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00" w:firstRow="0" w:lastRow="0" w:firstColumn="0" w:lastColumn="0" w:noHBand="0" w:noVBand="0"/>
      </w:tblPr>
      <w:tblGrid>
        <w:gridCol w:w="8280"/>
      </w:tblGrid>
      <w:tr w:rsidR="002526B5" w:rsidTr="004F5ABF">
        <w:trPr>
          <w:trHeight w:val="1520"/>
        </w:trPr>
        <w:tc>
          <w:tcPr>
            <w:tcW w:w="8280" w:type="dxa"/>
            <w:shd w:val="clear" w:color="auto" w:fill="DAEEF3" w:themeFill="accent5" w:themeFillTint="33"/>
          </w:tcPr>
          <w:p w:rsidR="00B522BA" w:rsidRDefault="00B522BA" w:rsidP="002A5F4B">
            <w:pPr>
              <w:pStyle w:val="Title"/>
              <w:spacing w:before="0" w:after="0"/>
              <w:rPr>
                <w:rFonts w:ascii="Times New Roman" w:hAnsi="Times New Roman"/>
                <w:sz w:val="24"/>
                <w:szCs w:val="24"/>
              </w:rPr>
            </w:pPr>
          </w:p>
          <w:p w:rsidR="002A5F4B" w:rsidRPr="00357BD6" w:rsidRDefault="002A5F4B" w:rsidP="002A5F4B">
            <w:pPr>
              <w:pStyle w:val="Title"/>
              <w:spacing w:before="0" w:after="0"/>
              <w:rPr>
                <w:rFonts w:ascii="Times New Roman" w:hAnsi="Times New Roman"/>
                <w:sz w:val="24"/>
                <w:szCs w:val="24"/>
              </w:rPr>
            </w:pPr>
            <w:r w:rsidRPr="00357BD6">
              <w:rPr>
                <w:rFonts w:ascii="Times New Roman" w:hAnsi="Times New Roman"/>
                <w:sz w:val="24"/>
                <w:szCs w:val="24"/>
              </w:rPr>
              <w:t>U.S. Department of the Interior</w:t>
            </w:r>
          </w:p>
          <w:p w:rsidR="008205AD" w:rsidRPr="00357BD6" w:rsidRDefault="009571BC" w:rsidP="002A5F4B">
            <w:pPr>
              <w:pStyle w:val="Title"/>
              <w:spacing w:before="0" w:after="0"/>
              <w:rPr>
                <w:rFonts w:ascii="Times New Roman" w:hAnsi="Times New Roman"/>
                <w:sz w:val="24"/>
                <w:szCs w:val="24"/>
              </w:rPr>
            </w:pPr>
            <w:r w:rsidRPr="00357BD6">
              <w:rPr>
                <w:rFonts w:ascii="Times New Roman" w:hAnsi="Times New Roman"/>
                <w:sz w:val="24"/>
                <w:szCs w:val="24"/>
              </w:rPr>
              <w:t xml:space="preserve">U.S. </w:t>
            </w:r>
            <w:r w:rsidR="008205AD" w:rsidRPr="00357BD6">
              <w:rPr>
                <w:rFonts w:ascii="Times New Roman" w:hAnsi="Times New Roman"/>
                <w:sz w:val="24"/>
                <w:szCs w:val="24"/>
              </w:rPr>
              <w:t>FISH AND WILDLIFE SERVICE</w:t>
            </w:r>
          </w:p>
          <w:p w:rsidR="002A5F4B" w:rsidRPr="00357BD6" w:rsidRDefault="002A5F4B" w:rsidP="002A5F4B">
            <w:pPr>
              <w:rPr>
                <w:sz w:val="24"/>
                <w:szCs w:val="24"/>
              </w:rPr>
            </w:pPr>
          </w:p>
          <w:p w:rsidR="002526B5" w:rsidRPr="002A5F4B" w:rsidRDefault="002526B5" w:rsidP="002A5F4B">
            <w:pPr>
              <w:pStyle w:val="Title"/>
              <w:spacing w:before="0" w:after="0"/>
              <w:rPr>
                <w:rFonts w:ascii="Times New Roman" w:hAnsi="Times New Roman"/>
                <w:sz w:val="28"/>
                <w:szCs w:val="28"/>
              </w:rPr>
            </w:pPr>
            <w:r w:rsidRPr="00357BD6">
              <w:rPr>
                <w:rFonts w:ascii="Times New Roman" w:hAnsi="Times New Roman"/>
                <w:sz w:val="24"/>
                <w:szCs w:val="24"/>
              </w:rPr>
              <w:t xml:space="preserve">ENVIRONMENTAL </w:t>
            </w:r>
            <w:r w:rsidR="008205AD" w:rsidRPr="00357BD6">
              <w:rPr>
                <w:rFonts w:ascii="Times New Roman" w:hAnsi="Times New Roman"/>
                <w:sz w:val="24"/>
                <w:szCs w:val="24"/>
              </w:rPr>
              <w:t>ACTION STATEMENT</w:t>
            </w:r>
          </w:p>
        </w:tc>
      </w:tr>
    </w:tbl>
    <w:p w:rsidR="008A4932" w:rsidRPr="00FA7E3A" w:rsidRDefault="008A4932" w:rsidP="00FA7E3A">
      <w:pPr>
        <w:ind w:hanging="720"/>
        <w:jc w:val="center"/>
        <w:rPr>
          <w:rFonts w:ascii="Times New Roman" w:hAnsi="Times New Roman"/>
          <w:b/>
          <w:sz w:val="28"/>
          <w:szCs w:val="28"/>
        </w:rPr>
      </w:pPr>
    </w:p>
    <w:p w:rsidR="008A4932" w:rsidRPr="008544BF" w:rsidRDefault="002A5F4B" w:rsidP="008A4932">
      <w:pPr>
        <w:rPr>
          <w:rFonts w:ascii="Times New Roman" w:hAnsi="Times New Roman"/>
          <w:sz w:val="22"/>
          <w:szCs w:val="22"/>
        </w:rPr>
      </w:pPr>
      <w:r>
        <w:rPr>
          <w:rFonts w:ascii="Times New Roman" w:hAnsi="Times New Roman"/>
          <w:sz w:val="22"/>
          <w:szCs w:val="22"/>
        </w:rPr>
        <w:t>Within</w:t>
      </w:r>
      <w:r w:rsidR="00055B1B" w:rsidRPr="008544BF">
        <w:rPr>
          <w:rFonts w:ascii="Times New Roman" w:hAnsi="Times New Roman"/>
          <w:sz w:val="22"/>
          <w:szCs w:val="22"/>
        </w:rPr>
        <w:t xml:space="preserve"> </w:t>
      </w:r>
      <w:r w:rsidR="008A4932" w:rsidRPr="008544BF">
        <w:rPr>
          <w:rFonts w:ascii="Times New Roman" w:hAnsi="Times New Roman"/>
          <w:sz w:val="22"/>
          <w:szCs w:val="22"/>
        </w:rPr>
        <w:t xml:space="preserve">the spirit and intent of the Council on Environmental Quality's regulations for implementing the National Environmental Policy Act (NEPA; 40 CFR 1500-1508), and other statutes, </w:t>
      </w:r>
      <w:r w:rsidR="004A7B2B" w:rsidRPr="008544BF">
        <w:rPr>
          <w:rFonts w:ascii="Times New Roman" w:hAnsi="Times New Roman"/>
          <w:sz w:val="22"/>
          <w:szCs w:val="22"/>
        </w:rPr>
        <w:t xml:space="preserve">rulings, </w:t>
      </w:r>
      <w:r w:rsidR="008A4932" w:rsidRPr="008544BF">
        <w:rPr>
          <w:rFonts w:ascii="Times New Roman" w:hAnsi="Times New Roman"/>
          <w:sz w:val="22"/>
          <w:szCs w:val="22"/>
        </w:rPr>
        <w:t xml:space="preserve">orders, and policies </w:t>
      </w:r>
      <w:r w:rsidR="00055B1B" w:rsidRPr="008544BF">
        <w:rPr>
          <w:rFonts w:ascii="Times New Roman" w:hAnsi="Times New Roman"/>
          <w:sz w:val="22"/>
          <w:szCs w:val="22"/>
        </w:rPr>
        <w:t>to ensure environmental factors are weighted equally when compared to other factors in the decision making process</w:t>
      </w:r>
      <w:r w:rsidR="008A4932" w:rsidRPr="008544BF">
        <w:rPr>
          <w:rFonts w:ascii="Times New Roman" w:hAnsi="Times New Roman"/>
          <w:sz w:val="22"/>
          <w:szCs w:val="22"/>
        </w:rPr>
        <w:t xml:space="preserve">, I have established the following administrative record and </w:t>
      </w:r>
      <w:r w:rsidR="004532FA">
        <w:rPr>
          <w:rFonts w:ascii="Times New Roman" w:hAnsi="Times New Roman"/>
          <w:sz w:val="22"/>
          <w:szCs w:val="22"/>
        </w:rPr>
        <w:t xml:space="preserve">have </w:t>
      </w:r>
      <w:r w:rsidR="008A4932" w:rsidRPr="008544BF">
        <w:rPr>
          <w:rFonts w:ascii="Times New Roman" w:hAnsi="Times New Roman"/>
          <w:sz w:val="22"/>
          <w:szCs w:val="22"/>
        </w:rPr>
        <w:t xml:space="preserve">determined that the </w:t>
      </w:r>
      <w:r w:rsidR="00F1767D">
        <w:rPr>
          <w:rFonts w:ascii="Times New Roman" w:hAnsi="Times New Roman"/>
          <w:sz w:val="22"/>
          <w:szCs w:val="22"/>
        </w:rPr>
        <w:t xml:space="preserve">proposed </w:t>
      </w:r>
      <w:r w:rsidR="008A4932" w:rsidRPr="008544BF">
        <w:rPr>
          <w:rFonts w:ascii="Times New Roman" w:hAnsi="Times New Roman"/>
          <w:sz w:val="22"/>
          <w:szCs w:val="22"/>
        </w:rPr>
        <w:t xml:space="preserve">action </w:t>
      </w:r>
      <w:r w:rsidR="004532FA">
        <w:rPr>
          <w:rFonts w:ascii="Times New Roman" w:hAnsi="Times New Roman"/>
          <w:sz w:val="22"/>
          <w:szCs w:val="22"/>
        </w:rPr>
        <w:t>of</w:t>
      </w:r>
      <w:r w:rsidR="00F0458E">
        <w:rPr>
          <w:rFonts w:ascii="Times New Roman" w:hAnsi="Times New Roman"/>
          <w:sz w:val="22"/>
          <w:szCs w:val="22"/>
        </w:rPr>
        <w:t xml:space="preserve"> </w:t>
      </w:r>
      <w:r w:rsidR="00F0458E" w:rsidRPr="00F0458E">
        <w:rPr>
          <w:rFonts w:ascii="Times New Roman" w:hAnsi="Times New Roman"/>
          <w:sz w:val="22"/>
          <w:szCs w:val="22"/>
          <w:u w:val="single"/>
        </w:rPr>
        <w:tab/>
      </w:r>
      <w:r w:rsidR="00993485">
        <w:rPr>
          <w:rFonts w:ascii="Times New Roman" w:hAnsi="Times New Roman"/>
          <w:sz w:val="22"/>
          <w:szCs w:val="22"/>
          <w:u w:val="single"/>
        </w:rPr>
        <w:t>Perscribed burning on Chase Lake</w:t>
      </w:r>
      <w:r w:rsidR="004446FE">
        <w:rPr>
          <w:rFonts w:ascii="Times New Roman" w:hAnsi="Times New Roman"/>
          <w:sz w:val="22"/>
          <w:szCs w:val="22"/>
          <w:u w:val="single"/>
        </w:rPr>
        <w:t xml:space="preserve"> WPA in Stutsman Co.</w:t>
      </w:r>
      <w:r w:rsidR="00F0458E" w:rsidRPr="00F0458E">
        <w:rPr>
          <w:rFonts w:ascii="Times New Roman" w:hAnsi="Times New Roman"/>
          <w:sz w:val="22"/>
          <w:szCs w:val="22"/>
          <w:u w:val="single"/>
        </w:rPr>
        <w:tab/>
      </w:r>
      <w:r w:rsidR="00F0458E" w:rsidRPr="00F0458E">
        <w:rPr>
          <w:rFonts w:ascii="Times New Roman" w:hAnsi="Times New Roman"/>
          <w:sz w:val="22"/>
          <w:szCs w:val="22"/>
          <w:u w:val="single"/>
        </w:rPr>
        <w:tab/>
      </w:r>
      <w:r w:rsidR="00F0458E" w:rsidRPr="00F0458E">
        <w:rPr>
          <w:rFonts w:ascii="Times New Roman" w:hAnsi="Times New Roman"/>
          <w:sz w:val="22"/>
          <w:szCs w:val="22"/>
          <w:u w:val="single"/>
        </w:rPr>
        <w:tab/>
      </w:r>
      <w:r w:rsidR="00F0458E" w:rsidRPr="00F0458E">
        <w:rPr>
          <w:rFonts w:ascii="Times New Roman" w:hAnsi="Times New Roman"/>
          <w:sz w:val="22"/>
          <w:szCs w:val="22"/>
          <w:u w:val="single"/>
        </w:rPr>
        <w:tab/>
      </w:r>
      <w:r w:rsidR="00F0458E" w:rsidRPr="00F0458E">
        <w:rPr>
          <w:rFonts w:ascii="Times New Roman" w:hAnsi="Times New Roman"/>
          <w:sz w:val="22"/>
          <w:szCs w:val="22"/>
          <w:u w:val="single"/>
        </w:rPr>
        <w:tab/>
      </w:r>
      <w:r w:rsidR="00F0458E" w:rsidRPr="00F0458E">
        <w:rPr>
          <w:rFonts w:ascii="Times New Roman" w:hAnsi="Times New Roman"/>
          <w:sz w:val="22"/>
          <w:szCs w:val="22"/>
          <w:u w:val="single"/>
        </w:rPr>
        <w:tab/>
      </w:r>
      <w:r w:rsidR="00F0458E" w:rsidRPr="00F0458E">
        <w:rPr>
          <w:rFonts w:ascii="Times New Roman" w:hAnsi="Times New Roman"/>
          <w:sz w:val="22"/>
          <w:szCs w:val="22"/>
          <w:u w:val="single"/>
        </w:rPr>
        <w:tab/>
      </w:r>
      <w:r w:rsidR="00F0458E" w:rsidRPr="00F0458E">
        <w:rPr>
          <w:rFonts w:ascii="Times New Roman" w:hAnsi="Times New Roman"/>
          <w:sz w:val="22"/>
          <w:szCs w:val="22"/>
          <w:u w:val="single"/>
        </w:rPr>
        <w:tab/>
      </w:r>
      <w:r w:rsidR="00F0458E">
        <w:rPr>
          <w:rFonts w:ascii="Times New Roman" w:hAnsi="Times New Roman"/>
          <w:sz w:val="22"/>
          <w:szCs w:val="22"/>
          <w:u w:val="single"/>
        </w:rPr>
        <w:tab/>
      </w:r>
      <w:r w:rsidR="008A4932" w:rsidRPr="008544BF">
        <w:rPr>
          <w:rFonts w:ascii="Times New Roman" w:hAnsi="Times New Roman"/>
          <w:sz w:val="22"/>
          <w:szCs w:val="22"/>
        </w:rPr>
        <w:t>.</w:t>
      </w:r>
    </w:p>
    <w:p w:rsidR="00365DA5" w:rsidRPr="00272E7E" w:rsidRDefault="00365DA5" w:rsidP="008A4932">
      <w:pPr>
        <w:rPr>
          <w:rFonts w:ascii="Times New Roman" w:hAnsi="Times New Roman"/>
          <w:sz w:val="22"/>
          <w:szCs w:val="22"/>
        </w:rPr>
      </w:pPr>
    </w:p>
    <w:tbl>
      <w:tblPr>
        <w:tblStyle w:val="TableGrid"/>
        <w:tblW w:w="0" w:type="auto"/>
        <w:tblInd w:w="378" w:type="dxa"/>
        <w:tblLook w:val="04A0" w:firstRow="1" w:lastRow="0" w:firstColumn="1" w:lastColumn="0" w:noHBand="0" w:noVBand="1"/>
      </w:tblPr>
      <w:tblGrid>
        <w:gridCol w:w="375"/>
        <w:gridCol w:w="8568"/>
      </w:tblGrid>
      <w:tr w:rsidR="00554065" w:rsidRPr="00272E7E" w:rsidTr="00554065">
        <w:trPr>
          <w:trHeight w:val="168"/>
        </w:trPr>
        <w:tc>
          <w:tcPr>
            <w:tcW w:w="360" w:type="dxa"/>
            <w:tcBorders>
              <w:top w:val="nil"/>
              <w:left w:val="nil"/>
              <w:bottom w:val="single" w:sz="4" w:space="0" w:color="auto"/>
              <w:right w:val="nil"/>
            </w:tcBorders>
          </w:tcPr>
          <w:p w:rsidR="00554065" w:rsidRPr="00986562" w:rsidRDefault="004446FE" w:rsidP="000F7A88">
            <w:pPr>
              <w:jc w:val="center"/>
              <w:rPr>
                <w:rFonts w:ascii="Times New Roman" w:hAnsi="Times New Roman"/>
                <w:sz w:val="22"/>
                <w:szCs w:val="22"/>
              </w:rPr>
            </w:pPr>
            <w:r>
              <w:rPr>
                <w:rFonts w:ascii="Times New Roman" w:hAnsi="Times New Roman"/>
                <w:sz w:val="22"/>
                <w:szCs w:val="22"/>
              </w:rPr>
              <w:t>X</w:t>
            </w:r>
          </w:p>
        </w:tc>
        <w:tc>
          <w:tcPr>
            <w:tcW w:w="8568" w:type="dxa"/>
            <w:vMerge w:val="restart"/>
            <w:tcBorders>
              <w:top w:val="nil"/>
              <w:left w:val="nil"/>
              <w:right w:val="nil"/>
            </w:tcBorders>
          </w:tcPr>
          <w:p w:rsidR="00554065" w:rsidRPr="00272E7E" w:rsidRDefault="00554065" w:rsidP="00554065">
            <w:pPr>
              <w:rPr>
                <w:rFonts w:ascii="Times New Roman" w:hAnsi="Times New Roman"/>
                <w:sz w:val="22"/>
                <w:szCs w:val="22"/>
              </w:rPr>
            </w:pPr>
            <w:r w:rsidRPr="00272E7E">
              <w:rPr>
                <w:rFonts w:ascii="Times New Roman" w:hAnsi="Times New Roman"/>
                <w:sz w:val="22"/>
                <w:szCs w:val="22"/>
              </w:rPr>
              <w:t>is a categorical exclusion as provided by 516 DM 8.5</w:t>
            </w:r>
            <w:r>
              <w:rPr>
                <w:rFonts w:ascii="Times New Roman" w:hAnsi="Times New Roman"/>
                <w:sz w:val="22"/>
                <w:szCs w:val="22"/>
              </w:rPr>
              <w:t xml:space="preserve"> and/or </w:t>
            </w:r>
            <w:r w:rsidRPr="00272E7E">
              <w:rPr>
                <w:rFonts w:ascii="Times New Roman" w:hAnsi="Times New Roman"/>
                <w:sz w:val="22"/>
                <w:szCs w:val="22"/>
              </w:rPr>
              <w:t>[43 CFR 46.210]  (see attached documentation)</w:t>
            </w:r>
            <w:r>
              <w:rPr>
                <w:rFonts w:ascii="Times New Roman" w:hAnsi="Times New Roman"/>
                <w:sz w:val="22"/>
                <w:szCs w:val="22"/>
              </w:rPr>
              <w:t>.</w:t>
            </w:r>
          </w:p>
        </w:tc>
      </w:tr>
      <w:tr w:rsidR="00554065" w:rsidRPr="00272E7E" w:rsidTr="00554065">
        <w:trPr>
          <w:trHeight w:val="168"/>
        </w:trPr>
        <w:tc>
          <w:tcPr>
            <w:tcW w:w="360" w:type="dxa"/>
            <w:tcBorders>
              <w:top w:val="single" w:sz="4" w:space="0" w:color="auto"/>
              <w:left w:val="nil"/>
              <w:bottom w:val="nil"/>
              <w:right w:val="nil"/>
            </w:tcBorders>
          </w:tcPr>
          <w:p w:rsidR="00554065" w:rsidRPr="00986562" w:rsidRDefault="00554065" w:rsidP="000F7A88">
            <w:pPr>
              <w:jc w:val="center"/>
              <w:rPr>
                <w:rFonts w:ascii="Times New Roman" w:hAnsi="Times New Roman"/>
                <w:sz w:val="22"/>
                <w:szCs w:val="22"/>
              </w:rPr>
            </w:pPr>
          </w:p>
        </w:tc>
        <w:tc>
          <w:tcPr>
            <w:tcW w:w="8568" w:type="dxa"/>
            <w:vMerge/>
            <w:tcBorders>
              <w:left w:val="nil"/>
              <w:bottom w:val="nil"/>
              <w:right w:val="nil"/>
            </w:tcBorders>
          </w:tcPr>
          <w:p w:rsidR="00554065" w:rsidRPr="00272E7E" w:rsidRDefault="00554065" w:rsidP="00272E7E">
            <w:pPr>
              <w:rPr>
                <w:rFonts w:ascii="Times New Roman" w:hAnsi="Times New Roman"/>
                <w:sz w:val="22"/>
                <w:szCs w:val="22"/>
              </w:rPr>
            </w:pPr>
          </w:p>
        </w:tc>
      </w:tr>
      <w:tr w:rsidR="00554065" w:rsidTr="00554065">
        <w:trPr>
          <w:trHeight w:val="168"/>
        </w:trPr>
        <w:tc>
          <w:tcPr>
            <w:tcW w:w="360" w:type="dxa"/>
            <w:tcBorders>
              <w:top w:val="nil"/>
              <w:left w:val="nil"/>
              <w:bottom w:val="single" w:sz="4" w:space="0" w:color="auto"/>
              <w:right w:val="nil"/>
            </w:tcBorders>
          </w:tcPr>
          <w:p w:rsidR="00554065" w:rsidRPr="00986562" w:rsidRDefault="00554065" w:rsidP="000F7A88">
            <w:pPr>
              <w:jc w:val="center"/>
              <w:rPr>
                <w:rFonts w:ascii="Times New Roman" w:hAnsi="Times New Roman"/>
                <w:sz w:val="22"/>
                <w:szCs w:val="22"/>
              </w:rPr>
            </w:pPr>
          </w:p>
        </w:tc>
        <w:tc>
          <w:tcPr>
            <w:tcW w:w="8568" w:type="dxa"/>
            <w:vMerge w:val="restart"/>
            <w:tcBorders>
              <w:top w:val="nil"/>
              <w:left w:val="nil"/>
              <w:bottom w:val="nil"/>
              <w:right w:val="nil"/>
            </w:tcBorders>
          </w:tcPr>
          <w:p w:rsidR="00554065" w:rsidRPr="000F7A88" w:rsidRDefault="00554065" w:rsidP="008A4932">
            <w:pPr>
              <w:rPr>
                <w:rFonts w:ascii="Times New Roman" w:hAnsi="Times New Roman"/>
                <w:sz w:val="22"/>
                <w:szCs w:val="22"/>
              </w:rPr>
            </w:pPr>
            <w:r w:rsidRPr="000F7A88">
              <w:rPr>
                <w:rFonts w:ascii="Times New Roman" w:hAnsi="Times New Roman"/>
                <w:sz w:val="22"/>
                <w:szCs w:val="22"/>
              </w:rPr>
              <w:t>is found not to have significant environmental effects as determined by the attached Finding of No Significant Impact and Environmental Assessment.</w:t>
            </w:r>
          </w:p>
        </w:tc>
      </w:tr>
      <w:tr w:rsidR="00554065" w:rsidTr="004532FA">
        <w:trPr>
          <w:trHeight w:val="168"/>
        </w:trPr>
        <w:tc>
          <w:tcPr>
            <w:tcW w:w="360" w:type="dxa"/>
            <w:tcBorders>
              <w:left w:val="nil"/>
              <w:bottom w:val="nil"/>
              <w:right w:val="nil"/>
            </w:tcBorders>
          </w:tcPr>
          <w:p w:rsidR="00554065" w:rsidRPr="00986562" w:rsidRDefault="00554065" w:rsidP="000F7A88">
            <w:pPr>
              <w:jc w:val="center"/>
              <w:rPr>
                <w:rFonts w:ascii="Times New Roman" w:hAnsi="Times New Roman"/>
                <w:sz w:val="22"/>
                <w:szCs w:val="22"/>
              </w:rPr>
            </w:pPr>
          </w:p>
        </w:tc>
        <w:tc>
          <w:tcPr>
            <w:tcW w:w="8568" w:type="dxa"/>
            <w:vMerge/>
            <w:tcBorders>
              <w:top w:val="nil"/>
              <w:left w:val="nil"/>
              <w:bottom w:val="nil"/>
              <w:right w:val="nil"/>
            </w:tcBorders>
          </w:tcPr>
          <w:p w:rsidR="00554065" w:rsidRPr="000F7A88" w:rsidRDefault="00554065" w:rsidP="008A4932">
            <w:pPr>
              <w:rPr>
                <w:rFonts w:ascii="Times New Roman" w:hAnsi="Times New Roman"/>
                <w:sz w:val="22"/>
                <w:szCs w:val="22"/>
              </w:rPr>
            </w:pPr>
          </w:p>
        </w:tc>
      </w:tr>
      <w:tr w:rsidR="00554065" w:rsidTr="004532FA">
        <w:trPr>
          <w:trHeight w:val="252"/>
        </w:trPr>
        <w:tc>
          <w:tcPr>
            <w:tcW w:w="360" w:type="dxa"/>
            <w:tcBorders>
              <w:top w:val="nil"/>
              <w:left w:val="nil"/>
              <w:right w:val="nil"/>
            </w:tcBorders>
          </w:tcPr>
          <w:p w:rsidR="00554065" w:rsidRPr="00986562" w:rsidRDefault="00554065" w:rsidP="000F7A88">
            <w:pPr>
              <w:jc w:val="center"/>
              <w:rPr>
                <w:rFonts w:ascii="Times New Roman" w:hAnsi="Times New Roman"/>
                <w:sz w:val="22"/>
                <w:szCs w:val="22"/>
              </w:rPr>
            </w:pPr>
          </w:p>
        </w:tc>
        <w:tc>
          <w:tcPr>
            <w:tcW w:w="8568" w:type="dxa"/>
            <w:vMerge w:val="restart"/>
            <w:tcBorders>
              <w:top w:val="nil"/>
              <w:left w:val="nil"/>
              <w:bottom w:val="nil"/>
              <w:right w:val="nil"/>
            </w:tcBorders>
          </w:tcPr>
          <w:p w:rsidR="00554065" w:rsidRPr="000F7A88" w:rsidRDefault="00554065" w:rsidP="008A4932">
            <w:pPr>
              <w:rPr>
                <w:rFonts w:ascii="Times New Roman" w:hAnsi="Times New Roman"/>
                <w:sz w:val="22"/>
                <w:szCs w:val="22"/>
              </w:rPr>
            </w:pPr>
            <w:r w:rsidRPr="000F7A88">
              <w:rPr>
                <w:rFonts w:ascii="Times New Roman" w:hAnsi="Times New Roman"/>
                <w:sz w:val="22"/>
                <w:szCs w:val="22"/>
              </w:rPr>
              <w:t>is found to have special environmental conditions as described in the attached environmental assessment.  The attached Finding of No Significant Impact will not be final nor any actions taken pending a 30-day period for public review [40</w:t>
            </w:r>
            <w:r>
              <w:rPr>
                <w:rFonts w:ascii="Times New Roman" w:hAnsi="Times New Roman"/>
                <w:sz w:val="22"/>
                <w:szCs w:val="22"/>
              </w:rPr>
              <w:t xml:space="preserve"> </w:t>
            </w:r>
            <w:r w:rsidRPr="000F7A88">
              <w:rPr>
                <w:rFonts w:ascii="Times New Roman" w:hAnsi="Times New Roman"/>
                <w:sz w:val="22"/>
                <w:szCs w:val="22"/>
              </w:rPr>
              <w:t>CFR 1501.4(e)(2)].</w:t>
            </w:r>
          </w:p>
        </w:tc>
      </w:tr>
      <w:tr w:rsidR="00554065" w:rsidTr="004532FA">
        <w:trPr>
          <w:trHeight w:val="252"/>
        </w:trPr>
        <w:tc>
          <w:tcPr>
            <w:tcW w:w="360" w:type="dxa"/>
            <w:tcBorders>
              <w:left w:val="nil"/>
              <w:bottom w:val="nil"/>
              <w:right w:val="nil"/>
            </w:tcBorders>
          </w:tcPr>
          <w:p w:rsidR="00554065" w:rsidRPr="00986562" w:rsidRDefault="00554065" w:rsidP="000F7A88">
            <w:pPr>
              <w:jc w:val="center"/>
              <w:rPr>
                <w:rFonts w:ascii="Times New Roman" w:hAnsi="Times New Roman"/>
                <w:sz w:val="22"/>
                <w:szCs w:val="22"/>
              </w:rPr>
            </w:pPr>
          </w:p>
        </w:tc>
        <w:tc>
          <w:tcPr>
            <w:tcW w:w="8568" w:type="dxa"/>
            <w:vMerge/>
            <w:tcBorders>
              <w:top w:val="nil"/>
              <w:left w:val="nil"/>
              <w:bottom w:val="nil"/>
              <w:right w:val="nil"/>
            </w:tcBorders>
          </w:tcPr>
          <w:p w:rsidR="00554065" w:rsidRPr="000F7A88" w:rsidRDefault="00554065" w:rsidP="008A4932">
            <w:pPr>
              <w:rPr>
                <w:rFonts w:ascii="Times New Roman" w:hAnsi="Times New Roman"/>
                <w:sz w:val="22"/>
                <w:szCs w:val="22"/>
              </w:rPr>
            </w:pPr>
          </w:p>
        </w:tc>
      </w:tr>
      <w:tr w:rsidR="00554065" w:rsidTr="004532FA">
        <w:trPr>
          <w:trHeight w:val="252"/>
        </w:trPr>
        <w:tc>
          <w:tcPr>
            <w:tcW w:w="360" w:type="dxa"/>
            <w:tcBorders>
              <w:top w:val="nil"/>
              <w:left w:val="nil"/>
              <w:right w:val="nil"/>
            </w:tcBorders>
          </w:tcPr>
          <w:p w:rsidR="00554065" w:rsidRPr="00986562" w:rsidRDefault="00554065" w:rsidP="000F7A88">
            <w:pPr>
              <w:jc w:val="center"/>
              <w:rPr>
                <w:rFonts w:ascii="Times New Roman" w:hAnsi="Times New Roman"/>
                <w:sz w:val="22"/>
                <w:szCs w:val="22"/>
              </w:rPr>
            </w:pPr>
          </w:p>
        </w:tc>
        <w:tc>
          <w:tcPr>
            <w:tcW w:w="8568" w:type="dxa"/>
            <w:vMerge w:val="restart"/>
            <w:tcBorders>
              <w:top w:val="nil"/>
              <w:left w:val="nil"/>
              <w:bottom w:val="nil"/>
              <w:right w:val="nil"/>
            </w:tcBorders>
          </w:tcPr>
          <w:p w:rsidR="00554065" w:rsidRPr="000F7A88" w:rsidRDefault="00554065" w:rsidP="008A4932">
            <w:pPr>
              <w:rPr>
                <w:rFonts w:ascii="Times New Roman" w:hAnsi="Times New Roman"/>
                <w:sz w:val="22"/>
                <w:szCs w:val="22"/>
              </w:rPr>
            </w:pPr>
            <w:r w:rsidRPr="000F7A88">
              <w:rPr>
                <w:rFonts w:ascii="Times New Roman" w:hAnsi="Times New Roman"/>
                <w:sz w:val="22"/>
                <w:szCs w:val="22"/>
              </w:rPr>
              <w:t>is found to have significant effects and, therefore, a notice of intent will be published in the Federal Register to prepare an environmental impact statement before the project is considered further.</w:t>
            </w:r>
          </w:p>
        </w:tc>
      </w:tr>
      <w:tr w:rsidR="00554065" w:rsidTr="00986562">
        <w:trPr>
          <w:trHeight w:val="252"/>
        </w:trPr>
        <w:tc>
          <w:tcPr>
            <w:tcW w:w="360" w:type="dxa"/>
            <w:tcBorders>
              <w:left w:val="nil"/>
              <w:bottom w:val="nil"/>
              <w:right w:val="nil"/>
            </w:tcBorders>
          </w:tcPr>
          <w:p w:rsidR="00554065" w:rsidRPr="00986562" w:rsidRDefault="00554065" w:rsidP="000F7A88">
            <w:pPr>
              <w:jc w:val="center"/>
              <w:rPr>
                <w:rFonts w:ascii="Times New Roman" w:hAnsi="Times New Roman"/>
                <w:sz w:val="22"/>
                <w:szCs w:val="22"/>
              </w:rPr>
            </w:pPr>
          </w:p>
        </w:tc>
        <w:tc>
          <w:tcPr>
            <w:tcW w:w="8568" w:type="dxa"/>
            <w:vMerge/>
            <w:tcBorders>
              <w:top w:val="nil"/>
              <w:left w:val="nil"/>
              <w:bottom w:val="nil"/>
              <w:right w:val="nil"/>
            </w:tcBorders>
          </w:tcPr>
          <w:p w:rsidR="00554065" w:rsidRPr="000F7A88" w:rsidRDefault="00554065" w:rsidP="008A4932">
            <w:pPr>
              <w:rPr>
                <w:rFonts w:ascii="Times New Roman" w:hAnsi="Times New Roman"/>
                <w:sz w:val="22"/>
                <w:szCs w:val="22"/>
              </w:rPr>
            </w:pPr>
          </w:p>
        </w:tc>
      </w:tr>
      <w:tr w:rsidR="00554065" w:rsidTr="00986562">
        <w:tc>
          <w:tcPr>
            <w:tcW w:w="360" w:type="dxa"/>
            <w:tcBorders>
              <w:top w:val="nil"/>
              <w:left w:val="nil"/>
              <w:bottom w:val="single" w:sz="4" w:space="0" w:color="auto"/>
              <w:right w:val="nil"/>
            </w:tcBorders>
          </w:tcPr>
          <w:p w:rsidR="00554065" w:rsidRPr="00986562" w:rsidRDefault="00554065" w:rsidP="000F7A88">
            <w:pPr>
              <w:jc w:val="center"/>
              <w:rPr>
                <w:rFonts w:ascii="Times New Roman" w:hAnsi="Times New Roman"/>
                <w:sz w:val="22"/>
                <w:szCs w:val="22"/>
              </w:rPr>
            </w:pPr>
          </w:p>
        </w:tc>
        <w:tc>
          <w:tcPr>
            <w:tcW w:w="8568" w:type="dxa"/>
            <w:tcBorders>
              <w:top w:val="nil"/>
              <w:left w:val="nil"/>
              <w:bottom w:val="nil"/>
              <w:right w:val="nil"/>
            </w:tcBorders>
          </w:tcPr>
          <w:p w:rsidR="00554065" w:rsidRPr="000F7A88" w:rsidRDefault="00554065" w:rsidP="008A4932">
            <w:pPr>
              <w:rPr>
                <w:rFonts w:ascii="Times New Roman" w:hAnsi="Times New Roman"/>
                <w:sz w:val="22"/>
                <w:szCs w:val="22"/>
              </w:rPr>
            </w:pPr>
            <w:r w:rsidRPr="000F7A88">
              <w:rPr>
                <w:rFonts w:ascii="Times New Roman" w:hAnsi="Times New Roman"/>
                <w:sz w:val="22"/>
                <w:szCs w:val="22"/>
              </w:rPr>
              <w:t>is denied because of environmental damage, Service policy, or mandate.</w:t>
            </w:r>
          </w:p>
        </w:tc>
      </w:tr>
      <w:tr w:rsidR="00554065" w:rsidTr="00986562">
        <w:trPr>
          <w:trHeight w:val="252"/>
        </w:trPr>
        <w:tc>
          <w:tcPr>
            <w:tcW w:w="360" w:type="dxa"/>
            <w:tcBorders>
              <w:top w:val="single" w:sz="4" w:space="0" w:color="auto"/>
              <w:left w:val="nil"/>
              <w:bottom w:val="single" w:sz="4" w:space="0" w:color="auto"/>
              <w:right w:val="nil"/>
            </w:tcBorders>
          </w:tcPr>
          <w:p w:rsidR="00554065" w:rsidRPr="00986562" w:rsidRDefault="00554065" w:rsidP="000F7A88">
            <w:pPr>
              <w:jc w:val="center"/>
              <w:rPr>
                <w:rFonts w:ascii="Times New Roman" w:hAnsi="Times New Roman"/>
                <w:sz w:val="22"/>
                <w:szCs w:val="22"/>
              </w:rPr>
            </w:pPr>
          </w:p>
        </w:tc>
        <w:tc>
          <w:tcPr>
            <w:tcW w:w="8568" w:type="dxa"/>
            <w:vMerge w:val="restart"/>
            <w:tcBorders>
              <w:top w:val="nil"/>
              <w:left w:val="nil"/>
              <w:bottom w:val="nil"/>
              <w:right w:val="nil"/>
            </w:tcBorders>
          </w:tcPr>
          <w:p w:rsidR="00554065" w:rsidRPr="000F7A88" w:rsidRDefault="00554065" w:rsidP="008A4932">
            <w:pPr>
              <w:rPr>
                <w:rFonts w:ascii="Times New Roman" w:hAnsi="Times New Roman"/>
                <w:sz w:val="22"/>
                <w:szCs w:val="22"/>
              </w:rPr>
            </w:pPr>
            <w:r w:rsidRPr="000F7A88">
              <w:rPr>
                <w:rFonts w:ascii="Times New Roman" w:hAnsi="Times New Roman"/>
                <w:sz w:val="22"/>
                <w:szCs w:val="22"/>
              </w:rPr>
              <w:t>is an emergency situation.  Only those actions necessary to control the immediate impacts of the emergency will be taken</w:t>
            </w:r>
            <w:r>
              <w:rPr>
                <w:rFonts w:ascii="Times New Roman" w:hAnsi="Times New Roman"/>
                <w:sz w:val="22"/>
                <w:szCs w:val="22"/>
              </w:rPr>
              <w:t xml:space="preserve"> [40 CFR 46.150] (see attached documentation)</w:t>
            </w:r>
            <w:r w:rsidRPr="000F7A88">
              <w:rPr>
                <w:rFonts w:ascii="Times New Roman" w:hAnsi="Times New Roman"/>
                <w:sz w:val="22"/>
                <w:szCs w:val="22"/>
              </w:rPr>
              <w:t>.  Other related actions remain subject to NEPA review.</w:t>
            </w:r>
          </w:p>
        </w:tc>
      </w:tr>
      <w:tr w:rsidR="00554065" w:rsidTr="00655585">
        <w:trPr>
          <w:trHeight w:val="252"/>
        </w:trPr>
        <w:tc>
          <w:tcPr>
            <w:tcW w:w="360" w:type="dxa"/>
            <w:tcBorders>
              <w:top w:val="single" w:sz="4" w:space="0" w:color="auto"/>
              <w:left w:val="nil"/>
              <w:bottom w:val="nil"/>
              <w:right w:val="nil"/>
            </w:tcBorders>
          </w:tcPr>
          <w:p w:rsidR="00554065" w:rsidRPr="00986562" w:rsidRDefault="00554065" w:rsidP="000F7A88">
            <w:pPr>
              <w:jc w:val="center"/>
              <w:rPr>
                <w:rFonts w:ascii="Times New Roman" w:hAnsi="Times New Roman"/>
                <w:sz w:val="22"/>
                <w:szCs w:val="22"/>
              </w:rPr>
            </w:pPr>
          </w:p>
        </w:tc>
        <w:tc>
          <w:tcPr>
            <w:tcW w:w="8568" w:type="dxa"/>
            <w:vMerge/>
            <w:tcBorders>
              <w:top w:val="nil"/>
              <w:left w:val="nil"/>
              <w:bottom w:val="nil"/>
              <w:right w:val="nil"/>
            </w:tcBorders>
          </w:tcPr>
          <w:p w:rsidR="00554065" w:rsidRPr="000F7A88" w:rsidRDefault="00554065" w:rsidP="008A4932">
            <w:pPr>
              <w:rPr>
                <w:rFonts w:ascii="Times New Roman" w:hAnsi="Times New Roman"/>
                <w:sz w:val="22"/>
                <w:szCs w:val="22"/>
              </w:rPr>
            </w:pPr>
          </w:p>
        </w:tc>
      </w:tr>
    </w:tbl>
    <w:p w:rsidR="000F7A88" w:rsidRDefault="000F7A88" w:rsidP="008A4932">
      <w:pPr>
        <w:rPr>
          <w:rFonts w:ascii="Times New Roman" w:hAnsi="Times New Roman"/>
          <w:sz w:val="22"/>
          <w:szCs w:val="22"/>
        </w:rPr>
      </w:pPr>
    </w:p>
    <w:p w:rsidR="00224937" w:rsidRDefault="00224937" w:rsidP="008A4932">
      <w:pPr>
        <w:rPr>
          <w:rFonts w:ascii="Times New Roman" w:hAnsi="Times New Roman"/>
          <w:sz w:val="22"/>
          <w:szCs w:val="22"/>
        </w:rPr>
      </w:pPr>
      <w:r>
        <w:rPr>
          <w:rFonts w:ascii="Times New Roman" w:hAnsi="Times New Roman"/>
          <w:sz w:val="22"/>
          <w:szCs w:val="22"/>
        </w:rPr>
        <w:t>Other Supporting Document(s)</w:t>
      </w:r>
      <w:r w:rsidR="00554065">
        <w:rPr>
          <w:rFonts w:ascii="Times New Roman" w:hAnsi="Times New Roman"/>
          <w:sz w:val="22"/>
          <w:szCs w:val="22"/>
        </w:rPr>
        <w:t xml:space="preserve"> (list)</w:t>
      </w:r>
      <w:r>
        <w:rPr>
          <w:rFonts w:ascii="Times New Roman" w:hAnsi="Times New Roman"/>
          <w:sz w:val="22"/>
          <w:szCs w:val="22"/>
        </w:rPr>
        <w:t>:</w:t>
      </w:r>
    </w:p>
    <w:p w:rsidR="00224937" w:rsidRDefault="00224937" w:rsidP="008A4932">
      <w:pPr>
        <w:rPr>
          <w:rFonts w:ascii="Times New Roman" w:hAnsi="Times New Roman"/>
          <w:sz w:val="22"/>
          <w:szCs w:val="22"/>
        </w:rPr>
      </w:pPr>
    </w:p>
    <w:p w:rsidR="004F5ABF" w:rsidRDefault="004F5ABF" w:rsidP="008A4932">
      <w:pPr>
        <w:rPr>
          <w:rFonts w:ascii="Times New Roman" w:hAnsi="Times New Roman"/>
          <w:sz w:val="22"/>
          <w:szCs w:val="22"/>
        </w:rPr>
      </w:pPr>
    </w:p>
    <w:p w:rsidR="004F5ABF" w:rsidRDefault="004F5ABF" w:rsidP="008A4932">
      <w:pPr>
        <w:rPr>
          <w:rFonts w:ascii="Times New Roman" w:hAnsi="Times New Roman"/>
          <w:sz w:val="22"/>
          <w:szCs w:val="22"/>
        </w:rPr>
      </w:pPr>
    </w:p>
    <w:p w:rsidR="00F1767D" w:rsidRDefault="00F1767D" w:rsidP="008A4932">
      <w:pPr>
        <w:rPr>
          <w:rFonts w:ascii="Times New Roman" w:hAnsi="Times New Roman"/>
          <w:sz w:val="22"/>
          <w:szCs w:val="22"/>
        </w:rPr>
      </w:pPr>
    </w:p>
    <w:p w:rsidR="00187138" w:rsidRDefault="00187138" w:rsidP="008A4932">
      <w:pPr>
        <w:rPr>
          <w:rFonts w:ascii="Times New Roman" w:hAnsi="Times New Roman"/>
          <w:sz w:val="22"/>
          <w:szCs w:val="22"/>
        </w:rPr>
      </w:pPr>
    </w:p>
    <w:p w:rsidR="00187138" w:rsidRDefault="00187138" w:rsidP="008A4932">
      <w:pPr>
        <w:rPr>
          <w:rFonts w:ascii="Times New Roman" w:hAnsi="Times New Roman"/>
          <w:sz w:val="22"/>
          <w:szCs w:val="22"/>
        </w:rPr>
      </w:pPr>
    </w:p>
    <w:tbl>
      <w:tblPr>
        <w:tblStyle w:val="TableGrid"/>
        <w:tblW w:w="0" w:type="auto"/>
        <w:tblLook w:val="04A0" w:firstRow="1" w:lastRow="0" w:firstColumn="1" w:lastColumn="0" w:noHBand="0" w:noVBand="1"/>
      </w:tblPr>
      <w:tblGrid>
        <w:gridCol w:w="6665"/>
        <w:gridCol w:w="434"/>
        <w:gridCol w:w="2477"/>
      </w:tblGrid>
      <w:tr w:rsidR="00B522BA" w:rsidTr="00F11D95">
        <w:tc>
          <w:tcPr>
            <w:tcW w:w="7038" w:type="dxa"/>
            <w:tcBorders>
              <w:top w:val="nil"/>
              <w:left w:val="nil"/>
              <w:right w:val="nil"/>
            </w:tcBorders>
          </w:tcPr>
          <w:p w:rsidR="00187138" w:rsidRDefault="00187138" w:rsidP="00F11D95">
            <w:pPr>
              <w:rPr>
                <w:rFonts w:ascii="Times New Roman" w:hAnsi="Times New Roman"/>
                <w:b/>
                <w:sz w:val="24"/>
                <w:szCs w:val="24"/>
              </w:rPr>
            </w:pPr>
          </w:p>
        </w:tc>
        <w:tc>
          <w:tcPr>
            <w:tcW w:w="450" w:type="dxa"/>
            <w:tcBorders>
              <w:top w:val="nil"/>
              <w:left w:val="nil"/>
              <w:bottom w:val="nil"/>
              <w:right w:val="nil"/>
            </w:tcBorders>
          </w:tcPr>
          <w:p w:rsidR="00187138" w:rsidRDefault="00187138" w:rsidP="00F11D95">
            <w:pPr>
              <w:rPr>
                <w:rFonts w:ascii="Times New Roman" w:hAnsi="Times New Roman"/>
                <w:b/>
                <w:sz w:val="24"/>
                <w:szCs w:val="24"/>
              </w:rPr>
            </w:pPr>
          </w:p>
        </w:tc>
        <w:tc>
          <w:tcPr>
            <w:tcW w:w="2610" w:type="dxa"/>
            <w:tcBorders>
              <w:top w:val="nil"/>
              <w:left w:val="nil"/>
              <w:right w:val="nil"/>
            </w:tcBorders>
          </w:tcPr>
          <w:p w:rsidR="00187138" w:rsidRDefault="00187138" w:rsidP="00F11D95">
            <w:pPr>
              <w:rPr>
                <w:rFonts w:ascii="Times New Roman" w:hAnsi="Times New Roman"/>
                <w:b/>
                <w:sz w:val="24"/>
                <w:szCs w:val="24"/>
              </w:rPr>
            </w:pPr>
          </w:p>
        </w:tc>
      </w:tr>
      <w:tr w:rsidR="00B522BA" w:rsidTr="00F11D95">
        <w:tc>
          <w:tcPr>
            <w:tcW w:w="7038" w:type="dxa"/>
            <w:tcBorders>
              <w:left w:val="nil"/>
              <w:bottom w:val="nil"/>
              <w:right w:val="nil"/>
            </w:tcBorders>
            <w:vAlign w:val="center"/>
          </w:tcPr>
          <w:p w:rsidR="00187138" w:rsidRDefault="00B522BA" w:rsidP="00B522BA">
            <w:pPr>
              <w:jc w:val="center"/>
              <w:rPr>
                <w:rFonts w:ascii="Times New Roman" w:hAnsi="Times New Roman"/>
                <w:b/>
                <w:sz w:val="24"/>
                <w:szCs w:val="24"/>
              </w:rPr>
            </w:pPr>
            <w:r>
              <w:rPr>
                <w:rFonts w:ascii="Times New Roman" w:hAnsi="Times New Roman"/>
                <w:b/>
                <w:sz w:val="24"/>
                <w:szCs w:val="24"/>
              </w:rPr>
              <w:t xml:space="preserve">Agency Administrator </w:t>
            </w:r>
          </w:p>
        </w:tc>
        <w:tc>
          <w:tcPr>
            <w:tcW w:w="450" w:type="dxa"/>
            <w:tcBorders>
              <w:top w:val="nil"/>
              <w:left w:val="nil"/>
              <w:bottom w:val="nil"/>
              <w:right w:val="nil"/>
            </w:tcBorders>
            <w:vAlign w:val="center"/>
          </w:tcPr>
          <w:p w:rsidR="00187138" w:rsidRDefault="00187138" w:rsidP="00F11D95">
            <w:pPr>
              <w:rPr>
                <w:rFonts w:ascii="Times New Roman" w:hAnsi="Times New Roman"/>
                <w:b/>
                <w:sz w:val="24"/>
                <w:szCs w:val="24"/>
              </w:rPr>
            </w:pPr>
          </w:p>
        </w:tc>
        <w:tc>
          <w:tcPr>
            <w:tcW w:w="2610" w:type="dxa"/>
            <w:tcBorders>
              <w:left w:val="nil"/>
              <w:bottom w:val="nil"/>
              <w:right w:val="nil"/>
            </w:tcBorders>
            <w:vAlign w:val="center"/>
          </w:tcPr>
          <w:p w:rsidR="00187138" w:rsidRDefault="00187138" w:rsidP="00F11D95">
            <w:pPr>
              <w:jc w:val="center"/>
              <w:rPr>
                <w:rFonts w:ascii="Times New Roman" w:hAnsi="Times New Roman"/>
                <w:b/>
                <w:sz w:val="24"/>
                <w:szCs w:val="24"/>
              </w:rPr>
            </w:pPr>
            <w:r>
              <w:rPr>
                <w:rFonts w:ascii="Times New Roman" w:hAnsi="Times New Roman"/>
                <w:b/>
                <w:sz w:val="24"/>
                <w:szCs w:val="24"/>
              </w:rPr>
              <w:t>Date</w:t>
            </w:r>
          </w:p>
        </w:tc>
      </w:tr>
    </w:tbl>
    <w:p w:rsidR="004F5ABF" w:rsidRDefault="004F5ABF" w:rsidP="008A4932">
      <w:pPr>
        <w:rPr>
          <w:rFonts w:ascii="Times New Roman" w:hAnsi="Times New Roman"/>
          <w:sz w:val="22"/>
          <w:szCs w:val="22"/>
        </w:rPr>
        <w:sectPr w:rsidR="004F5ABF" w:rsidSect="004F5ABF">
          <w:footerReference w:type="even" r:id="rId11"/>
          <w:footerReference w:type="default" r:id="rId12"/>
          <w:pgSz w:w="12240" w:h="15840"/>
          <w:pgMar w:top="1008" w:right="1440" w:bottom="1008" w:left="1440" w:header="720" w:footer="720" w:gutter="0"/>
          <w:pgNumType w:start="1"/>
          <w:cols w:space="720"/>
          <w:docGrid w:linePitch="360"/>
        </w:sect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00" w:firstRow="0" w:lastRow="0" w:firstColumn="0" w:lastColumn="0" w:noHBand="0" w:noVBand="0"/>
      </w:tblPr>
      <w:tblGrid>
        <w:gridCol w:w="9022"/>
      </w:tblGrid>
      <w:tr w:rsidR="00F1767D" w:rsidTr="00B54C6F">
        <w:trPr>
          <w:trHeight w:val="1880"/>
          <w:jc w:val="center"/>
        </w:trPr>
        <w:tc>
          <w:tcPr>
            <w:tcW w:w="9022" w:type="dxa"/>
            <w:shd w:val="clear" w:color="auto" w:fill="DAEEF3" w:themeFill="accent5" w:themeFillTint="33"/>
          </w:tcPr>
          <w:p w:rsidR="00B522BA" w:rsidRDefault="00B522BA" w:rsidP="00F11D95">
            <w:pPr>
              <w:pStyle w:val="Title"/>
              <w:spacing w:before="0" w:after="0"/>
              <w:rPr>
                <w:rFonts w:ascii="Times New Roman" w:hAnsi="Times New Roman"/>
                <w:sz w:val="24"/>
                <w:szCs w:val="24"/>
              </w:rPr>
            </w:pPr>
          </w:p>
          <w:p w:rsidR="00F1767D" w:rsidRPr="00357BD6" w:rsidRDefault="00F1767D" w:rsidP="00F11D95">
            <w:pPr>
              <w:pStyle w:val="Title"/>
              <w:spacing w:before="0" w:after="0"/>
              <w:rPr>
                <w:rFonts w:ascii="Times New Roman" w:hAnsi="Times New Roman"/>
                <w:sz w:val="24"/>
                <w:szCs w:val="24"/>
              </w:rPr>
            </w:pPr>
            <w:r w:rsidRPr="00357BD6">
              <w:rPr>
                <w:rFonts w:ascii="Times New Roman" w:hAnsi="Times New Roman"/>
                <w:sz w:val="24"/>
                <w:szCs w:val="24"/>
              </w:rPr>
              <w:t>U.S. Department of the Interior</w:t>
            </w:r>
          </w:p>
          <w:p w:rsidR="00F1767D" w:rsidRPr="00357BD6" w:rsidRDefault="00F1767D" w:rsidP="00F11D95">
            <w:pPr>
              <w:pStyle w:val="Title"/>
              <w:spacing w:before="0" w:after="0"/>
              <w:rPr>
                <w:rFonts w:ascii="Times New Roman" w:hAnsi="Times New Roman"/>
                <w:sz w:val="24"/>
                <w:szCs w:val="24"/>
              </w:rPr>
            </w:pPr>
            <w:r w:rsidRPr="00357BD6">
              <w:rPr>
                <w:rFonts w:ascii="Times New Roman" w:hAnsi="Times New Roman"/>
                <w:sz w:val="24"/>
                <w:szCs w:val="24"/>
              </w:rPr>
              <w:t>U.S. FISH AND WILDLIFE SERVICE</w:t>
            </w:r>
          </w:p>
          <w:p w:rsidR="00F1767D" w:rsidRPr="00357BD6" w:rsidRDefault="00F1767D" w:rsidP="00F11D95">
            <w:pPr>
              <w:pStyle w:val="Title"/>
              <w:spacing w:before="0" w:after="0"/>
              <w:rPr>
                <w:rFonts w:ascii="Times New Roman" w:hAnsi="Times New Roman"/>
                <w:sz w:val="24"/>
                <w:szCs w:val="24"/>
              </w:rPr>
            </w:pPr>
            <w:r w:rsidRPr="00357BD6">
              <w:rPr>
                <w:rFonts w:ascii="Times New Roman" w:hAnsi="Times New Roman"/>
                <w:sz w:val="24"/>
                <w:szCs w:val="24"/>
              </w:rPr>
              <w:t>Wildland Fire Management</w:t>
            </w:r>
          </w:p>
          <w:p w:rsidR="00F1767D" w:rsidRPr="00357BD6" w:rsidRDefault="00F1767D" w:rsidP="00F11D95">
            <w:pPr>
              <w:rPr>
                <w:sz w:val="24"/>
                <w:szCs w:val="24"/>
              </w:rPr>
            </w:pPr>
          </w:p>
          <w:p w:rsidR="004F5ABF" w:rsidRPr="00357BD6" w:rsidRDefault="00F1767D" w:rsidP="00F1767D">
            <w:pPr>
              <w:pStyle w:val="Title"/>
              <w:spacing w:before="0" w:after="0"/>
              <w:rPr>
                <w:rFonts w:ascii="Times New Roman" w:hAnsi="Times New Roman"/>
                <w:sz w:val="24"/>
                <w:szCs w:val="24"/>
              </w:rPr>
            </w:pPr>
            <w:r w:rsidRPr="00357BD6">
              <w:rPr>
                <w:rFonts w:ascii="Times New Roman" w:hAnsi="Times New Roman"/>
                <w:sz w:val="24"/>
                <w:szCs w:val="24"/>
              </w:rPr>
              <w:t xml:space="preserve">ENVIRONMENTAL ACTION STATEMENT </w:t>
            </w:r>
          </w:p>
          <w:p w:rsidR="00F1767D" w:rsidRDefault="000B63CD" w:rsidP="000B63CD">
            <w:pPr>
              <w:pStyle w:val="Title"/>
              <w:spacing w:before="0" w:after="0"/>
              <w:rPr>
                <w:rFonts w:ascii="Times New Roman" w:hAnsi="Times New Roman"/>
                <w:sz w:val="24"/>
                <w:szCs w:val="24"/>
              </w:rPr>
            </w:pPr>
            <w:r>
              <w:rPr>
                <w:rFonts w:ascii="Times New Roman" w:hAnsi="Times New Roman"/>
                <w:sz w:val="24"/>
                <w:szCs w:val="24"/>
              </w:rPr>
              <w:t>For Documenting Project NEPA C</w:t>
            </w:r>
            <w:r w:rsidRPr="000B63CD">
              <w:rPr>
                <w:rFonts w:ascii="Times New Roman" w:hAnsi="Times New Roman"/>
                <w:sz w:val="24"/>
                <w:szCs w:val="24"/>
              </w:rPr>
              <w:t xml:space="preserve">ompliance and/or Categorical Exclusion (CE) Use </w:t>
            </w:r>
          </w:p>
          <w:p w:rsidR="00B522BA" w:rsidRPr="00B522BA" w:rsidRDefault="00B522BA" w:rsidP="00B522BA"/>
        </w:tc>
      </w:tr>
    </w:tbl>
    <w:p w:rsidR="00F1767D" w:rsidRDefault="00F1767D" w:rsidP="008A4932">
      <w:pPr>
        <w:rPr>
          <w:rFonts w:ascii="Times New Roman" w:hAnsi="Times New Roman"/>
          <w:sz w:val="22"/>
          <w:szCs w:val="22"/>
        </w:rPr>
      </w:pPr>
    </w:p>
    <w:p w:rsidR="00F1767D" w:rsidRDefault="00F1767D" w:rsidP="008A4932">
      <w:pPr>
        <w:rPr>
          <w:rFonts w:ascii="Times New Roman" w:hAnsi="Times New Roman"/>
          <w:sz w:val="22"/>
          <w:szCs w:val="22"/>
        </w:rPr>
      </w:pPr>
      <w:r>
        <w:rPr>
          <w:rFonts w:ascii="Times New Roman" w:hAnsi="Times New Roman"/>
          <w:sz w:val="22"/>
          <w:szCs w:val="22"/>
        </w:rPr>
        <w:t>Within</w:t>
      </w:r>
      <w:r w:rsidRPr="008544BF">
        <w:rPr>
          <w:rFonts w:ascii="Times New Roman" w:hAnsi="Times New Roman"/>
          <w:sz w:val="22"/>
          <w:szCs w:val="22"/>
        </w:rPr>
        <w:t xml:space="preserve"> the spirit and intent of the Council on Environmental Quality's regulations for implementing the National Environmental Policy Act (NEPA; 40 CFR 1500-1508), and other statutes, rulings, orders, and policies to ensure environmental factors are weighted equally when compared to other factors in the decision making process, I have established the following administrative record and </w:t>
      </w:r>
      <w:r>
        <w:rPr>
          <w:rFonts w:ascii="Times New Roman" w:hAnsi="Times New Roman"/>
          <w:sz w:val="22"/>
          <w:szCs w:val="22"/>
        </w:rPr>
        <w:t xml:space="preserve">have </w:t>
      </w:r>
      <w:r w:rsidRPr="008544BF">
        <w:rPr>
          <w:rFonts w:ascii="Times New Roman" w:hAnsi="Times New Roman"/>
          <w:sz w:val="22"/>
          <w:szCs w:val="22"/>
        </w:rPr>
        <w:t xml:space="preserve">determined that the </w:t>
      </w:r>
      <w:r>
        <w:rPr>
          <w:rFonts w:ascii="Times New Roman" w:hAnsi="Times New Roman"/>
          <w:sz w:val="22"/>
          <w:szCs w:val="22"/>
        </w:rPr>
        <w:t xml:space="preserve">proposed action </w:t>
      </w:r>
      <w:r w:rsidR="00004602">
        <w:rPr>
          <w:rFonts w:ascii="Times New Roman" w:hAnsi="Times New Roman"/>
          <w:sz w:val="22"/>
          <w:szCs w:val="22"/>
        </w:rPr>
        <w:t>is Categorically E</w:t>
      </w:r>
      <w:r>
        <w:rPr>
          <w:rFonts w:ascii="Times New Roman" w:hAnsi="Times New Roman"/>
          <w:sz w:val="22"/>
          <w:szCs w:val="22"/>
        </w:rPr>
        <w:t xml:space="preserve">xcluded </w:t>
      </w:r>
      <w:r w:rsidR="00004602">
        <w:rPr>
          <w:rFonts w:ascii="Times New Roman" w:hAnsi="Times New Roman"/>
          <w:sz w:val="22"/>
          <w:szCs w:val="22"/>
        </w:rPr>
        <w:t xml:space="preserve">(CE) </w:t>
      </w:r>
      <w:r w:rsidRPr="00F1767D">
        <w:rPr>
          <w:rFonts w:ascii="Times New Roman" w:hAnsi="Times New Roman"/>
          <w:sz w:val="22"/>
          <w:szCs w:val="22"/>
        </w:rPr>
        <w:t xml:space="preserve">from </w:t>
      </w:r>
      <w:r w:rsidR="00B522BA">
        <w:rPr>
          <w:rFonts w:ascii="Times New Roman" w:hAnsi="Times New Roman"/>
          <w:sz w:val="22"/>
          <w:szCs w:val="22"/>
        </w:rPr>
        <w:t>EA or EIS</w:t>
      </w:r>
      <w:r w:rsidRPr="00F1767D">
        <w:rPr>
          <w:rFonts w:ascii="Times New Roman" w:hAnsi="Times New Roman"/>
          <w:sz w:val="22"/>
          <w:szCs w:val="22"/>
        </w:rPr>
        <w:t xml:space="preserve"> documentation requirements consistent with </w:t>
      </w:r>
      <w:r w:rsidR="005306F8">
        <w:rPr>
          <w:rFonts w:ascii="Times New Roman" w:hAnsi="Times New Roman"/>
          <w:sz w:val="22"/>
          <w:szCs w:val="22"/>
        </w:rPr>
        <w:t>[</w:t>
      </w:r>
      <w:r w:rsidRPr="00F1767D">
        <w:rPr>
          <w:rFonts w:ascii="Times New Roman" w:hAnsi="Times New Roman"/>
          <w:sz w:val="22"/>
          <w:szCs w:val="22"/>
        </w:rPr>
        <w:t>40 CFR 1508.4</w:t>
      </w:r>
      <w:r w:rsidR="005306F8">
        <w:rPr>
          <w:rFonts w:ascii="Times New Roman" w:hAnsi="Times New Roman"/>
          <w:sz w:val="22"/>
          <w:szCs w:val="22"/>
        </w:rPr>
        <w:t>];</w:t>
      </w:r>
      <w:r w:rsidRPr="00F1767D">
        <w:rPr>
          <w:rFonts w:ascii="Times New Roman" w:hAnsi="Times New Roman"/>
          <w:sz w:val="22"/>
          <w:szCs w:val="22"/>
        </w:rPr>
        <w:t xml:space="preserve"> </w:t>
      </w:r>
      <w:r w:rsidR="005306F8">
        <w:rPr>
          <w:rFonts w:ascii="Times New Roman" w:hAnsi="Times New Roman"/>
          <w:sz w:val="22"/>
          <w:szCs w:val="22"/>
        </w:rPr>
        <w:t xml:space="preserve">[43 CFR 46.150]; [43 CFR 46.210]; [43 CFR 46.215]; </w:t>
      </w:r>
      <w:r w:rsidR="00187138">
        <w:rPr>
          <w:rFonts w:ascii="Times New Roman" w:hAnsi="Times New Roman"/>
          <w:sz w:val="22"/>
          <w:szCs w:val="22"/>
        </w:rPr>
        <w:t xml:space="preserve">516 DM 2.3A; 516 DM 2.8; </w:t>
      </w:r>
      <w:r w:rsidR="005306F8">
        <w:rPr>
          <w:rFonts w:ascii="Times New Roman" w:hAnsi="Times New Roman"/>
          <w:sz w:val="22"/>
          <w:szCs w:val="22"/>
        </w:rPr>
        <w:t xml:space="preserve">and 516 </w:t>
      </w:r>
      <w:r w:rsidRPr="00F1767D">
        <w:rPr>
          <w:rFonts w:ascii="Times New Roman" w:hAnsi="Times New Roman"/>
          <w:sz w:val="22"/>
          <w:szCs w:val="22"/>
        </w:rPr>
        <w:t xml:space="preserve">DM </w:t>
      </w:r>
      <w:r w:rsidR="005306F8">
        <w:rPr>
          <w:rFonts w:ascii="Times New Roman" w:hAnsi="Times New Roman"/>
          <w:sz w:val="22"/>
          <w:szCs w:val="22"/>
        </w:rPr>
        <w:t>8.5</w:t>
      </w:r>
      <w:r w:rsidRPr="00F1767D">
        <w:rPr>
          <w:rFonts w:ascii="Times New Roman" w:hAnsi="Times New Roman"/>
          <w:sz w:val="22"/>
          <w:szCs w:val="22"/>
        </w:rPr>
        <w:t>.</w:t>
      </w:r>
      <w:r>
        <w:rPr>
          <w:rFonts w:ascii="Times New Roman" w:hAnsi="Times New Roman"/>
          <w:sz w:val="22"/>
          <w:szCs w:val="22"/>
        </w:rPr>
        <w:t xml:space="preserve"> </w:t>
      </w:r>
    </w:p>
    <w:p w:rsidR="00F1767D" w:rsidRDefault="00F1767D" w:rsidP="008A4932">
      <w:pPr>
        <w:rPr>
          <w:rFonts w:ascii="Times New Roman" w:hAnsi="Times New Roman"/>
          <w:sz w:val="22"/>
          <w:szCs w:val="22"/>
        </w:rPr>
      </w:pPr>
    </w:p>
    <w:tbl>
      <w:tblPr>
        <w:tblStyle w:val="TableGrid"/>
        <w:tblW w:w="8872" w:type="dxa"/>
        <w:tblInd w:w="378" w:type="dxa"/>
        <w:tblLook w:val="04A0" w:firstRow="1" w:lastRow="0" w:firstColumn="1" w:lastColumn="0" w:noHBand="0" w:noVBand="1"/>
      </w:tblPr>
      <w:tblGrid>
        <w:gridCol w:w="264"/>
        <w:gridCol w:w="504"/>
        <w:gridCol w:w="1289"/>
        <w:gridCol w:w="553"/>
        <w:gridCol w:w="102"/>
        <w:gridCol w:w="258"/>
        <w:gridCol w:w="187"/>
        <w:gridCol w:w="730"/>
        <w:gridCol w:w="73"/>
        <w:gridCol w:w="450"/>
        <w:gridCol w:w="26"/>
        <w:gridCol w:w="1414"/>
        <w:gridCol w:w="1581"/>
        <w:gridCol w:w="1441"/>
      </w:tblGrid>
      <w:tr w:rsidR="00F44690" w:rsidRPr="008544BF" w:rsidTr="000F7568">
        <w:trPr>
          <w:trHeight w:val="179"/>
        </w:trPr>
        <w:tc>
          <w:tcPr>
            <w:tcW w:w="8872" w:type="dxa"/>
            <w:gridSpan w:val="14"/>
          </w:tcPr>
          <w:p w:rsidR="00F44690" w:rsidRDefault="00F44690" w:rsidP="00FC74AD">
            <w:pPr>
              <w:rPr>
                <w:rFonts w:ascii="Times New Roman" w:hAnsi="Times New Roman"/>
                <w:b/>
                <w:sz w:val="22"/>
                <w:szCs w:val="22"/>
              </w:rPr>
            </w:pPr>
            <w:r>
              <w:rPr>
                <w:rFonts w:ascii="Times New Roman" w:hAnsi="Times New Roman"/>
                <w:b/>
                <w:sz w:val="22"/>
                <w:szCs w:val="22"/>
              </w:rPr>
              <w:t>Treatment Information</w:t>
            </w:r>
          </w:p>
        </w:tc>
      </w:tr>
      <w:tr w:rsidR="00F44690" w:rsidRPr="008544BF" w:rsidTr="00D307A9">
        <w:trPr>
          <w:trHeight w:val="179"/>
        </w:trPr>
        <w:tc>
          <w:tcPr>
            <w:tcW w:w="4436" w:type="dxa"/>
            <w:gridSpan w:val="11"/>
          </w:tcPr>
          <w:p w:rsidR="00F44690" w:rsidRPr="00F44690" w:rsidRDefault="00F44690" w:rsidP="00F44690">
            <w:pPr>
              <w:rPr>
                <w:rFonts w:ascii="Times New Roman" w:hAnsi="Times New Roman"/>
                <w:sz w:val="22"/>
                <w:szCs w:val="22"/>
              </w:rPr>
            </w:pPr>
            <w:r w:rsidRPr="00F44690">
              <w:rPr>
                <w:rFonts w:ascii="Times New Roman" w:hAnsi="Times New Roman"/>
                <w:sz w:val="22"/>
                <w:szCs w:val="22"/>
              </w:rPr>
              <w:t>Treatment Name:</w:t>
            </w:r>
            <w:bookmarkStart w:id="0" w:name="_GoBack"/>
            <w:bookmarkEnd w:id="0"/>
          </w:p>
          <w:p w:rsidR="00F44690" w:rsidRPr="00F44690" w:rsidRDefault="00993485" w:rsidP="00FC74AD">
            <w:pPr>
              <w:rPr>
                <w:rFonts w:ascii="Times New Roman" w:hAnsi="Times New Roman"/>
                <w:sz w:val="22"/>
                <w:szCs w:val="22"/>
              </w:rPr>
            </w:pPr>
            <w:r>
              <w:rPr>
                <w:rFonts w:ascii="Times New Roman" w:hAnsi="Times New Roman"/>
                <w:sz w:val="22"/>
                <w:szCs w:val="22"/>
              </w:rPr>
              <w:t>Chase Lake</w:t>
            </w:r>
            <w:r w:rsidR="004446FE">
              <w:rPr>
                <w:rFonts w:ascii="Times New Roman" w:hAnsi="Times New Roman"/>
                <w:sz w:val="22"/>
                <w:szCs w:val="22"/>
              </w:rPr>
              <w:t xml:space="preserve"> WPA</w:t>
            </w:r>
          </w:p>
        </w:tc>
        <w:tc>
          <w:tcPr>
            <w:tcW w:w="4436" w:type="dxa"/>
            <w:gridSpan w:val="3"/>
          </w:tcPr>
          <w:p w:rsidR="00F44690" w:rsidRPr="00F44690" w:rsidRDefault="00F44690" w:rsidP="00FC74AD">
            <w:pPr>
              <w:rPr>
                <w:rFonts w:ascii="Times New Roman" w:hAnsi="Times New Roman"/>
                <w:sz w:val="22"/>
                <w:szCs w:val="22"/>
              </w:rPr>
            </w:pPr>
            <w:r w:rsidRPr="00F44690">
              <w:rPr>
                <w:rFonts w:ascii="Times New Roman" w:hAnsi="Times New Roman"/>
                <w:sz w:val="22"/>
                <w:szCs w:val="22"/>
              </w:rPr>
              <w:t>Treatment Location:</w:t>
            </w:r>
          </w:p>
          <w:p w:rsidR="00F44690" w:rsidRPr="00F44690" w:rsidRDefault="004446FE" w:rsidP="00FC74AD">
            <w:pPr>
              <w:rPr>
                <w:rFonts w:ascii="Times New Roman" w:hAnsi="Times New Roman"/>
                <w:sz w:val="22"/>
                <w:szCs w:val="22"/>
              </w:rPr>
            </w:pPr>
            <w:r>
              <w:rPr>
                <w:rFonts w:ascii="Times New Roman" w:hAnsi="Times New Roman"/>
                <w:sz w:val="22"/>
                <w:szCs w:val="22"/>
              </w:rPr>
              <w:t>Stutsman County</w:t>
            </w:r>
          </w:p>
        </w:tc>
      </w:tr>
      <w:tr w:rsidR="00D06B08" w:rsidRPr="008544BF" w:rsidTr="00D06B08">
        <w:trPr>
          <w:trHeight w:val="179"/>
        </w:trPr>
        <w:tc>
          <w:tcPr>
            <w:tcW w:w="2610" w:type="dxa"/>
            <w:gridSpan w:val="4"/>
          </w:tcPr>
          <w:p w:rsidR="00B06CAC" w:rsidRPr="00B06CAC" w:rsidRDefault="00D06B08" w:rsidP="00D06B08">
            <w:pPr>
              <w:jc w:val="center"/>
              <w:rPr>
                <w:rFonts w:ascii="Times New Roman" w:hAnsi="Times New Roman"/>
                <w:sz w:val="22"/>
                <w:szCs w:val="22"/>
              </w:rPr>
            </w:pPr>
            <w:r w:rsidRPr="00B06CAC">
              <w:rPr>
                <w:rFonts w:ascii="Times New Roman" w:hAnsi="Times New Roman"/>
                <w:sz w:val="22"/>
                <w:szCs w:val="22"/>
              </w:rPr>
              <w:t xml:space="preserve">NFPORS Project # </w:t>
            </w:r>
          </w:p>
          <w:p w:rsidR="00D06B08" w:rsidRDefault="00D06B08" w:rsidP="00D06B08">
            <w:pPr>
              <w:jc w:val="center"/>
              <w:rPr>
                <w:rFonts w:ascii="Times New Roman" w:hAnsi="Times New Roman"/>
                <w:sz w:val="22"/>
                <w:szCs w:val="22"/>
              </w:rPr>
            </w:pPr>
            <w:r w:rsidRPr="00D06B08">
              <w:rPr>
                <w:rFonts w:ascii="Times New Roman" w:hAnsi="Times New Roman"/>
                <w:sz w:val="22"/>
                <w:szCs w:val="22"/>
              </w:rPr>
              <w:t>(if app</w:t>
            </w:r>
            <w:r w:rsidR="00E10C5D">
              <w:rPr>
                <w:rFonts w:ascii="Times New Roman" w:hAnsi="Times New Roman"/>
                <w:sz w:val="22"/>
                <w:szCs w:val="22"/>
              </w:rPr>
              <w:t>licable</w:t>
            </w:r>
            <w:r w:rsidRPr="00D06B08">
              <w:rPr>
                <w:rFonts w:ascii="Times New Roman" w:hAnsi="Times New Roman"/>
                <w:sz w:val="22"/>
                <w:szCs w:val="22"/>
              </w:rPr>
              <w:t>)</w:t>
            </w:r>
          </w:p>
          <w:p w:rsidR="00B06CAC" w:rsidRDefault="00B06CAC" w:rsidP="00D06B08">
            <w:pPr>
              <w:jc w:val="center"/>
              <w:rPr>
                <w:rFonts w:ascii="Times New Roman" w:hAnsi="Times New Roman"/>
                <w:sz w:val="22"/>
                <w:szCs w:val="22"/>
              </w:rPr>
            </w:pPr>
          </w:p>
          <w:p w:rsidR="00E10C5D" w:rsidRDefault="00E10C5D" w:rsidP="00D06B08">
            <w:pPr>
              <w:jc w:val="center"/>
              <w:rPr>
                <w:rFonts w:ascii="Times New Roman" w:hAnsi="Times New Roman"/>
                <w:sz w:val="22"/>
                <w:szCs w:val="22"/>
              </w:rPr>
            </w:pPr>
          </w:p>
        </w:tc>
        <w:tc>
          <w:tcPr>
            <w:tcW w:w="1350" w:type="dxa"/>
            <w:gridSpan w:val="5"/>
          </w:tcPr>
          <w:p w:rsidR="00D06B08" w:rsidRDefault="00D06B08" w:rsidP="00D06B08">
            <w:pPr>
              <w:jc w:val="center"/>
              <w:rPr>
                <w:rFonts w:ascii="Times New Roman" w:hAnsi="Times New Roman"/>
                <w:sz w:val="22"/>
                <w:szCs w:val="22"/>
              </w:rPr>
            </w:pPr>
            <w:r w:rsidRPr="00D06B08">
              <w:rPr>
                <w:rFonts w:ascii="Times New Roman" w:hAnsi="Times New Roman"/>
                <w:sz w:val="22"/>
                <w:szCs w:val="22"/>
              </w:rPr>
              <w:t>Planned Start Date:</w:t>
            </w:r>
          </w:p>
          <w:p w:rsidR="00F44690" w:rsidRPr="00D06B08" w:rsidRDefault="00F44690" w:rsidP="00D06B08">
            <w:pPr>
              <w:jc w:val="center"/>
              <w:rPr>
                <w:rFonts w:ascii="Times New Roman" w:hAnsi="Times New Roman"/>
                <w:sz w:val="22"/>
                <w:szCs w:val="22"/>
              </w:rPr>
            </w:pPr>
          </w:p>
        </w:tc>
        <w:tc>
          <w:tcPr>
            <w:tcW w:w="1890" w:type="dxa"/>
            <w:gridSpan w:val="3"/>
          </w:tcPr>
          <w:p w:rsidR="00D06B08" w:rsidRDefault="00D06B08" w:rsidP="00D06B08">
            <w:pPr>
              <w:jc w:val="center"/>
              <w:rPr>
                <w:rFonts w:ascii="Times New Roman" w:hAnsi="Times New Roman"/>
                <w:sz w:val="22"/>
                <w:szCs w:val="22"/>
              </w:rPr>
            </w:pPr>
            <w:r w:rsidRPr="00D06B08">
              <w:rPr>
                <w:rFonts w:ascii="Times New Roman" w:hAnsi="Times New Roman"/>
                <w:sz w:val="22"/>
                <w:szCs w:val="22"/>
              </w:rPr>
              <w:t>Planned Completion Date:</w:t>
            </w:r>
          </w:p>
          <w:p w:rsidR="00D06B08" w:rsidRPr="00D06B08" w:rsidRDefault="00D06B08" w:rsidP="00D06B08">
            <w:pPr>
              <w:jc w:val="center"/>
              <w:rPr>
                <w:rFonts w:ascii="Times New Roman" w:hAnsi="Times New Roman"/>
                <w:sz w:val="22"/>
                <w:szCs w:val="22"/>
              </w:rPr>
            </w:pPr>
          </w:p>
        </w:tc>
        <w:tc>
          <w:tcPr>
            <w:tcW w:w="1581" w:type="dxa"/>
          </w:tcPr>
          <w:p w:rsidR="00D06B08" w:rsidRDefault="00D06B08" w:rsidP="00D06B08">
            <w:pPr>
              <w:jc w:val="center"/>
              <w:rPr>
                <w:rFonts w:ascii="Times New Roman" w:hAnsi="Times New Roman"/>
                <w:sz w:val="22"/>
                <w:szCs w:val="22"/>
              </w:rPr>
            </w:pPr>
            <w:r>
              <w:rPr>
                <w:rFonts w:ascii="Times New Roman" w:hAnsi="Times New Roman"/>
                <w:sz w:val="22"/>
                <w:szCs w:val="22"/>
              </w:rPr>
              <w:t>Estimated Duration:</w:t>
            </w:r>
          </w:p>
          <w:p w:rsidR="00D06B08" w:rsidRPr="00D06B08" w:rsidRDefault="00D06B08" w:rsidP="00D06B08">
            <w:pPr>
              <w:jc w:val="center"/>
              <w:rPr>
                <w:rFonts w:ascii="Times New Roman" w:hAnsi="Times New Roman"/>
                <w:sz w:val="22"/>
                <w:szCs w:val="22"/>
              </w:rPr>
            </w:pPr>
          </w:p>
        </w:tc>
        <w:tc>
          <w:tcPr>
            <w:tcW w:w="1441" w:type="dxa"/>
          </w:tcPr>
          <w:p w:rsidR="00D06B08" w:rsidRDefault="00D06B08" w:rsidP="00D06B08">
            <w:pPr>
              <w:jc w:val="center"/>
              <w:rPr>
                <w:rFonts w:ascii="Times New Roman" w:hAnsi="Times New Roman"/>
                <w:sz w:val="22"/>
                <w:szCs w:val="22"/>
              </w:rPr>
            </w:pPr>
            <w:r>
              <w:rPr>
                <w:rFonts w:ascii="Times New Roman" w:hAnsi="Times New Roman"/>
                <w:sz w:val="22"/>
                <w:szCs w:val="22"/>
              </w:rPr>
              <w:t>Estimated Costs</w:t>
            </w:r>
          </w:p>
          <w:p w:rsidR="00D06B08" w:rsidRPr="00D06B08" w:rsidRDefault="00D06B08" w:rsidP="00D06B08">
            <w:pPr>
              <w:jc w:val="center"/>
              <w:rPr>
                <w:rFonts w:ascii="Times New Roman" w:hAnsi="Times New Roman"/>
                <w:sz w:val="22"/>
                <w:szCs w:val="22"/>
              </w:rPr>
            </w:pPr>
            <w:r>
              <w:rPr>
                <w:rFonts w:ascii="Times New Roman" w:hAnsi="Times New Roman"/>
                <w:sz w:val="22"/>
                <w:szCs w:val="22"/>
              </w:rPr>
              <w:t>$</w:t>
            </w:r>
          </w:p>
        </w:tc>
      </w:tr>
      <w:tr w:rsidR="00B20F25" w:rsidRPr="008544BF" w:rsidTr="00F44690">
        <w:trPr>
          <w:trHeight w:val="212"/>
        </w:trPr>
        <w:tc>
          <w:tcPr>
            <w:tcW w:w="2970" w:type="dxa"/>
            <w:gridSpan w:val="6"/>
            <w:vMerge w:val="restart"/>
            <w:tcBorders>
              <w:right w:val="single" w:sz="4" w:space="0" w:color="auto"/>
            </w:tcBorders>
          </w:tcPr>
          <w:p w:rsidR="00594BAB" w:rsidRDefault="003B5A1A" w:rsidP="00FC74AD">
            <w:pPr>
              <w:rPr>
                <w:rFonts w:ascii="Times New Roman" w:hAnsi="Times New Roman"/>
                <w:b/>
                <w:sz w:val="22"/>
                <w:szCs w:val="22"/>
              </w:rPr>
            </w:pPr>
            <w:r>
              <w:rPr>
                <w:rFonts w:ascii="Times New Roman" w:hAnsi="Times New Roman"/>
                <w:b/>
                <w:sz w:val="22"/>
                <w:szCs w:val="22"/>
              </w:rPr>
              <w:t>Project Coordinator</w:t>
            </w:r>
            <w:r w:rsidR="00594BAB" w:rsidRPr="008544BF">
              <w:rPr>
                <w:rFonts w:ascii="Times New Roman" w:hAnsi="Times New Roman"/>
                <w:b/>
                <w:sz w:val="22"/>
                <w:szCs w:val="22"/>
              </w:rPr>
              <w:t>:</w:t>
            </w:r>
          </w:p>
          <w:p w:rsidR="00F44690" w:rsidRPr="008544BF" w:rsidRDefault="00F44690" w:rsidP="00FC74AD">
            <w:pPr>
              <w:rPr>
                <w:rFonts w:ascii="Times New Roman" w:hAnsi="Times New Roman"/>
                <w:b/>
                <w:sz w:val="22"/>
                <w:szCs w:val="22"/>
              </w:rPr>
            </w:pPr>
          </w:p>
        </w:tc>
        <w:tc>
          <w:tcPr>
            <w:tcW w:w="1440" w:type="dxa"/>
            <w:gridSpan w:val="4"/>
            <w:tcBorders>
              <w:left w:val="single" w:sz="4" w:space="0" w:color="auto"/>
              <w:bottom w:val="single" w:sz="4" w:space="0" w:color="auto"/>
            </w:tcBorders>
          </w:tcPr>
          <w:p w:rsidR="00594BAB" w:rsidRPr="00F44690" w:rsidRDefault="00594BAB" w:rsidP="00FC74AD">
            <w:pPr>
              <w:rPr>
                <w:rFonts w:ascii="Times New Roman" w:hAnsi="Times New Roman"/>
                <w:sz w:val="22"/>
                <w:szCs w:val="22"/>
              </w:rPr>
            </w:pPr>
            <w:r w:rsidRPr="00F44690">
              <w:rPr>
                <w:rFonts w:ascii="Times New Roman" w:hAnsi="Times New Roman"/>
                <w:sz w:val="22"/>
                <w:szCs w:val="22"/>
              </w:rPr>
              <w:t>Phone No:</w:t>
            </w:r>
          </w:p>
        </w:tc>
        <w:tc>
          <w:tcPr>
            <w:tcW w:w="4462" w:type="dxa"/>
            <w:gridSpan w:val="4"/>
          </w:tcPr>
          <w:p w:rsidR="00594BAB" w:rsidRPr="008544BF" w:rsidRDefault="00594BAB" w:rsidP="00FC74AD">
            <w:pPr>
              <w:rPr>
                <w:rFonts w:ascii="Times New Roman" w:hAnsi="Times New Roman"/>
                <w:b/>
                <w:sz w:val="22"/>
                <w:szCs w:val="22"/>
              </w:rPr>
            </w:pPr>
          </w:p>
        </w:tc>
      </w:tr>
      <w:tr w:rsidR="00B20F25" w:rsidRPr="008544BF" w:rsidTr="00F44690">
        <w:trPr>
          <w:trHeight w:val="212"/>
        </w:trPr>
        <w:tc>
          <w:tcPr>
            <w:tcW w:w="2970" w:type="dxa"/>
            <w:gridSpan w:val="6"/>
            <w:vMerge/>
            <w:tcBorders>
              <w:bottom w:val="single" w:sz="4" w:space="0" w:color="auto"/>
              <w:right w:val="single" w:sz="4" w:space="0" w:color="auto"/>
            </w:tcBorders>
          </w:tcPr>
          <w:p w:rsidR="00594BAB" w:rsidRPr="008544BF" w:rsidRDefault="00594BAB" w:rsidP="00FC74AD">
            <w:pPr>
              <w:rPr>
                <w:rFonts w:ascii="Times New Roman" w:hAnsi="Times New Roman"/>
                <w:b/>
                <w:sz w:val="22"/>
                <w:szCs w:val="22"/>
              </w:rPr>
            </w:pPr>
          </w:p>
        </w:tc>
        <w:tc>
          <w:tcPr>
            <w:tcW w:w="1440" w:type="dxa"/>
            <w:gridSpan w:val="4"/>
            <w:tcBorders>
              <w:left w:val="single" w:sz="4" w:space="0" w:color="auto"/>
              <w:bottom w:val="single" w:sz="4" w:space="0" w:color="auto"/>
            </w:tcBorders>
          </w:tcPr>
          <w:p w:rsidR="00594BAB" w:rsidRPr="00F44690" w:rsidRDefault="00594BAB" w:rsidP="00FC74AD">
            <w:pPr>
              <w:rPr>
                <w:rFonts w:ascii="Times New Roman" w:hAnsi="Times New Roman"/>
                <w:sz w:val="22"/>
                <w:szCs w:val="22"/>
              </w:rPr>
            </w:pPr>
            <w:r w:rsidRPr="00F44690">
              <w:rPr>
                <w:rFonts w:ascii="Times New Roman" w:hAnsi="Times New Roman"/>
                <w:sz w:val="22"/>
                <w:szCs w:val="22"/>
              </w:rPr>
              <w:t>E-Mail:</w:t>
            </w:r>
          </w:p>
        </w:tc>
        <w:tc>
          <w:tcPr>
            <w:tcW w:w="4462" w:type="dxa"/>
            <w:gridSpan w:val="4"/>
            <w:tcBorders>
              <w:bottom w:val="single" w:sz="4" w:space="0" w:color="auto"/>
            </w:tcBorders>
          </w:tcPr>
          <w:p w:rsidR="00594BAB" w:rsidRPr="008544BF" w:rsidRDefault="00594BAB" w:rsidP="00FC74AD">
            <w:pPr>
              <w:rPr>
                <w:rFonts w:ascii="Times New Roman" w:hAnsi="Times New Roman"/>
                <w:b/>
                <w:sz w:val="22"/>
                <w:szCs w:val="22"/>
              </w:rPr>
            </w:pPr>
          </w:p>
        </w:tc>
      </w:tr>
      <w:tr w:rsidR="00594BAB" w:rsidRPr="00DD7EBC" w:rsidTr="003B5A1A">
        <w:trPr>
          <w:trHeight w:val="199"/>
        </w:trPr>
        <w:tc>
          <w:tcPr>
            <w:tcW w:w="8872" w:type="dxa"/>
            <w:gridSpan w:val="14"/>
            <w:tcBorders>
              <w:bottom w:val="nil"/>
            </w:tcBorders>
          </w:tcPr>
          <w:p w:rsidR="00E10C5D" w:rsidRDefault="00E10C5D" w:rsidP="0078344F">
            <w:pPr>
              <w:rPr>
                <w:rFonts w:ascii="Times New Roman" w:hAnsi="Times New Roman"/>
                <w:b/>
                <w:sz w:val="22"/>
                <w:szCs w:val="22"/>
              </w:rPr>
            </w:pPr>
          </w:p>
          <w:p w:rsidR="00594BAB" w:rsidRPr="00DD7EBC" w:rsidRDefault="00594BAB" w:rsidP="0078344F">
            <w:pPr>
              <w:rPr>
                <w:rFonts w:ascii="Times New Roman" w:hAnsi="Times New Roman"/>
                <w:b/>
                <w:sz w:val="22"/>
                <w:szCs w:val="22"/>
              </w:rPr>
            </w:pPr>
            <w:r>
              <w:rPr>
                <w:rFonts w:ascii="Times New Roman" w:hAnsi="Times New Roman"/>
                <w:b/>
                <w:sz w:val="22"/>
                <w:szCs w:val="22"/>
              </w:rPr>
              <w:t>Categorical E</w:t>
            </w:r>
            <w:r w:rsidRPr="008544BF">
              <w:rPr>
                <w:rFonts w:ascii="Times New Roman" w:hAnsi="Times New Roman"/>
                <w:b/>
                <w:sz w:val="22"/>
                <w:szCs w:val="22"/>
              </w:rPr>
              <w:t>xclusion</w:t>
            </w:r>
            <w:r w:rsidR="0078344F">
              <w:rPr>
                <w:rFonts w:ascii="Times New Roman" w:hAnsi="Times New Roman"/>
                <w:b/>
                <w:sz w:val="22"/>
                <w:szCs w:val="22"/>
              </w:rPr>
              <w:t>(s)</w:t>
            </w:r>
            <w:r>
              <w:rPr>
                <w:rFonts w:ascii="Times New Roman" w:hAnsi="Times New Roman"/>
                <w:b/>
                <w:sz w:val="22"/>
                <w:szCs w:val="22"/>
              </w:rPr>
              <w:t xml:space="preserve"> (CE) </w:t>
            </w:r>
            <w:r w:rsidR="0078344F">
              <w:rPr>
                <w:rFonts w:ascii="Times New Roman" w:hAnsi="Times New Roman"/>
                <w:b/>
                <w:sz w:val="22"/>
                <w:szCs w:val="22"/>
              </w:rPr>
              <w:t>for this treatment:</w:t>
            </w:r>
            <w:r>
              <w:rPr>
                <w:rFonts w:ascii="Times New Roman" w:hAnsi="Times New Roman"/>
                <w:b/>
                <w:sz w:val="22"/>
                <w:szCs w:val="22"/>
              </w:rPr>
              <w:t xml:space="preserve"> </w:t>
            </w:r>
            <w:r w:rsidR="00B20F25" w:rsidRPr="00B20F25">
              <w:rPr>
                <w:rFonts w:ascii="Times New Roman" w:hAnsi="Times New Roman"/>
                <w:i/>
                <w:sz w:val="22"/>
                <w:szCs w:val="22"/>
              </w:rPr>
              <w:t>(check all that apply)</w:t>
            </w:r>
          </w:p>
        </w:tc>
      </w:tr>
      <w:tr w:rsidR="003B5A1A" w:rsidRPr="004E0615" w:rsidTr="00D06B08">
        <w:trPr>
          <w:trHeight w:val="144"/>
        </w:trPr>
        <w:tc>
          <w:tcPr>
            <w:tcW w:w="264" w:type="dxa"/>
            <w:tcBorders>
              <w:top w:val="nil"/>
              <w:bottom w:val="nil"/>
              <w:right w:val="nil"/>
            </w:tcBorders>
          </w:tcPr>
          <w:p w:rsidR="003B5A1A" w:rsidRPr="008544BF" w:rsidRDefault="003B5A1A" w:rsidP="00FC74AD">
            <w:pPr>
              <w:spacing w:before="120" w:after="40"/>
              <w:rPr>
                <w:rFonts w:ascii="Times New Roman" w:hAnsi="Times New Roman"/>
                <w:b/>
                <w:sz w:val="22"/>
                <w:szCs w:val="22"/>
              </w:rPr>
            </w:pPr>
          </w:p>
        </w:tc>
        <w:tc>
          <w:tcPr>
            <w:tcW w:w="1793" w:type="dxa"/>
            <w:gridSpan w:val="2"/>
            <w:tcBorders>
              <w:top w:val="nil"/>
              <w:left w:val="nil"/>
              <w:bottom w:val="nil"/>
              <w:right w:val="nil"/>
            </w:tcBorders>
            <w:vAlign w:val="bottom"/>
          </w:tcPr>
          <w:p w:rsidR="003B5A1A" w:rsidRPr="008544BF" w:rsidRDefault="003B5A1A" w:rsidP="00FC74AD">
            <w:pPr>
              <w:rPr>
                <w:rFonts w:ascii="Times New Roman" w:hAnsi="Times New Roman"/>
                <w:b/>
                <w:sz w:val="22"/>
                <w:szCs w:val="22"/>
              </w:rPr>
            </w:pPr>
            <w:r w:rsidRPr="00AC7FD3">
              <w:rPr>
                <w:rFonts w:ascii="Times New Roman" w:hAnsi="Times New Roman"/>
                <w:b/>
                <w:sz w:val="22"/>
                <w:szCs w:val="22"/>
              </w:rPr>
              <w:t xml:space="preserve">516 DM 8.5 </w:t>
            </w:r>
          </w:p>
        </w:tc>
        <w:tc>
          <w:tcPr>
            <w:tcW w:w="655" w:type="dxa"/>
            <w:gridSpan w:val="2"/>
            <w:tcBorders>
              <w:top w:val="nil"/>
              <w:left w:val="nil"/>
              <w:bottom w:val="single" w:sz="4" w:space="0" w:color="auto"/>
              <w:right w:val="nil"/>
            </w:tcBorders>
            <w:vAlign w:val="center"/>
          </w:tcPr>
          <w:p w:rsidR="003B5A1A" w:rsidRPr="008544BF" w:rsidRDefault="004446FE" w:rsidP="003B5A1A">
            <w:pPr>
              <w:ind w:hanging="372"/>
              <w:jc w:val="center"/>
              <w:rPr>
                <w:rFonts w:ascii="Times New Roman" w:hAnsi="Times New Roman"/>
                <w:b/>
                <w:sz w:val="22"/>
                <w:szCs w:val="22"/>
              </w:rPr>
            </w:pPr>
            <w:r>
              <w:rPr>
                <w:rFonts w:ascii="Times New Roman" w:hAnsi="Times New Roman"/>
                <w:b/>
                <w:sz w:val="22"/>
                <w:szCs w:val="22"/>
              </w:rPr>
              <w:t>X</w:t>
            </w:r>
          </w:p>
        </w:tc>
        <w:tc>
          <w:tcPr>
            <w:tcW w:w="445" w:type="dxa"/>
            <w:gridSpan w:val="2"/>
            <w:tcBorders>
              <w:top w:val="nil"/>
              <w:left w:val="nil"/>
              <w:bottom w:val="nil"/>
              <w:right w:val="nil"/>
            </w:tcBorders>
            <w:vAlign w:val="bottom"/>
          </w:tcPr>
          <w:p w:rsidR="003B5A1A" w:rsidRPr="008544BF" w:rsidRDefault="003B5A1A" w:rsidP="00FC74AD">
            <w:pPr>
              <w:rPr>
                <w:rFonts w:ascii="Times New Roman" w:hAnsi="Times New Roman"/>
                <w:b/>
                <w:sz w:val="22"/>
                <w:szCs w:val="22"/>
              </w:rPr>
            </w:pPr>
          </w:p>
        </w:tc>
        <w:tc>
          <w:tcPr>
            <w:tcW w:w="730" w:type="dxa"/>
            <w:tcBorders>
              <w:top w:val="nil"/>
              <w:left w:val="nil"/>
              <w:bottom w:val="nil"/>
              <w:right w:val="nil"/>
            </w:tcBorders>
            <w:vAlign w:val="bottom"/>
          </w:tcPr>
          <w:p w:rsidR="003B5A1A" w:rsidRPr="004E0615" w:rsidRDefault="003B5A1A" w:rsidP="00FC74AD">
            <w:pPr>
              <w:rPr>
                <w:rFonts w:ascii="Times New Roman" w:hAnsi="Times New Roman"/>
                <w:sz w:val="22"/>
                <w:szCs w:val="22"/>
              </w:rPr>
            </w:pPr>
            <w:r w:rsidRPr="004E0615">
              <w:rPr>
                <w:rFonts w:ascii="Times New Roman" w:hAnsi="Times New Roman"/>
                <w:sz w:val="22"/>
                <w:szCs w:val="22"/>
              </w:rPr>
              <w:t>Note:</w:t>
            </w:r>
          </w:p>
        </w:tc>
        <w:tc>
          <w:tcPr>
            <w:tcW w:w="4985" w:type="dxa"/>
            <w:gridSpan w:val="6"/>
            <w:tcBorders>
              <w:top w:val="nil"/>
              <w:left w:val="nil"/>
              <w:bottom w:val="nil"/>
            </w:tcBorders>
            <w:vAlign w:val="bottom"/>
          </w:tcPr>
          <w:p w:rsidR="003B5A1A" w:rsidRPr="004E0615" w:rsidRDefault="003B5A1A" w:rsidP="00FC74AD">
            <w:pPr>
              <w:rPr>
                <w:rFonts w:ascii="Times New Roman" w:hAnsi="Times New Roman"/>
                <w:sz w:val="22"/>
                <w:szCs w:val="22"/>
              </w:rPr>
            </w:pPr>
            <w:r w:rsidRPr="004E0615">
              <w:rPr>
                <w:rFonts w:ascii="Times New Roman" w:hAnsi="Times New Roman"/>
                <w:sz w:val="22"/>
                <w:szCs w:val="22"/>
              </w:rPr>
              <w:t>516 DM 8.5 are Service specific CEs;</w:t>
            </w:r>
          </w:p>
        </w:tc>
      </w:tr>
      <w:tr w:rsidR="003B5A1A" w:rsidRPr="004E0615" w:rsidTr="00D06B08">
        <w:trPr>
          <w:trHeight w:val="144"/>
        </w:trPr>
        <w:tc>
          <w:tcPr>
            <w:tcW w:w="264" w:type="dxa"/>
            <w:tcBorders>
              <w:top w:val="nil"/>
              <w:bottom w:val="nil"/>
              <w:right w:val="nil"/>
            </w:tcBorders>
          </w:tcPr>
          <w:p w:rsidR="003B5A1A" w:rsidRPr="008544BF" w:rsidRDefault="003B5A1A" w:rsidP="00FC74AD">
            <w:pPr>
              <w:spacing w:before="120" w:after="40"/>
              <w:rPr>
                <w:rFonts w:ascii="Times New Roman" w:hAnsi="Times New Roman"/>
                <w:b/>
                <w:sz w:val="22"/>
                <w:szCs w:val="22"/>
              </w:rPr>
            </w:pPr>
          </w:p>
        </w:tc>
        <w:tc>
          <w:tcPr>
            <w:tcW w:w="1793" w:type="dxa"/>
            <w:gridSpan w:val="2"/>
            <w:tcBorders>
              <w:top w:val="nil"/>
              <w:left w:val="nil"/>
              <w:bottom w:val="nil"/>
              <w:right w:val="nil"/>
            </w:tcBorders>
            <w:vAlign w:val="bottom"/>
          </w:tcPr>
          <w:p w:rsidR="003B5A1A" w:rsidRPr="008544BF" w:rsidRDefault="003B5A1A" w:rsidP="00FC74AD">
            <w:pPr>
              <w:rPr>
                <w:rFonts w:ascii="Times New Roman" w:hAnsi="Times New Roman"/>
                <w:b/>
                <w:sz w:val="22"/>
                <w:szCs w:val="22"/>
              </w:rPr>
            </w:pPr>
            <w:r w:rsidRPr="00AC7FD3">
              <w:rPr>
                <w:rFonts w:ascii="Times New Roman" w:hAnsi="Times New Roman"/>
                <w:b/>
                <w:sz w:val="22"/>
                <w:szCs w:val="22"/>
              </w:rPr>
              <w:t>43 CFR 46.210</w:t>
            </w:r>
          </w:p>
        </w:tc>
        <w:tc>
          <w:tcPr>
            <w:tcW w:w="655" w:type="dxa"/>
            <w:gridSpan w:val="2"/>
            <w:tcBorders>
              <w:left w:val="nil"/>
              <w:bottom w:val="single" w:sz="4" w:space="0" w:color="auto"/>
              <w:right w:val="nil"/>
            </w:tcBorders>
            <w:vAlign w:val="center"/>
          </w:tcPr>
          <w:p w:rsidR="003B5A1A" w:rsidRPr="008544BF" w:rsidRDefault="003B5A1A" w:rsidP="00FC74AD">
            <w:pPr>
              <w:jc w:val="center"/>
              <w:rPr>
                <w:rFonts w:ascii="Times New Roman" w:hAnsi="Times New Roman"/>
                <w:b/>
                <w:sz w:val="22"/>
                <w:szCs w:val="22"/>
              </w:rPr>
            </w:pPr>
          </w:p>
        </w:tc>
        <w:tc>
          <w:tcPr>
            <w:tcW w:w="445" w:type="dxa"/>
            <w:gridSpan w:val="2"/>
            <w:tcBorders>
              <w:top w:val="nil"/>
              <w:left w:val="nil"/>
              <w:bottom w:val="nil"/>
              <w:right w:val="nil"/>
            </w:tcBorders>
            <w:vAlign w:val="bottom"/>
          </w:tcPr>
          <w:p w:rsidR="003B5A1A" w:rsidRPr="008544BF" w:rsidRDefault="003B5A1A" w:rsidP="00FC74AD">
            <w:pPr>
              <w:rPr>
                <w:rFonts w:ascii="Times New Roman" w:hAnsi="Times New Roman"/>
                <w:b/>
                <w:sz w:val="22"/>
                <w:szCs w:val="22"/>
              </w:rPr>
            </w:pPr>
          </w:p>
        </w:tc>
        <w:tc>
          <w:tcPr>
            <w:tcW w:w="730" w:type="dxa"/>
            <w:tcBorders>
              <w:top w:val="nil"/>
              <w:left w:val="nil"/>
              <w:bottom w:val="nil"/>
              <w:right w:val="nil"/>
            </w:tcBorders>
            <w:vAlign w:val="bottom"/>
          </w:tcPr>
          <w:p w:rsidR="003B5A1A" w:rsidRPr="004E0615" w:rsidRDefault="003B5A1A" w:rsidP="00FC74AD">
            <w:pPr>
              <w:rPr>
                <w:rFonts w:ascii="Times New Roman" w:hAnsi="Times New Roman"/>
                <w:sz w:val="22"/>
                <w:szCs w:val="22"/>
              </w:rPr>
            </w:pPr>
            <w:r w:rsidRPr="004E0615">
              <w:rPr>
                <w:rFonts w:ascii="Times New Roman" w:hAnsi="Times New Roman"/>
                <w:sz w:val="22"/>
                <w:szCs w:val="22"/>
              </w:rPr>
              <w:t>Note:</w:t>
            </w:r>
          </w:p>
        </w:tc>
        <w:tc>
          <w:tcPr>
            <w:tcW w:w="4985" w:type="dxa"/>
            <w:gridSpan w:val="6"/>
            <w:tcBorders>
              <w:top w:val="nil"/>
              <w:left w:val="nil"/>
              <w:bottom w:val="nil"/>
            </w:tcBorders>
            <w:vAlign w:val="bottom"/>
          </w:tcPr>
          <w:p w:rsidR="003B5A1A" w:rsidRPr="004E0615" w:rsidRDefault="003B5A1A" w:rsidP="00FC74AD">
            <w:pPr>
              <w:rPr>
                <w:rFonts w:ascii="Times New Roman" w:hAnsi="Times New Roman"/>
                <w:sz w:val="22"/>
                <w:szCs w:val="22"/>
              </w:rPr>
            </w:pPr>
            <w:r w:rsidRPr="004E0615">
              <w:rPr>
                <w:rFonts w:ascii="Times New Roman" w:hAnsi="Times New Roman"/>
                <w:sz w:val="22"/>
                <w:szCs w:val="22"/>
              </w:rPr>
              <w:t>43 CFR 46.210 are DOI specific CEs and include</w:t>
            </w:r>
            <w:r>
              <w:rPr>
                <w:rFonts w:ascii="Times New Roman" w:hAnsi="Times New Roman"/>
                <w:sz w:val="22"/>
                <w:szCs w:val="22"/>
              </w:rPr>
              <w:t>s</w:t>
            </w:r>
            <w:r w:rsidRPr="004E0615">
              <w:rPr>
                <w:rFonts w:ascii="Times New Roman" w:hAnsi="Times New Roman"/>
                <w:sz w:val="22"/>
                <w:szCs w:val="22"/>
              </w:rPr>
              <w:t xml:space="preserve"> </w:t>
            </w:r>
          </w:p>
        </w:tc>
      </w:tr>
      <w:tr w:rsidR="00B20F25" w:rsidRPr="004E0615" w:rsidTr="00D06B08">
        <w:trPr>
          <w:trHeight w:hRule="exact" w:val="302"/>
        </w:trPr>
        <w:tc>
          <w:tcPr>
            <w:tcW w:w="264" w:type="dxa"/>
            <w:tcBorders>
              <w:top w:val="nil"/>
              <w:bottom w:val="nil"/>
              <w:right w:val="nil"/>
            </w:tcBorders>
          </w:tcPr>
          <w:p w:rsidR="00594BAB" w:rsidRPr="008544BF" w:rsidRDefault="00594BAB" w:rsidP="00FC74AD">
            <w:pPr>
              <w:spacing w:before="120" w:after="40"/>
              <w:rPr>
                <w:rFonts w:ascii="Times New Roman" w:hAnsi="Times New Roman"/>
                <w:b/>
                <w:sz w:val="22"/>
                <w:szCs w:val="22"/>
              </w:rPr>
            </w:pPr>
          </w:p>
        </w:tc>
        <w:tc>
          <w:tcPr>
            <w:tcW w:w="504" w:type="dxa"/>
            <w:tcBorders>
              <w:top w:val="nil"/>
              <w:left w:val="nil"/>
              <w:bottom w:val="nil"/>
              <w:right w:val="nil"/>
            </w:tcBorders>
          </w:tcPr>
          <w:p w:rsidR="00594BAB" w:rsidRDefault="00594BAB" w:rsidP="003B5A1A">
            <w:pPr>
              <w:rPr>
                <w:rFonts w:ascii="Times New Roman" w:hAnsi="Times New Roman"/>
                <w:b/>
                <w:sz w:val="22"/>
                <w:szCs w:val="22"/>
              </w:rPr>
            </w:pPr>
          </w:p>
        </w:tc>
        <w:tc>
          <w:tcPr>
            <w:tcW w:w="1289" w:type="dxa"/>
            <w:tcBorders>
              <w:top w:val="nil"/>
              <w:left w:val="nil"/>
              <w:bottom w:val="nil"/>
              <w:right w:val="nil"/>
            </w:tcBorders>
          </w:tcPr>
          <w:p w:rsidR="00594BAB" w:rsidRPr="00016B7A" w:rsidRDefault="00594BAB" w:rsidP="003B5A1A">
            <w:pPr>
              <w:rPr>
                <w:rFonts w:ascii="Times New Roman" w:hAnsi="Times New Roman"/>
                <w:b/>
                <w:sz w:val="22"/>
                <w:szCs w:val="22"/>
              </w:rPr>
            </w:pPr>
          </w:p>
        </w:tc>
        <w:tc>
          <w:tcPr>
            <w:tcW w:w="655" w:type="dxa"/>
            <w:gridSpan w:val="2"/>
            <w:tcBorders>
              <w:top w:val="single" w:sz="4" w:space="0" w:color="auto"/>
              <w:left w:val="nil"/>
              <w:bottom w:val="nil"/>
              <w:right w:val="nil"/>
            </w:tcBorders>
          </w:tcPr>
          <w:p w:rsidR="00594BAB" w:rsidRPr="008544BF" w:rsidRDefault="00594BAB" w:rsidP="003B5A1A">
            <w:pPr>
              <w:jc w:val="center"/>
              <w:rPr>
                <w:rFonts w:ascii="Times New Roman" w:hAnsi="Times New Roman"/>
                <w:b/>
                <w:sz w:val="22"/>
                <w:szCs w:val="22"/>
              </w:rPr>
            </w:pPr>
          </w:p>
        </w:tc>
        <w:tc>
          <w:tcPr>
            <w:tcW w:w="445" w:type="dxa"/>
            <w:gridSpan w:val="2"/>
            <w:tcBorders>
              <w:top w:val="nil"/>
              <w:left w:val="nil"/>
              <w:bottom w:val="nil"/>
              <w:right w:val="nil"/>
            </w:tcBorders>
          </w:tcPr>
          <w:p w:rsidR="00594BAB" w:rsidRPr="008544BF" w:rsidRDefault="00594BAB" w:rsidP="003B5A1A">
            <w:pPr>
              <w:rPr>
                <w:rFonts w:ascii="Times New Roman" w:hAnsi="Times New Roman"/>
                <w:b/>
                <w:sz w:val="22"/>
                <w:szCs w:val="22"/>
              </w:rPr>
            </w:pPr>
          </w:p>
        </w:tc>
        <w:tc>
          <w:tcPr>
            <w:tcW w:w="730" w:type="dxa"/>
            <w:tcBorders>
              <w:top w:val="nil"/>
              <w:left w:val="nil"/>
              <w:bottom w:val="nil"/>
              <w:right w:val="nil"/>
            </w:tcBorders>
          </w:tcPr>
          <w:p w:rsidR="00594BAB" w:rsidRPr="004E0615" w:rsidRDefault="00594BAB" w:rsidP="003B5A1A">
            <w:pPr>
              <w:rPr>
                <w:rFonts w:ascii="Times New Roman" w:hAnsi="Times New Roman"/>
                <w:sz w:val="22"/>
                <w:szCs w:val="22"/>
              </w:rPr>
            </w:pPr>
          </w:p>
        </w:tc>
        <w:tc>
          <w:tcPr>
            <w:tcW w:w="4985" w:type="dxa"/>
            <w:gridSpan w:val="6"/>
            <w:tcBorders>
              <w:top w:val="nil"/>
              <w:left w:val="nil"/>
              <w:bottom w:val="nil"/>
              <w:right w:val="single" w:sz="4" w:space="0" w:color="auto"/>
            </w:tcBorders>
          </w:tcPr>
          <w:p w:rsidR="00594BAB" w:rsidRPr="004E0615" w:rsidRDefault="00594BAB" w:rsidP="003B5A1A">
            <w:pPr>
              <w:rPr>
                <w:rFonts w:ascii="Times New Roman" w:hAnsi="Times New Roman"/>
                <w:sz w:val="22"/>
                <w:szCs w:val="22"/>
              </w:rPr>
            </w:pPr>
            <w:r w:rsidRPr="004E0615">
              <w:rPr>
                <w:rFonts w:ascii="Times New Roman" w:hAnsi="Times New Roman"/>
                <w:sz w:val="22"/>
                <w:szCs w:val="22"/>
              </w:rPr>
              <w:t>H</w:t>
            </w:r>
            <w:r>
              <w:rPr>
                <w:rFonts w:ascii="Times New Roman" w:hAnsi="Times New Roman"/>
                <w:sz w:val="22"/>
                <w:szCs w:val="22"/>
              </w:rPr>
              <w:t xml:space="preserve">azardous </w:t>
            </w:r>
            <w:r w:rsidRPr="004E0615">
              <w:rPr>
                <w:rFonts w:ascii="Times New Roman" w:hAnsi="Times New Roman"/>
                <w:sz w:val="22"/>
                <w:szCs w:val="22"/>
              </w:rPr>
              <w:t>F</w:t>
            </w:r>
            <w:r>
              <w:rPr>
                <w:rFonts w:ascii="Times New Roman" w:hAnsi="Times New Roman"/>
                <w:sz w:val="22"/>
                <w:szCs w:val="22"/>
              </w:rPr>
              <w:t xml:space="preserve">uel </w:t>
            </w:r>
            <w:r w:rsidRPr="004E0615">
              <w:rPr>
                <w:rFonts w:ascii="Times New Roman" w:hAnsi="Times New Roman"/>
                <w:sz w:val="22"/>
                <w:szCs w:val="22"/>
              </w:rPr>
              <w:t>R</w:t>
            </w:r>
            <w:r>
              <w:rPr>
                <w:rFonts w:ascii="Times New Roman" w:hAnsi="Times New Roman"/>
                <w:sz w:val="22"/>
                <w:szCs w:val="22"/>
              </w:rPr>
              <w:t>eduction</w:t>
            </w:r>
            <w:r w:rsidRPr="004E0615">
              <w:rPr>
                <w:rFonts w:ascii="Times New Roman" w:hAnsi="Times New Roman"/>
                <w:sz w:val="22"/>
                <w:szCs w:val="22"/>
              </w:rPr>
              <w:t xml:space="preserve"> and B</w:t>
            </w:r>
            <w:r>
              <w:rPr>
                <w:rFonts w:ascii="Times New Roman" w:hAnsi="Times New Roman"/>
                <w:sz w:val="22"/>
                <w:szCs w:val="22"/>
              </w:rPr>
              <w:t xml:space="preserve">urned </w:t>
            </w:r>
            <w:r w:rsidRPr="004E0615">
              <w:rPr>
                <w:rFonts w:ascii="Times New Roman" w:hAnsi="Times New Roman"/>
                <w:sz w:val="22"/>
                <w:szCs w:val="22"/>
              </w:rPr>
              <w:t>A</w:t>
            </w:r>
            <w:r>
              <w:rPr>
                <w:rFonts w:ascii="Times New Roman" w:hAnsi="Times New Roman"/>
                <w:sz w:val="22"/>
                <w:szCs w:val="22"/>
              </w:rPr>
              <w:t xml:space="preserve">rea </w:t>
            </w:r>
            <w:r w:rsidRPr="004E0615">
              <w:rPr>
                <w:rFonts w:ascii="Times New Roman" w:hAnsi="Times New Roman"/>
                <w:sz w:val="22"/>
                <w:szCs w:val="22"/>
              </w:rPr>
              <w:t>R</w:t>
            </w:r>
            <w:r>
              <w:rPr>
                <w:rFonts w:ascii="Times New Roman" w:hAnsi="Times New Roman"/>
                <w:sz w:val="22"/>
                <w:szCs w:val="22"/>
              </w:rPr>
              <w:t>ehab</w:t>
            </w:r>
            <w:r w:rsidRPr="004E0615">
              <w:rPr>
                <w:rFonts w:ascii="Times New Roman" w:hAnsi="Times New Roman"/>
                <w:sz w:val="22"/>
                <w:szCs w:val="22"/>
              </w:rPr>
              <w:t>;</w:t>
            </w:r>
          </w:p>
        </w:tc>
      </w:tr>
      <w:tr w:rsidR="003B5A1A" w:rsidRPr="004E0615" w:rsidTr="00D06B08">
        <w:trPr>
          <w:trHeight w:hRule="exact" w:val="302"/>
        </w:trPr>
        <w:tc>
          <w:tcPr>
            <w:tcW w:w="264" w:type="dxa"/>
            <w:tcBorders>
              <w:top w:val="nil"/>
              <w:bottom w:val="nil"/>
              <w:right w:val="nil"/>
            </w:tcBorders>
          </w:tcPr>
          <w:p w:rsidR="003B5A1A" w:rsidRPr="008544BF" w:rsidRDefault="003B5A1A" w:rsidP="00FC74AD">
            <w:pPr>
              <w:spacing w:before="120" w:after="40"/>
              <w:rPr>
                <w:rFonts w:ascii="Times New Roman" w:hAnsi="Times New Roman"/>
                <w:b/>
                <w:sz w:val="22"/>
                <w:szCs w:val="22"/>
              </w:rPr>
            </w:pPr>
          </w:p>
        </w:tc>
        <w:tc>
          <w:tcPr>
            <w:tcW w:w="1793" w:type="dxa"/>
            <w:gridSpan w:val="2"/>
            <w:tcBorders>
              <w:top w:val="nil"/>
              <w:left w:val="nil"/>
              <w:bottom w:val="nil"/>
              <w:right w:val="nil"/>
            </w:tcBorders>
            <w:vAlign w:val="bottom"/>
          </w:tcPr>
          <w:p w:rsidR="003B5A1A" w:rsidRPr="008544BF" w:rsidRDefault="003B5A1A" w:rsidP="00FC74AD">
            <w:pPr>
              <w:rPr>
                <w:rFonts w:ascii="Times New Roman" w:hAnsi="Times New Roman"/>
                <w:b/>
                <w:sz w:val="22"/>
                <w:szCs w:val="22"/>
              </w:rPr>
            </w:pPr>
            <w:r w:rsidRPr="00016B7A">
              <w:rPr>
                <w:rFonts w:ascii="Times New Roman" w:hAnsi="Times New Roman"/>
                <w:b/>
                <w:sz w:val="22"/>
                <w:szCs w:val="22"/>
              </w:rPr>
              <w:t>43 CFR 46.150</w:t>
            </w:r>
          </w:p>
        </w:tc>
        <w:tc>
          <w:tcPr>
            <w:tcW w:w="655" w:type="dxa"/>
            <w:gridSpan w:val="2"/>
            <w:tcBorders>
              <w:top w:val="nil"/>
              <w:left w:val="nil"/>
              <w:bottom w:val="single" w:sz="4" w:space="0" w:color="auto"/>
              <w:right w:val="nil"/>
            </w:tcBorders>
            <w:vAlign w:val="center"/>
          </w:tcPr>
          <w:p w:rsidR="003B5A1A" w:rsidRPr="008544BF" w:rsidRDefault="003B5A1A" w:rsidP="00FC74AD">
            <w:pPr>
              <w:jc w:val="center"/>
              <w:rPr>
                <w:rFonts w:ascii="Times New Roman" w:hAnsi="Times New Roman"/>
                <w:b/>
                <w:sz w:val="22"/>
                <w:szCs w:val="22"/>
              </w:rPr>
            </w:pPr>
          </w:p>
        </w:tc>
        <w:tc>
          <w:tcPr>
            <w:tcW w:w="445" w:type="dxa"/>
            <w:gridSpan w:val="2"/>
            <w:tcBorders>
              <w:top w:val="nil"/>
              <w:left w:val="nil"/>
              <w:bottom w:val="nil"/>
              <w:right w:val="nil"/>
            </w:tcBorders>
            <w:vAlign w:val="bottom"/>
          </w:tcPr>
          <w:p w:rsidR="003B5A1A" w:rsidRPr="008544BF" w:rsidRDefault="003B5A1A" w:rsidP="00FC74AD">
            <w:pPr>
              <w:rPr>
                <w:rFonts w:ascii="Times New Roman" w:hAnsi="Times New Roman"/>
                <w:b/>
                <w:sz w:val="22"/>
                <w:szCs w:val="22"/>
              </w:rPr>
            </w:pPr>
          </w:p>
        </w:tc>
        <w:tc>
          <w:tcPr>
            <w:tcW w:w="730" w:type="dxa"/>
            <w:tcBorders>
              <w:top w:val="nil"/>
              <w:left w:val="nil"/>
              <w:bottom w:val="nil"/>
              <w:right w:val="nil"/>
            </w:tcBorders>
            <w:vAlign w:val="bottom"/>
          </w:tcPr>
          <w:p w:rsidR="003B5A1A" w:rsidRPr="004E0615" w:rsidRDefault="003B5A1A" w:rsidP="00FC74AD">
            <w:pPr>
              <w:rPr>
                <w:rFonts w:ascii="Times New Roman" w:hAnsi="Times New Roman"/>
                <w:sz w:val="22"/>
                <w:szCs w:val="22"/>
              </w:rPr>
            </w:pPr>
            <w:r w:rsidRPr="004E0615">
              <w:rPr>
                <w:rFonts w:ascii="Times New Roman" w:hAnsi="Times New Roman"/>
                <w:sz w:val="22"/>
                <w:szCs w:val="22"/>
              </w:rPr>
              <w:t>Note:</w:t>
            </w:r>
          </w:p>
        </w:tc>
        <w:tc>
          <w:tcPr>
            <w:tcW w:w="4985" w:type="dxa"/>
            <w:gridSpan w:val="6"/>
            <w:tcBorders>
              <w:top w:val="nil"/>
              <w:left w:val="nil"/>
              <w:bottom w:val="nil"/>
              <w:right w:val="single" w:sz="4" w:space="0" w:color="auto"/>
            </w:tcBorders>
            <w:vAlign w:val="bottom"/>
          </w:tcPr>
          <w:p w:rsidR="003B5A1A" w:rsidRPr="004E0615" w:rsidRDefault="003B5A1A" w:rsidP="00FC74AD">
            <w:pPr>
              <w:rPr>
                <w:rFonts w:ascii="Times New Roman" w:hAnsi="Times New Roman"/>
                <w:sz w:val="22"/>
                <w:szCs w:val="22"/>
              </w:rPr>
            </w:pPr>
            <w:r w:rsidRPr="004E0615">
              <w:rPr>
                <w:rFonts w:ascii="Times New Roman" w:hAnsi="Times New Roman"/>
                <w:sz w:val="22"/>
                <w:szCs w:val="22"/>
              </w:rPr>
              <w:t xml:space="preserve">43 CFR 46.150 addresses Emergency Responses </w:t>
            </w:r>
          </w:p>
        </w:tc>
      </w:tr>
      <w:tr w:rsidR="00B20F25" w:rsidRPr="004E0615" w:rsidTr="00D06B08">
        <w:trPr>
          <w:trHeight w:val="144"/>
        </w:trPr>
        <w:tc>
          <w:tcPr>
            <w:tcW w:w="264" w:type="dxa"/>
            <w:tcBorders>
              <w:top w:val="nil"/>
              <w:right w:val="nil"/>
            </w:tcBorders>
          </w:tcPr>
          <w:p w:rsidR="00594BAB" w:rsidRPr="008544BF" w:rsidRDefault="00594BAB" w:rsidP="00FC74AD">
            <w:pPr>
              <w:spacing w:before="120" w:after="40"/>
              <w:rPr>
                <w:rFonts w:ascii="Times New Roman" w:hAnsi="Times New Roman"/>
                <w:b/>
                <w:sz w:val="22"/>
                <w:szCs w:val="22"/>
              </w:rPr>
            </w:pPr>
          </w:p>
        </w:tc>
        <w:tc>
          <w:tcPr>
            <w:tcW w:w="504" w:type="dxa"/>
            <w:tcBorders>
              <w:top w:val="nil"/>
              <w:left w:val="nil"/>
              <w:right w:val="nil"/>
            </w:tcBorders>
          </w:tcPr>
          <w:p w:rsidR="00594BAB" w:rsidRDefault="00594BAB" w:rsidP="00FC74AD">
            <w:pPr>
              <w:rPr>
                <w:rFonts w:ascii="Times New Roman" w:hAnsi="Times New Roman"/>
                <w:b/>
                <w:sz w:val="22"/>
                <w:szCs w:val="22"/>
              </w:rPr>
            </w:pPr>
          </w:p>
        </w:tc>
        <w:tc>
          <w:tcPr>
            <w:tcW w:w="1289" w:type="dxa"/>
            <w:tcBorders>
              <w:top w:val="nil"/>
              <w:left w:val="nil"/>
              <w:right w:val="nil"/>
            </w:tcBorders>
          </w:tcPr>
          <w:p w:rsidR="00594BAB" w:rsidRPr="00016B7A" w:rsidRDefault="00594BAB" w:rsidP="00FC74AD">
            <w:pPr>
              <w:rPr>
                <w:rFonts w:ascii="Times New Roman" w:hAnsi="Times New Roman"/>
                <w:b/>
                <w:sz w:val="22"/>
                <w:szCs w:val="22"/>
              </w:rPr>
            </w:pPr>
          </w:p>
        </w:tc>
        <w:tc>
          <w:tcPr>
            <w:tcW w:w="655" w:type="dxa"/>
            <w:gridSpan w:val="2"/>
            <w:tcBorders>
              <w:top w:val="single" w:sz="4" w:space="0" w:color="auto"/>
              <w:left w:val="nil"/>
              <w:right w:val="nil"/>
            </w:tcBorders>
          </w:tcPr>
          <w:p w:rsidR="00594BAB" w:rsidRPr="008544BF" w:rsidRDefault="00594BAB" w:rsidP="00FC74AD">
            <w:pPr>
              <w:rPr>
                <w:rFonts w:ascii="Times New Roman" w:hAnsi="Times New Roman"/>
                <w:b/>
                <w:sz w:val="22"/>
                <w:szCs w:val="22"/>
              </w:rPr>
            </w:pPr>
          </w:p>
        </w:tc>
        <w:tc>
          <w:tcPr>
            <w:tcW w:w="445" w:type="dxa"/>
            <w:gridSpan w:val="2"/>
            <w:tcBorders>
              <w:top w:val="nil"/>
              <w:left w:val="nil"/>
              <w:right w:val="nil"/>
            </w:tcBorders>
            <w:vAlign w:val="bottom"/>
          </w:tcPr>
          <w:p w:rsidR="00594BAB" w:rsidRPr="008544BF" w:rsidRDefault="00594BAB" w:rsidP="00FC74AD">
            <w:pPr>
              <w:rPr>
                <w:rFonts w:ascii="Times New Roman" w:hAnsi="Times New Roman"/>
                <w:b/>
                <w:sz w:val="22"/>
                <w:szCs w:val="22"/>
              </w:rPr>
            </w:pPr>
          </w:p>
        </w:tc>
        <w:tc>
          <w:tcPr>
            <w:tcW w:w="730" w:type="dxa"/>
            <w:tcBorders>
              <w:top w:val="nil"/>
              <w:left w:val="nil"/>
              <w:right w:val="nil"/>
            </w:tcBorders>
            <w:vAlign w:val="bottom"/>
          </w:tcPr>
          <w:p w:rsidR="00594BAB" w:rsidRPr="004E0615" w:rsidRDefault="00594BAB" w:rsidP="00FC74AD">
            <w:pPr>
              <w:rPr>
                <w:rFonts w:ascii="Times New Roman" w:hAnsi="Times New Roman"/>
                <w:sz w:val="22"/>
                <w:szCs w:val="22"/>
              </w:rPr>
            </w:pPr>
          </w:p>
        </w:tc>
        <w:tc>
          <w:tcPr>
            <w:tcW w:w="4985" w:type="dxa"/>
            <w:gridSpan w:val="6"/>
            <w:tcBorders>
              <w:top w:val="nil"/>
              <w:left w:val="nil"/>
            </w:tcBorders>
          </w:tcPr>
          <w:p w:rsidR="00594BAB" w:rsidRPr="004E0615" w:rsidRDefault="00594BAB" w:rsidP="00FC74AD">
            <w:pPr>
              <w:rPr>
                <w:rFonts w:ascii="Times New Roman" w:hAnsi="Times New Roman"/>
                <w:sz w:val="22"/>
                <w:szCs w:val="22"/>
              </w:rPr>
            </w:pPr>
            <w:r w:rsidRPr="004E0615">
              <w:rPr>
                <w:rFonts w:ascii="Times New Roman" w:hAnsi="Times New Roman"/>
                <w:sz w:val="22"/>
                <w:szCs w:val="22"/>
              </w:rPr>
              <w:t>(such as Emergency Stabilization)</w:t>
            </w:r>
            <w:r w:rsidR="00B028DE">
              <w:rPr>
                <w:rFonts w:ascii="Times New Roman" w:hAnsi="Times New Roman"/>
                <w:sz w:val="22"/>
                <w:szCs w:val="22"/>
              </w:rPr>
              <w:t>.</w:t>
            </w:r>
          </w:p>
        </w:tc>
      </w:tr>
    </w:tbl>
    <w:p w:rsidR="00594BAB" w:rsidRPr="00A234EA" w:rsidRDefault="00594BAB" w:rsidP="008A4932">
      <w:pPr>
        <w:rPr>
          <w:rFonts w:ascii="Times New Roman" w:hAnsi="Times New Roman"/>
          <w:sz w:val="22"/>
          <w:szCs w:val="22"/>
        </w:rPr>
      </w:pPr>
    </w:p>
    <w:p w:rsidR="008A4932" w:rsidRPr="008544BF" w:rsidRDefault="002453D1" w:rsidP="002453D1">
      <w:pPr>
        <w:numPr>
          <w:ilvl w:val="0"/>
          <w:numId w:val="4"/>
        </w:numPr>
        <w:spacing w:after="40"/>
        <w:rPr>
          <w:rFonts w:ascii="Times New Roman" w:hAnsi="Times New Roman"/>
          <w:b/>
          <w:sz w:val="22"/>
          <w:szCs w:val="22"/>
        </w:rPr>
      </w:pPr>
      <w:r w:rsidRPr="002453D1">
        <w:rPr>
          <w:rFonts w:ascii="Times New Roman" w:hAnsi="Times New Roman"/>
          <w:b/>
          <w:sz w:val="22"/>
          <w:szCs w:val="22"/>
          <w:u w:val="single"/>
        </w:rPr>
        <w:t>Proposed Action and Alternatives:</w:t>
      </w:r>
    </w:p>
    <w:p w:rsidR="002833CF" w:rsidRPr="00A234EA" w:rsidRDefault="002833CF" w:rsidP="00943459">
      <w:pPr>
        <w:ind w:left="360"/>
        <w:rPr>
          <w:rFonts w:ascii="Times New Roman" w:hAnsi="Times New Roman"/>
          <w:sz w:val="22"/>
          <w:szCs w:val="22"/>
        </w:rPr>
      </w:pPr>
    </w:p>
    <w:tbl>
      <w:tblPr>
        <w:tblStyle w:val="TableGrid"/>
        <w:tblW w:w="0" w:type="auto"/>
        <w:tblInd w:w="360" w:type="dxa"/>
        <w:tblLook w:val="04A0" w:firstRow="1" w:lastRow="0" w:firstColumn="1" w:lastColumn="0" w:noHBand="0" w:noVBand="1"/>
      </w:tblPr>
      <w:tblGrid>
        <w:gridCol w:w="9216"/>
      </w:tblGrid>
      <w:tr w:rsidR="00711D17" w:rsidTr="00AF5D0E">
        <w:trPr>
          <w:trHeight w:val="2105"/>
        </w:trPr>
        <w:tc>
          <w:tcPr>
            <w:tcW w:w="10278" w:type="dxa"/>
          </w:tcPr>
          <w:p w:rsidR="00E10C5D" w:rsidRDefault="00E10C5D" w:rsidP="00F44690">
            <w:pPr>
              <w:rPr>
                <w:rFonts w:ascii="Times New Roman" w:hAnsi="Times New Roman"/>
                <w:i/>
                <w:iCs/>
                <w:sz w:val="22"/>
                <w:szCs w:val="22"/>
              </w:rPr>
            </w:pPr>
          </w:p>
          <w:p w:rsidR="00D14E33" w:rsidRDefault="00F44690" w:rsidP="00F44690">
            <w:pPr>
              <w:rPr>
                <w:rFonts w:ascii="Times New Roman" w:hAnsi="Times New Roman"/>
                <w:i/>
                <w:iCs/>
                <w:sz w:val="22"/>
                <w:szCs w:val="22"/>
              </w:rPr>
            </w:pPr>
            <w:r w:rsidRPr="00F44690">
              <w:rPr>
                <w:rFonts w:ascii="Times New Roman" w:hAnsi="Times New Roman"/>
                <w:i/>
                <w:iCs/>
                <w:sz w:val="22"/>
                <w:szCs w:val="22"/>
              </w:rPr>
              <w:t>a.</w:t>
            </w:r>
            <w:r>
              <w:rPr>
                <w:rFonts w:ascii="Times New Roman" w:hAnsi="Times New Roman"/>
                <w:i/>
                <w:iCs/>
                <w:sz w:val="22"/>
                <w:szCs w:val="22"/>
              </w:rPr>
              <w:t xml:space="preserve">) </w:t>
            </w:r>
            <w:r w:rsidR="009377A6">
              <w:rPr>
                <w:rFonts w:ascii="Times New Roman" w:hAnsi="Times New Roman"/>
                <w:i/>
                <w:iCs/>
                <w:sz w:val="22"/>
                <w:szCs w:val="22"/>
              </w:rPr>
              <w:t>Briefley d</w:t>
            </w:r>
            <w:r w:rsidR="00D14E33" w:rsidRPr="00F44690">
              <w:rPr>
                <w:rFonts w:ascii="Times New Roman" w:hAnsi="Times New Roman"/>
                <w:i/>
                <w:iCs/>
                <w:sz w:val="22"/>
                <w:szCs w:val="22"/>
              </w:rPr>
              <w:t xml:space="preserve">escribe the proposed action and any alternatives explored. </w:t>
            </w:r>
          </w:p>
          <w:p w:rsidR="00E10C5D" w:rsidRPr="00F44690" w:rsidRDefault="00E10C5D" w:rsidP="00F44690">
            <w:pPr>
              <w:rPr>
                <w:rFonts w:ascii="Times New Roman" w:hAnsi="Times New Roman"/>
                <w:i/>
                <w:iCs/>
                <w:sz w:val="22"/>
                <w:szCs w:val="22"/>
              </w:rPr>
            </w:pPr>
          </w:p>
          <w:p w:rsidR="00365DA5" w:rsidRPr="009D0CAB" w:rsidRDefault="00365DA5" w:rsidP="009D0CAB">
            <w:pPr>
              <w:rPr>
                <w:rFonts w:ascii="Times New Roman" w:hAnsi="Times New Roman"/>
                <w:iCs/>
                <w:sz w:val="22"/>
                <w:szCs w:val="22"/>
              </w:rPr>
            </w:pPr>
          </w:p>
          <w:p w:rsidR="00FC7B17" w:rsidRPr="009D0CAB" w:rsidRDefault="00F44690" w:rsidP="00BA22AA">
            <w:pPr>
              <w:ind w:left="288" w:hanging="288"/>
              <w:rPr>
                <w:rFonts w:ascii="Times New Roman" w:hAnsi="Times New Roman"/>
                <w:i/>
                <w:iCs/>
                <w:sz w:val="22"/>
                <w:szCs w:val="22"/>
              </w:rPr>
            </w:pPr>
            <w:r>
              <w:rPr>
                <w:rFonts w:ascii="Times New Roman" w:hAnsi="Times New Roman"/>
                <w:i/>
                <w:iCs/>
                <w:sz w:val="22"/>
                <w:szCs w:val="22"/>
              </w:rPr>
              <w:t xml:space="preserve">b.) </w:t>
            </w:r>
            <w:r w:rsidR="00FC7B17" w:rsidRPr="009D0CAB">
              <w:rPr>
                <w:rFonts w:ascii="Times New Roman" w:hAnsi="Times New Roman"/>
                <w:i/>
                <w:iCs/>
                <w:sz w:val="22"/>
                <w:szCs w:val="22"/>
              </w:rPr>
              <w:t xml:space="preserve">Describe and/or list </w:t>
            </w:r>
            <w:r w:rsidR="00D14E33" w:rsidRPr="009D0CAB">
              <w:rPr>
                <w:rFonts w:ascii="Times New Roman" w:hAnsi="Times New Roman"/>
                <w:i/>
                <w:iCs/>
                <w:sz w:val="22"/>
                <w:szCs w:val="22"/>
              </w:rPr>
              <w:t xml:space="preserve">pertinent facts, such as land description, </w:t>
            </w:r>
            <w:r w:rsidR="00D14E33" w:rsidRPr="009D0CAB">
              <w:rPr>
                <w:rFonts w:ascii="Times New Roman" w:hAnsi="Times New Roman"/>
                <w:i/>
                <w:sz w:val="22"/>
                <w:szCs w:val="22"/>
              </w:rPr>
              <w:t>statutory citations (i.e. applicable laws that require you to do this action)</w:t>
            </w:r>
            <w:r w:rsidR="00D14E33" w:rsidRPr="009D0CAB">
              <w:rPr>
                <w:rFonts w:ascii="Times New Roman" w:hAnsi="Times New Roman"/>
                <w:sz w:val="22"/>
                <w:szCs w:val="22"/>
              </w:rPr>
              <w:t>,</w:t>
            </w:r>
            <w:r w:rsidR="00D14E33" w:rsidRPr="009D0CAB">
              <w:rPr>
                <w:rFonts w:ascii="Times New Roman" w:hAnsi="Times New Roman"/>
                <w:i/>
                <w:iCs/>
                <w:sz w:val="22"/>
                <w:szCs w:val="22"/>
              </w:rPr>
              <w:t xml:space="preserve">  to tie this action to the ground.</w:t>
            </w:r>
          </w:p>
          <w:p w:rsidR="00365DA5" w:rsidRDefault="00365DA5" w:rsidP="00FC7B17">
            <w:pPr>
              <w:rPr>
                <w:rFonts w:ascii="Times New Roman" w:hAnsi="Times New Roman"/>
                <w:iCs/>
                <w:sz w:val="22"/>
                <w:szCs w:val="22"/>
              </w:rPr>
            </w:pPr>
          </w:p>
          <w:p w:rsidR="00E10C5D" w:rsidRPr="009D0CAB" w:rsidRDefault="00E10C5D" w:rsidP="00FC7B17">
            <w:pPr>
              <w:rPr>
                <w:rFonts w:ascii="Times New Roman" w:hAnsi="Times New Roman"/>
                <w:iCs/>
                <w:sz w:val="22"/>
                <w:szCs w:val="22"/>
              </w:rPr>
            </w:pPr>
          </w:p>
          <w:p w:rsidR="00D14E33" w:rsidRPr="009D0CAB" w:rsidRDefault="00F44690" w:rsidP="00BA22AA">
            <w:pPr>
              <w:ind w:left="288" w:hanging="288"/>
              <w:rPr>
                <w:rFonts w:ascii="Times New Roman" w:hAnsi="Times New Roman"/>
                <w:i/>
                <w:iCs/>
                <w:sz w:val="22"/>
                <w:szCs w:val="22"/>
              </w:rPr>
            </w:pPr>
            <w:r>
              <w:rPr>
                <w:rFonts w:ascii="Times New Roman" w:hAnsi="Times New Roman"/>
                <w:i/>
                <w:iCs/>
                <w:sz w:val="22"/>
                <w:szCs w:val="22"/>
              </w:rPr>
              <w:t xml:space="preserve">c.) </w:t>
            </w:r>
            <w:r w:rsidR="00924F86" w:rsidRPr="009D0CAB">
              <w:rPr>
                <w:rFonts w:ascii="Times New Roman" w:hAnsi="Times New Roman"/>
                <w:i/>
                <w:iCs/>
                <w:sz w:val="22"/>
                <w:szCs w:val="22"/>
              </w:rPr>
              <w:t>B</w:t>
            </w:r>
            <w:r w:rsidR="00D14E33" w:rsidRPr="009D0CAB">
              <w:rPr>
                <w:rFonts w:ascii="Times New Roman" w:hAnsi="Times New Roman"/>
                <w:i/>
                <w:iCs/>
                <w:sz w:val="22"/>
                <w:szCs w:val="22"/>
              </w:rPr>
              <w:t xml:space="preserve">riefly </w:t>
            </w:r>
            <w:r w:rsidR="009377A6">
              <w:rPr>
                <w:rFonts w:ascii="Times New Roman" w:hAnsi="Times New Roman"/>
                <w:i/>
                <w:iCs/>
                <w:sz w:val="22"/>
                <w:szCs w:val="22"/>
              </w:rPr>
              <w:t>discuss</w:t>
            </w:r>
            <w:r w:rsidR="00924F86" w:rsidRPr="009D0CAB">
              <w:rPr>
                <w:rFonts w:ascii="Times New Roman" w:hAnsi="Times New Roman"/>
                <w:i/>
                <w:iCs/>
                <w:sz w:val="22"/>
                <w:szCs w:val="22"/>
              </w:rPr>
              <w:t xml:space="preserve"> </w:t>
            </w:r>
            <w:r w:rsidR="00D14E33" w:rsidRPr="009D0CAB">
              <w:rPr>
                <w:rFonts w:ascii="Times New Roman" w:hAnsi="Times New Roman"/>
                <w:i/>
                <w:iCs/>
                <w:sz w:val="22"/>
                <w:szCs w:val="22"/>
              </w:rPr>
              <w:t>why the proposed act</w:t>
            </w:r>
            <w:r w:rsidR="00924F86" w:rsidRPr="009D0CAB">
              <w:rPr>
                <w:rFonts w:ascii="Times New Roman" w:hAnsi="Times New Roman"/>
                <w:i/>
                <w:iCs/>
                <w:sz w:val="22"/>
                <w:szCs w:val="22"/>
              </w:rPr>
              <w:t xml:space="preserve">ion was selected and/or why </w:t>
            </w:r>
            <w:r w:rsidR="00D14E33" w:rsidRPr="009D0CAB">
              <w:rPr>
                <w:rFonts w:ascii="Times New Roman" w:hAnsi="Times New Roman"/>
                <w:i/>
                <w:iCs/>
                <w:sz w:val="22"/>
                <w:szCs w:val="22"/>
              </w:rPr>
              <w:t xml:space="preserve">other alternatives were not selected.  </w:t>
            </w:r>
          </w:p>
          <w:p w:rsidR="00FC7B17" w:rsidRPr="006C69DC" w:rsidRDefault="00FC7B17" w:rsidP="00943459">
            <w:pPr>
              <w:rPr>
                <w:rFonts w:ascii="Times New Roman" w:hAnsi="Times New Roman"/>
                <w:sz w:val="22"/>
                <w:szCs w:val="22"/>
              </w:rPr>
            </w:pPr>
          </w:p>
        </w:tc>
      </w:tr>
    </w:tbl>
    <w:p w:rsidR="00F44690" w:rsidRDefault="00F44690" w:rsidP="00AD773B">
      <w:pPr>
        <w:ind w:left="360"/>
        <w:rPr>
          <w:rFonts w:ascii="Times New Roman" w:hAnsi="Times New Roman"/>
          <w:b/>
          <w:sz w:val="22"/>
          <w:szCs w:val="22"/>
        </w:rPr>
      </w:pPr>
      <w:r>
        <w:rPr>
          <w:rFonts w:ascii="Times New Roman" w:hAnsi="Times New Roman"/>
          <w:b/>
          <w:sz w:val="22"/>
          <w:szCs w:val="22"/>
        </w:rPr>
        <w:br w:type="page"/>
      </w:r>
    </w:p>
    <w:p w:rsidR="002453D1" w:rsidRPr="002453D1" w:rsidRDefault="002453D1" w:rsidP="00EB57BF">
      <w:pPr>
        <w:numPr>
          <w:ilvl w:val="0"/>
          <w:numId w:val="4"/>
        </w:numPr>
        <w:spacing w:after="40"/>
        <w:rPr>
          <w:rFonts w:ascii="Times New Roman" w:hAnsi="Times New Roman"/>
          <w:b/>
          <w:sz w:val="22"/>
          <w:szCs w:val="22"/>
          <w:u w:val="single"/>
        </w:rPr>
      </w:pPr>
      <w:r w:rsidRPr="002453D1">
        <w:rPr>
          <w:rFonts w:ascii="Times New Roman" w:hAnsi="Times New Roman"/>
          <w:b/>
          <w:sz w:val="22"/>
          <w:szCs w:val="22"/>
          <w:u w:val="single"/>
        </w:rPr>
        <w:lastRenderedPageBreak/>
        <w:t>Management Plan Conformance</w:t>
      </w:r>
    </w:p>
    <w:p w:rsidR="002453D1" w:rsidRDefault="002453D1" w:rsidP="002453D1">
      <w:pPr>
        <w:ind w:left="360"/>
        <w:rPr>
          <w:rFonts w:ascii="Calibri" w:hAnsi="Calibri" w:cs="Calibri"/>
          <w:sz w:val="24"/>
          <w:szCs w:val="24"/>
        </w:rPr>
      </w:pPr>
    </w:p>
    <w:tbl>
      <w:tblPr>
        <w:tblStyle w:val="TableGrid"/>
        <w:tblW w:w="0" w:type="auto"/>
        <w:tblInd w:w="360" w:type="dxa"/>
        <w:tblLook w:val="04A0" w:firstRow="1" w:lastRow="0" w:firstColumn="1" w:lastColumn="0" w:noHBand="0" w:noVBand="1"/>
      </w:tblPr>
      <w:tblGrid>
        <w:gridCol w:w="9216"/>
      </w:tblGrid>
      <w:tr w:rsidR="002453D1" w:rsidTr="00555C57">
        <w:trPr>
          <w:trHeight w:val="1655"/>
        </w:trPr>
        <w:tc>
          <w:tcPr>
            <w:tcW w:w="10278" w:type="dxa"/>
          </w:tcPr>
          <w:p w:rsidR="00E10C5D" w:rsidRDefault="00E10C5D" w:rsidP="00BA22AA">
            <w:pPr>
              <w:ind w:left="288" w:hanging="288"/>
              <w:rPr>
                <w:rFonts w:ascii="Times New Roman" w:hAnsi="Times New Roman"/>
                <w:i/>
                <w:iCs/>
                <w:sz w:val="22"/>
                <w:szCs w:val="22"/>
              </w:rPr>
            </w:pPr>
          </w:p>
          <w:p w:rsidR="002453D1" w:rsidRPr="009D0CAB" w:rsidRDefault="00BA22AA" w:rsidP="00BA22AA">
            <w:pPr>
              <w:ind w:left="288" w:hanging="288"/>
              <w:rPr>
                <w:rFonts w:ascii="Times New Roman" w:hAnsi="Times New Roman"/>
                <w:i/>
                <w:iCs/>
                <w:sz w:val="22"/>
                <w:szCs w:val="22"/>
              </w:rPr>
            </w:pPr>
            <w:r>
              <w:rPr>
                <w:rFonts w:ascii="Times New Roman" w:hAnsi="Times New Roman"/>
                <w:i/>
                <w:iCs/>
                <w:sz w:val="22"/>
                <w:szCs w:val="22"/>
              </w:rPr>
              <w:t xml:space="preserve">a.) </w:t>
            </w:r>
            <w:r w:rsidR="002453D1" w:rsidRPr="009D0CAB">
              <w:rPr>
                <w:rFonts w:ascii="Times New Roman" w:hAnsi="Times New Roman"/>
                <w:i/>
                <w:iCs/>
                <w:sz w:val="22"/>
                <w:szCs w:val="22"/>
              </w:rPr>
              <w:t>State that the proposed action is consistent with land and</w:t>
            </w:r>
            <w:r w:rsidR="00607422">
              <w:rPr>
                <w:rFonts w:ascii="Times New Roman" w:hAnsi="Times New Roman"/>
                <w:i/>
                <w:iCs/>
                <w:sz w:val="22"/>
                <w:szCs w:val="22"/>
              </w:rPr>
              <w:t>/or</w:t>
            </w:r>
            <w:r w:rsidR="002453D1" w:rsidRPr="009D0CAB">
              <w:rPr>
                <w:rFonts w:ascii="Times New Roman" w:hAnsi="Times New Roman"/>
                <w:i/>
                <w:iCs/>
                <w:sz w:val="22"/>
                <w:szCs w:val="22"/>
              </w:rPr>
              <w:t xml:space="preserve"> resource management plans and cite the area of the plan(s) that this will address. </w:t>
            </w:r>
          </w:p>
          <w:p w:rsidR="002453D1" w:rsidRDefault="002453D1" w:rsidP="002453D1">
            <w:pPr>
              <w:rPr>
                <w:rFonts w:ascii="Times New Roman" w:hAnsi="Times New Roman"/>
                <w:iCs/>
                <w:sz w:val="22"/>
                <w:szCs w:val="22"/>
              </w:rPr>
            </w:pPr>
          </w:p>
          <w:p w:rsidR="00E10C5D" w:rsidRPr="00AF5D0E" w:rsidRDefault="00E10C5D" w:rsidP="002453D1">
            <w:pPr>
              <w:rPr>
                <w:rFonts w:ascii="Times New Roman" w:hAnsi="Times New Roman"/>
                <w:iCs/>
                <w:sz w:val="22"/>
                <w:szCs w:val="22"/>
              </w:rPr>
            </w:pPr>
          </w:p>
          <w:p w:rsidR="002453D1" w:rsidRPr="009D0CAB" w:rsidRDefault="00BA22AA" w:rsidP="00BA22AA">
            <w:pPr>
              <w:ind w:left="288" w:hanging="288"/>
              <w:rPr>
                <w:rFonts w:ascii="Times New Roman" w:hAnsi="Times New Roman"/>
                <w:i/>
                <w:iCs/>
                <w:sz w:val="22"/>
                <w:szCs w:val="22"/>
              </w:rPr>
            </w:pPr>
            <w:r>
              <w:rPr>
                <w:rFonts w:ascii="Times New Roman" w:hAnsi="Times New Roman"/>
                <w:i/>
                <w:iCs/>
                <w:sz w:val="22"/>
                <w:szCs w:val="22"/>
              </w:rPr>
              <w:t xml:space="preserve">b). </w:t>
            </w:r>
            <w:r w:rsidR="002453D1" w:rsidRPr="009D0CAB">
              <w:rPr>
                <w:rFonts w:ascii="Times New Roman" w:hAnsi="Times New Roman"/>
                <w:i/>
                <w:iCs/>
                <w:sz w:val="22"/>
                <w:szCs w:val="22"/>
              </w:rPr>
              <w:t>Describe how the proposed action was designed in conformance with FWS standards and specific desired conditions.</w:t>
            </w:r>
          </w:p>
          <w:p w:rsidR="002453D1" w:rsidRDefault="002453D1" w:rsidP="002453D1">
            <w:pPr>
              <w:rPr>
                <w:rFonts w:ascii="Times New Roman" w:hAnsi="Times New Roman"/>
                <w:iCs/>
                <w:sz w:val="22"/>
                <w:szCs w:val="22"/>
              </w:rPr>
            </w:pPr>
          </w:p>
          <w:p w:rsidR="00E10C5D" w:rsidRPr="00607422" w:rsidRDefault="00E10C5D" w:rsidP="002453D1">
            <w:pPr>
              <w:rPr>
                <w:rFonts w:ascii="Times New Roman" w:hAnsi="Times New Roman"/>
                <w:iCs/>
                <w:sz w:val="22"/>
                <w:szCs w:val="22"/>
              </w:rPr>
            </w:pPr>
          </w:p>
          <w:p w:rsidR="002453D1" w:rsidRPr="00607422" w:rsidRDefault="00BA22AA" w:rsidP="00BA22AA">
            <w:pPr>
              <w:ind w:left="288" w:hanging="288"/>
              <w:rPr>
                <w:rFonts w:ascii="Times New Roman" w:hAnsi="Times New Roman"/>
                <w:iCs/>
                <w:sz w:val="22"/>
                <w:szCs w:val="22"/>
              </w:rPr>
            </w:pPr>
            <w:r>
              <w:rPr>
                <w:rFonts w:ascii="Times New Roman" w:hAnsi="Times New Roman"/>
                <w:i/>
                <w:iCs/>
                <w:sz w:val="22"/>
                <w:szCs w:val="22"/>
              </w:rPr>
              <w:t xml:space="preserve">c). </w:t>
            </w:r>
            <w:r w:rsidR="002453D1" w:rsidRPr="009D0CAB">
              <w:rPr>
                <w:rFonts w:ascii="Times New Roman" w:hAnsi="Times New Roman"/>
                <w:i/>
                <w:iCs/>
                <w:sz w:val="22"/>
                <w:szCs w:val="22"/>
              </w:rPr>
              <w:t>Insert findings for other applicable laws or new ruling approved since the signing of the land management plan. Document no impact to current management plans.</w:t>
            </w:r>
          </w:p>
          <w:p w:rsidR="002453D1" w:rsidRPr="002453D1" w:rsidRDefault="002453D1" w:rsidP="002453D1">
            <w:pPr>
              <w:rPr>
                <w:rFonts w:ascii="Times New Roman" w:hAnsi="Times New Roman"/>
                <w:sz w:val="22"/>
                <w:szCs w:val="22"/>
              </w:rPr>
            </w:pPr>
          </w:p>
        </w:tc>
      </w:tr>
    </w:tbl>
    <w:p w:rsidR="00F44690" w:rsidRDefault="00F44690" w:rsidP="002453D1">
      <w:pPr>
        <w:spacing w:after="40"/>
        <w:ind w:left="360"/>
        <w:rPr>
          <w:rFonts w:ascii="Times New Roman" w:hAnsi="Times New Roman"/>
          <w:b/>
          <w:sz w:val="22"/>
          <w:szCs w:val="22"/>
        </w:rPr>
      </w:pPr>
    </w:p>
    <w:p w:rsidR="002453D1" w:rsidRPr="002453D1" w:rsidRDefault="002453D1" w:rsidP="002453D1">
      <w:pPr>
        <w:pStyle w:val="ListParagraph"/>
        <w:numPr>
          <w:ilvl w:val="0"/>
          <w:numId w:val="4"/>
        </w:numPr>
        <w:rPr>
          <w:rFonts w:ascii="Times New Roman" w:hAnsi="Times New Roman"/>
          <w:b/>
          <w:sz w:val="22"/>
          <w:szCs w:val="22"/>
          <w:u w:val="single"/>
        </w:rPr>
      </w:pPr>
      <w:r w:rsidRPr="002453D1">
        <w:rPr>
          <w:rFonts w:ascii="Times New Roman" w:hAnsi="Times New Roman"/>
          <w:b/>
          <w:sz w:val="22"/>
          <w:szCs w:val="22"/>
          <w:u w:val="single"/>
        </w:rPr>
        <w:t>Compliance with the National Environmental Policy Act</w:t>
      </w:r>
    </w:p>
    <w:p w:rsidR="002453D1" w:rsidRPr="00B406EC" w:rsidRDefault="002453D1" w:rsidP="002453D1">
      <w:pPr>
        <w:ind w:left="360"/>
        <w:rPr>
          <w:rFonts w:ascii="Times New Roman" w:hAnsi="Times New Roman"/>
          <w:sz w:val="22"/>
          <w:szCs w:val="22"/>
        </w:rPr>
      </w:pPr>
    </w:p>
    <w:p w:rsidR="00B406EC" w:rsidRDefault="00B406EC" w:rsidP="002453D1">
      <w:pPr>
        <w:ind w:left="360"/>
        <w:rPr>
          <w:rFonts w:ascii="Times New Roman" w:hAnsi="Times New Roman"/>
          <w:sz w:val="22"/>
          <w:szCs w:val="22"/>
        </w:rPr>
      </w:pPr>
      <w:r w:rsidRPr="00B406EC">
        <w:rPr>
          <w:rFonts w:ascii="Times New Roman" w:hAnsi="Times New Roman"/>
          <w:sz w:val="22"/>
          <w:szCs w:val="22"/>
        </w:rPr>
        <w:t xml:space="preserve">This is for all Programmatic NEPA and </w:t>
      </w:r>
      <w:r w:rsidR="00607422">
        <w:rPr>
          <w:rFonts w:ascii="Times New Roman" w:hAnsi="Times New Roman"/>
          <w:sz w:val="22"/>
          <w:szCs w:val="22"/>
        </w:rPr>
        <w:t>CE</w:t>
      </w:r>
      <w:r w:rsidRPr="00B406EC">
        <w:rPr>
          <w:rFonts w:ascii="Times New Roman" w:hAnsi="Times New Roman"/>
          <w:sz w:val="22"/>
          <w:szCs w:val="22"/>
        </w:rPr>
        <w:t xml:space="preserve">s, including the </w:t>
      </w:r>
      <w:r w:rsidR="00607422">
        <w:rPr>
          <w:rFonts w:ascii="Times New Roman" w:hAnsi="Times New Roman"/>
          <w:sz w:val="22"/>
          <w:szCs w:val="22"/>
        </w:rPr>
        <w:t xml:space="preserve">Service’s CEs and </w:t>
      </w:r>
      <w:r w:rsidRPr="00B406EC">
        <w:rPr>
          <w:rFonts w:ascii="Times New Roman" w:hAnsi="Times New Roman"/>
          <w:sz w:val="22"/>
          <w:szCs w:val="22"/>
        </w:rPr>
        <w:t xml:space="preserve">DOI Hazardous Fuels </w:t>
      </w:r>
      <w:r w:rsidR="0092782B">
        <w:rPr>
          <w:rFonts w:ascii="Times New Roman" w:hAnsi="Times New Roman"/>
          <w:sz w:val="22"/>
          <w:szCs w:val="22"/>
        </w:rPr>
        <w:t>Reducti</w:t>
      </w:r>
      <w:r w:rsidRPr="00B406EC">
        <w:rPr>
          <w:rFonts w:ascii="Times New Roman" w:hAnsi="Times New Roman"/>
          <w:sz w:val="22"/>
          <w:szCs w:val="22"/>
        </w:rPr>
        <w:t>o</w:t>
      </w:r>
      <w:r w:rsidR="0092782B">
        <w:rPr>
          <w:rFonts w:ascii="Times New Roman" w:hAnsi="Times New Roman"/>
          <w:sz w:val="22"/>
          <w:szCs w:val="22"/>
        </w:rPr>
        <w:t>n (HFR) o</w:t>
      </w:r>
      <w:r w:rsidRPr="00B406EC">
        <w:rPr>
          <w:rFonts w:ascii="Times New Roman" w:hAnsi="Times New Roman"/>
          <w:sz w:val="22"/>
          <w:szCs w:val="22"/>
        </w:rPr>
        <w:t>r Burned Area Rehabilitation (BAR), and Emergency Stablization (ES) CE use:</w:t>
      </w:r>
    </w:p>
    <w:p w:rsidR="00B406EC" w:rsidRPr="00B406EC" w:rsidRDefault="00B406EC" w:rsidP="002453D1">
      <w:pPr>
        <w:ind w:left="360"/>
        <w:rPr>
          <w:rFonts w:ascii="Times New Roman" w:hAnsi="Times New Roman"/>
          <w:sz w:val="22"/>
          <w:szCs w:val="22"/>
        </w:rPr>
      </w:pPr>
    </w:p>
    <w:tbl>
      <w:tblPr>
        <w:tblStyle w:val="TableGrid"/>
        <w:tblW w:w="0" w:type="auto"/>
        <w:tblInd w:w="468" w:type="dxa"/>
        <w:tblLook w:val="04A0" w:firstRow="1" w:lastRow="0" w:firstColumn="1" w:lastColumn="0" w:noHBand="0" w:noVBand="1"/>
      </w:tblPr>
      <w:tblGrid>
        <w:gridCol w:w="9108"/>
      </w:tblGrid>
      <w:tr w:rsidR="002453D1" w:rsidTr="00AF5D0E">
        <w:trPr>
          <w:trHeight w:val="1655"/>
        </w:trPr>
        <w:tc>
          <w:tcPr>
            <w:tcW w:w="9108" w:type="dxa"/>
            <w:tcBorders>
              <w:bottom w:val="dashed" w:sz="4" w:space="0" w:color="auto"/>
            </w:tcBorders>
          </w:tcPr>
          <w:p w:rsidR="00E10C5D" w:rsidRDefault="00E10C5D" w:rsidP="00BA22AA">
            <w:pPr>
              <w:ind w:left="288" w:hanging="288"/>
              <w:rPr>
                <w:rFonts w:ascii="Times New Roman" w:hAnsi="Times New Roman"/>
                <w:i/>
                <w:iCs/>
                <w:sz w:val="22"/>
                <w:szCs w:val="22"/>
              </w:rPr>
            </w:pPr>
          </w:p>
          <w:p w:rsidR="002453D1" w:rsidRPr="009D0CAB" w:rsidRDefault="00BA22AA" w:rsidP="00BA22AA">
            <w:pPr>
              <w:ind w:left="288" w:hanging="288"/>
              <w:rPr>
                <w:rFonts w:ascii="Times New Roman" w:hAnsi="Times New Roman"/>
                <w:iCs/>
                <w:sz w:val="22"/>
                <w:szCs w:val="22"/>
              </w:rPr>
            </w:pPr>
            <w:r>
              <w:rPr>
                <w:rFonts w:ascii="Times New Roman" w:hAnsi="Times New Roman"/>
                <w:i/>
                <w:iCs/>
                <w:sz w:val="22"/>
                <w:szCs w:val="22"/>
              </w:rPr>
              <w:t xml:space="preserve">a). </w:t>
            </w:r>
            <w:r w:rsidR="009377A6">
              <w:rPr>
                <w:rFonts w:ascii="Times New Roman" w:hAnsi="Times New Roman"/>
                <w:i/>
                <w:iCs/>
                <w:sz w:val="22"/>
                <w:szCs w:val="22"/>
              </w:rPr>
              <w:t>Quote</w:t>
            </w:r>
            <w:r w:rsidR="002453D1" w:rsidRPr="009D0CAB">
              <w:rPr>
                <w:rFonts w:ascii="Times New Roman" w:hAnsi="Times New Roman"/>
                <w:i/>
                <w:iCs/>
                <w:sz w:val="22"/>
                <w:szCs w:val="22"/>
              </w:rPr>
              <w:t xml:space="preserve"> the specific NEPA documents (EA, EIS, or other NEPA ut</w:t>
            </w:r>
            <w:r w:rsidR="00986562">
              <w:rPr>
                <w:rFonts w:ascii="Times New Roman" w:hAnsi="Times New Roman"/>
                <w:i/>
                <w:iCs/>
                <w:sz w:val="22"/>
                <w:szCs w:val="22"/>
              </w:rPr>
              <w:t>i</w:t>
            </w:r>
            <w:r w:rsidR="002453D1" w:rsidRPr="009D0CAB">
              <w:rPr>
                <w:rFonts w:ascii="Times New Roman" w:hAnsi="Times New Roman"/>
                <w:i/>
                <w:iCs/>
                <w:sz w:val="22"/>
                <w:szCs w:val="22"/>
              </w:rPr>
              <w:t>lized), and/or Categorical Exclusion(s) that are being used for the action.</w:t>
            </w:r>
          </w:p>
          <w:p w:rsidR="002453D1" w:rsidRDefault="002453D1" w:rsidP="002453D1">
            <w:pPr>
              <w:rPr>
                <w:rFonts w:ascii="Times New Roman" w:hAnsi="Times New Roman"/>
                <w:iCs/>
                <w:sz w:val="22"/>
                <w:szCs w:val="22"/>
              </w:rPr>
            </w:pPr>
          </w:p>
          <w:p w:rsidR="00E10C5D" w:rsidRPr="009D0CAB" w:rsidRDefault="00E10C5D" w:rsidP="002453D1">
            <w:pPr>
              <w:rPr>
                <w:rFonts w:ascii="Times New Roman" w:hAnsi="Times New Roman"/>
                <w:iCs/>
                <w:sz w:val="22"/>
                <w:szCs w:val="22"/>
              </w:rPr>
            </w:pPr>
          </w:p>
          <w:p w:rsidR="002453D1" w:rsidRPr="009D0CAB" w:rsidRDefault="00BA22AA" w:rsidP="00BA22AA">
            <w:pPr>
              <w:ind w:left="288" w:hanging="288"/>
              <w:rPr>
                <w:rFonts w:ascii="Times New Roman" w:hAnsi="Times New Roman"/>
                <w:iCs/>
                <w:sz w:val="22"/>
                <w:szCs w:val="22"/>
              </w:rPr>
            </w:pPr>
            <w:r>
              <w:rPr>
                <w:rFonts w:ascii="Times New Roman" w:hAnsi="Times New Roman"/>
                <w:i/>
                <w:iCs/>
                <w:sz w:val="22"/>
                <w:szCs w:val="22"/>
              </w:rPr>
              <w:t xml:space="preserve">b). </w:t>
            </w:r>
            <w:r w:rsidR="002453D1" w:rsidRPr="009D0CAB">
              <w:rPr>
                <w:rFonts w:ascii="Times New Roman" w:hAnsi="Times New Roman"/>
                <w:i/>
                <w:iCs/>
                <w:sz w:val="22"/>
                <w:szCs w:val="22"/>
              </w:rPr>
              <w:t xml:space="preserve">Explain why the action fits the NEPA documents and/or CE(s) selected.  </w:t>
            </w:r>
          </w:p>
          <w:p w:rsidR="002453D1" w:rsidRDefault="002453D1" w:rsidP="002453D1">
            <w:pPr>
              <w:rPr>
                <w:rFonts w:ascii="Times New Roman" w:hAnsi="Times New Roman"/>
                <w:iCs/>
                <w:sz w:val="22"/>
                <w:szCs w:val="22"/>
              </w:rPr>
            </w:pPr>
          </w:p>
          <w:p w:rsidR="00E10C5D" w:rsidRPr="009D0CAB" w:rsidRDefault="00E10C5D" w:rsidP="002453D1">
            <w:pPr>
              <w:rPr>
                <w:rFonts w:ascii="Times New Roman" w:hAnsi="Times New Roman"/>
                <w:iCs/>
                <w:sz w:val="22"/>
                <w:szCs w:val="22"/>
              </w:rPr>
            </w:pPr>
          </w:p>
          <w:p w:rsidR="002453D1" w:rsidRPr="009D0CAB" w:rsidRDefault="00BA22AA" w:rsidP="00BA22AA">
            <w:pPr>
              <w:ind w:left="288" w:hanging="288"/>
              <w:rPr>
                <w:rFonts w:ascii="Times New Roman" w:hAnsi="Times New Roman"/>
                <w:iCs/>
                <w:sz w:val="22"/>
                <w:szCs w:val="22"/>
              </w:rPr>
            </w:pPr>
            <w:r>
              <w:rPr>
                <w:rFonts w:ascii="Times New Roman" w:hAnsi="Times New Roman"/>
                <w:i/>
                <w:iCs/>
                <w:sz w:val="22"/>
                <w:szCs w:val="22"/>
              </w:rPr>
              <w:t xml:space="preserve">c). </w:t>
            </w:r>
            <w:r w:rsidR="002453D1" w:rsidRPr="009D0CAB">
              <w:rPr>
                <w:rFonts w:ascii="Times New Roman" w:hAnsi="Times New Roman"/>
                <w:i/>
                <w:iCs/>
                <w:sz w:val="22"/>
                <w:szCs w:val="22"/>
              </w:rPr>
              <w:t>State that the action does not present any Extraordinary Circumstances</w:t>
            </w:r>
            <w:r w:rsidR="009D0CAB" w:rsidRPr="009D0CAB">
              <w:rPr>
                <w:rFonts w:ascii="Times New Roman" w:hAnsi="Times New Roman"/>
                <w:i/>
                <w:iCs/>
                <w:sz w:val="22"/>
                <w:szCs w:val="22"/>
              </w:rPr>
              <w:t xml:space="preserve"> (see checklist below)</w:t>
            </w:r>
            <w:r w:rsidR="002453D1" w:rsidRPr="009D0CAB">
              <w:rPr>
                <w:rFonts w:ascii="Times New Roman" w:hAnsi="Times New Roman"/>
                <w:i/>
                <w:iCs/>
                <w:sz w:val="22"/>
                <w:szCs w:val="22"/>
              </w:rPr>
              <w:t>.</w:t>
            </w:r>
          </w:p>
          <w:p w:rsidR="002453D1" w:rsidRDefault="002453D1" w:rsidP="002453D1">
            <w:pPr>
              <w:rPr>
                <w:rFonts w:ascii="Times New Roman" w:hAnsi="Times New Roman"/>
                <w:iCs/>
                <w:sz w:val="22"/>
                <w:szCs w:val="22"/>
              </w:rPr>
            </w:pPr>
          </w:p>
          <w:p w:rsidR="00E10C5D" w:rsidRPr="009D0CAB" w:rsidRDefault="00E10C5D" w:rsidP="002453D1">
            <w:pPr>
              <w:rPr>
                <w:rFonts w:ascii="Times New Roman" w:hAnsi="Times New Roman"/>
                <w:iCs/>
                <w:sz w:val="22"/>
                <w:szCs w:val="22"/>
              </w:rPr>
            </w:pPr>
          </w:p>
          <w:p w:rsidR="002453D1" w:rsidRPr="009D0CAB" w:rsidRDefault="00BA22AA" w:rsidP="00BA22AA">
            <w:pPr>
              <w:ind w:left="288" w:hanging="288"/>
              <w:rPr>
                <w:rFonts w:ascii="Times New Roman" w:hAnsi="Times New Roman"/>
                <w:iCs/>
                <w:sz w:val="22"/>
                <w:szCs w:val="22"/>
              </w:rPr>
            </w:pPr>
            <w:r>
              <w:rPr>
                <w:rFonts w:ascii="Times New Roman" w:hAnsi="Times New Roman"/>
                <w:i/>
                <w:iCs/>
                <w:sz w:val="22"/>
                <w:szCs w:val="22"/>
              </w:rPr>
              <w:t xml:space="preserve">d). </w:t>
            </w:r>
            <w:r w:rsidR="002453D1" w:rsidRPr="009D0CAB">
              <w:rPr>
                <w:rFonts w:ascii="Times New Roman" w:hAnsi="Times New Roman"/>
                <w:i/>
                <w:iCs/>
                <w:sz w:val="22"/>
                <w:szCs w:val="22"/>
              </w:rPr>
              <w:t xml:space="preserve">If extraordinary circumstances do (or appear to) exist relative to the action, discuss circumstances and explain why the action is still categorically excluded. </w:t>
            </w:r>
          </w:p>
          <w:p w:rsidR="002453D1" w:rsidRPr="006C69DC" w:rsidRDefault="002453D1" w:rsidP="00AF5D0E">
            <w:pPr>
              <w:ind w:left="288" w:hanging="288"/>
              <w:rPr>
                <w:rFonts w:ascii="Times New Roman" w:hAnsi="Times New Roman"/>
                <w:sz w:val="22"/>
                <w:szCs w:val="22"/>
              </w:rPr>
            </w:pPr>
          </w:p>
        </w:tc>
      </w:tr>
      <w:tr w:rsidR="00BA22AA" w:rsidTr="00AF5D0E">
        <w:trPr>
          <w:trHeight w:val="350"/>
        </w:trPr>
        <w:tc>
          <w:tcPr>
            <w:tcW w:w="9108" w:type="dxa"/>
            <w:tcBorders>
              <w:top w:val="dashed" w:sz="4" w:space="0" w:color="auto"/>
            </w:tcBorders>
          </w:tcPr>
          <w:p w:rsidR="00E10C5D" w:rsidRDefault="00E10C5D" w:rsidP="00AF5D0E">
            <w:pPr>
              <w:rPr>
                <w:rFonts w:ascii="Times New Roman" w:hAnsi="Times New Roman"/>
                <w:b/>
                <w:i/>
                <w:iCs/>
                <w:sz w:val="22"/>
                <w:szCs w:val="22"/>
              </w:rPr>
            </w:pPr>
          </w:p>
          <w:p w:rsidR="00AF5D0E" w:rsidRPr="009A74E7" w:rsidRDefault="00AF5D0E" w:rsidP="00AF5D0E">
            <w:pPr>
              <w:rPr>
                <w:rFonts w:ascii="Times New Roman" w:hAnsi="Times New Roman"/>
                <w:i/>
                <w:iCs/>
                <w:sz w:val="22"/>
                <w:szCs w:val="22"/>
              </w:rPr>
            </w:pPr>
            <w:r w:rsidRPr="0092782B">
              <w:rPr>
                <w:rFonts w:ascii="Times New Roman" w:hAnsi="Times New Roman"/>
                <w:b/>
                <w:i/>
                <w:iCs/>
                <w:sz w:val="22"/>
                <w:szCs w:val="22"/>
              </w:rPr>
              <w:t>If 43 CFR 46.210 (k) [Hazardous Fuels Reduction] or 43 CFR 46.210 (l) [Burned Area Rehabilitation] used</w:t>
            </w:r>
            <w:r w:rsidRPr="009A74E7">
              <w:rPr>
                <w:rFonts w:ascii="Times New Roman" w:hAnsi="Times New Roman"/>
                <w:b/>
                <w:i/>
                <w:iCs/>
                <w:sz w:val="22"/>
                <w:szCs w:val="22"/>
              </w:rPr>
              <w:t>:</w:t>
            </w:r>
            <w:r>
              <w:rPr>
                <w:rFonts w:ascii="Times New Roman" w:hAnsi="Times New Roman"/>
                <w:i/>
                <w:iCs/>
                <w:sz w:val="22"/>
                <w:szCs w:val="22"/>
              </w:rPr>
              <w:t xml:space="preserve">  </w:t>
            </w:r>
            <w:r w:rsidRPr="009A74E7">
              <w:rPr>
                <w:rFonts w:ascii="Times New Roman" w:hAnsi="Times New Roman"/>
                <w:i/>
                <w:iCs/>
                <w:sz w:val="22"/>
                <w:szCs w:val="22"/>
              </w:rPr>
              <w:t xml:space="preserve">State that the Proposed Action is categorically excluded from futher documentation under NEPA in accordance with 43 CFR 46.210 (k) or (l), or both. </w:t>
            </w:r>
          </w:p>
          <w:p w:rsidR="00AF5D0E" w:rsidRPr="009A74E7" w:rsidRDefault="00AF5D0E" w:rsidP="00AF5D0E">
            <w:pPr>
              <w:rPr>
                <w:rFonts w:ascii="Times New Roman" w:hAnsi="Times New Roman"/>
                <w:iCs/>
                <w:sz w:val="22"/>
                <w:szCs w:val="22"/>
              </w:rPr>
            </w:pPr>
          </w:p>
          <w:p w:rsidR="00AF5D0E" w:rsidRPr="0092782B" w:rsidRDefault="00AF5D0E" w:rsidP="00AF5D0E">
            <w:pPr>
              <w:rPr>
                <w:rFonts w:ascii="Times New Roman" w:hAnsi="Times New Roman"/>
                <w:b/>
                <w:i/>
                <w:iCs/>
                <w:sz w:val="22"/>
                <w:szCs w:val="22"/>
              </w:rPr>
            </w:pPr>
            <w:r w:rsidRPr="0092782B">
              <w:rPr>
                <w:rFonts w:ascii="Times New Roman" w:hAnsi="Times New Roman"/>
                <w:b/>
                <w:i/>
                <w:iCs/>
                <w:sz w:val="22"/>
                <w:szCs w:val="22"/>
              </w:rPr>
              <w:t xml:space="preserve">If 43 CFR 46.150 used for Emergency Stabilization (ES): </w:t>
            </w:r>
          </w:p>
          <w:p w:rsidR="00AF5D0E" w:rsidRPr="009A74E7" w:rsidRDefault="00AF5D0E" w:rsidP="00AF5D0E">
            <w:pPr>
              <w:rPr>
                <w:rFonts w:ascii="Times New Roman" w:hAnsi="Times New Roman"/>
                <w:i/>
                <w:iCs/>
                <w:sz w:val="22"/>
                <w:szCs w:val="22"/>
              </w:rPr>
            </w:pPr>
          </w:p>
          <w:p w:rsidR="00AF5D0E" w:rsidRDefault="00AF5D0E" w:rsidP="00AF5D0E">
            <w:pPr>
              <w:ind w:left="288" w:hanging="288"/>
              <w:rPr>
                <w:rFonts w:ascii="Times New Roman" w:hAnsi="Times New Roman"/>
                <w:i/>
                <w:iCs/>
                <w:sz w:val="22"/>
                <w:szCs w:val="22"/>
              </w:rPr>
            </w:pPr>
            <w:r>
              <w:rPr>
                <w:rFonts w:ascii="Times New Roman" w:hAnsi="Times New Roman"/>
                <w:i/>
                <w:iCs/>
                <w:sz w:val="22"/>
                <w:szCs w:val="22"/>
              </w:rPr>
              <w:t xml:space="preserve">a). </w:t>
            </w:r>
            <w:r w:rsidRPr="009A74E7">
              <w:rPr>
                <w:rFonts w:ascii="Times New Roman" w:hAnsi="Times New Roman"/>
                <w:i/>
                <w:iCs/>
                <w:sz w:val="22"/>
                <w:szCs w:val="22"/>
              </w:rPr>
              <w:t xml:space="preserve">State that the Proposed Action is an emergency action not having significant environmental impacts in accordance with 43 CFR 46.150 and 516 DM 2.8. and insert any reasons. </w:t>
            </w:r>
          </w:p>
          <w:p w:rsidR="00AF5D0E" w:rsidRDefault="00AF5D0E" w:rsidP="00AF5D0E">
            <w:pPr>
              <w:rPr>
                <w:rFonts w:ascii="Times New Roman" w:hAnsi="Times New Roman"/>
                <w:iCs/>
                <w:sz w:val="22"/>
                <w:szCs w:val="22"/>
              </w:rPr>
            </w:pPr>
          </w:p>
          <w:p w:rsidR="00E10C5D" w:rsidRPr="009A74E7" w:rsidRDefault="00E10C5D" w:rsidP="00AF5D0E">
            <w:pPr>
              <w:rPr>
                <w:rFonts w:ascii="Times New Roman" w:hAnsi="Times New Roman"/>
                <w:iCs/>
                <w:sz w:val="22"/>
                <w:szCs w:val="22"/>
              </w:rPr>
            </w:pPr>
          </w:p>
          <w:p w:rsidR="00AF5D0E" w:rsidRPr="009A74E7" w:rsidRDefault="00AF5D0E" w:rsidP="00AF5D0E">
            <w:pPr>
              <w:ind w:left="288" w:hanging="288"/>
              <w:rPr>
                <w:rFonts w:ascii="Times New Roman" w:hAnsi="Times New Roman"/>
                <w:iCs/>
                <w:sz w:val="22"/>
                <w:szCs w:val="22"/>
              </w:rPr>
            </w:pPr>
            <w:r>
              <w:rPr>
                <w:rFonts w:ascii="Times New Roman" w:hAnsi="Times New Roman"/>
                <w:i/>
                <w:iCs/>
                <w:sz w:val="22"/>
                <w:szCs w:val="22"/>
              </w:rPr>
              <w:t xml:space="preserve">b). </w:t>
            </w:r>
            <w:r w:rsidRPr="009A74E7">
              <w:rPr>
                <w:rFonts w:ascii="Times New Roman" w:hAnsi="Times New Roman"/>
                <w:i/>
                <w:iCs/>
                <w:sz w:val="22"/>
                <w:szCs w:val="22"/>
              </w:rPr>
              <w:t>Insert any pertinent situations that were brought up during the design of the activities to explain why there is no potential for signif</w:t>
            </w:r>
            <w:r>
              <w:rPr>
                <w:rFonts w:ascii="Times New Roman" w:hAnsi="Times New Roman"/>
                <w:i/>
                <w:iCs/>
                <w:sz w:val="22"/>
                <w:szCs w:val="22"/>
              </w:rPr>
              <w:t>i</w:t>
            </w:r>
            <w:r w:rsidRPr="009A74E7">
              <w:rPr>
                <w:rFonts w:ascii="Times New Roman" w:hAnsi="Times New Roman"/>
                <w:i/>
                <w:iCs/>
                <w:sz w:val="22"/>
                <w:szCs w:val="22"/>
              </w:rPr>
              <w:t>cant impacts</w:t>
            </w:r>
            <w:r>
              <w:rPr>
                <w:rFonts w:ascii="Times New Roman" w:hAnsi="Times New Roman"/>
                <w:i/>
                <w:iCs/>
                <w:sz w:val="22"/>
                <w:szCs w:val="22"/>
              </w:rPr>
              <w:t>.</w:t>
            </w:r>
            <w:r w:rsidRPr="009A74E7">
              <w:rPr>
                <w:rFonts w:ascii="Times New Roman" w:hAnsi="Times New Roman"/>
                <w:i/>
                <w:iCs/>
                <w:sz w:val="22"/>
                <w:szCs w:val="22"/>
              </w:rPr>
              <w:t xml:space="preserve"> </w:t>
            </w:r>
          </w:p>
          <w:p w:rsidR="00AF5D0E" w:rsidRDefault="00AF5D0E" w:rsidP="00AF5D0E">
            <w:pPr>
              <w:rPr>
                <w:rFonts w:ascii="Times New Roman" w:hAnsi="Times New Roman"/>
                <w:iCs/>
                <w:sz w:val="22"/>
                <w:szCs w:val="22"/>
              </w:rPr>
            </w:pPr>
          </w:p>
          <w:p w:rsidR="00E10C5D" w:rsidRDefault="00E10C5D" w:rsidP="00AF5D0E">
            <w:pPr>
              <w:rPr>
                <w:rFonts w:ascii="Times New Roman" w:hAnsi="Times New Roman"/>
                <w:iCs/>
                <w:sz w:val="22"/>
                <w:szCs w:val="22"/>
              </w:rPr>
            </w:pPr>
          </w:p>
          <w:p w:rsidR="00AF5D0E" w:rsidRDefault="00AF5D0E" w:rsidP="00AF5D0E">
            <w:pPr>
              <w:ind w:left="288" w:hanging="288"/>
              <w:rPr>
                <w:rFonts w:ascii="Times New Roman" w:hAnsi="Times New Roman"/>
                <w:iCs/>
                <w:sz w:val="22"/>
                <w:szCs w:val="22"/>
              </w:rPr>
            </w:pPr>
            <w:r>
              <w:rPr>
                <w:rFonts w:ascii="Times New Roman" w:hAnsi="Times New Roman"/>
                <w:i/>
                <w:iCs/>
                <w:sz w:val="22"/>
                <w:szCs w:val="22"/>
              </w:rPr>
              <w:t xml:space="preserve">c). </w:t>
            </w:r>
            <w:r w:rsidRPr="009A74E7">
              <w:rPr>
                <w:rFonts w:ascii="Times New Roman" w:hAnsi="Times New Roman"/>
                <w:i/>
                <w:iCs/>
                <w:sz w:val="22"/>
                <w:szCs w:val="22"/>
              </w:rPr>
              <w:t>State that the emergency stabilization action is appropriate in this situation because there are no significant impacts and that the action is funded as an emergency stabilization project under the [Incident Name].</w:t>
            </w:r>
          </w:p>
          <w:p w:rsidR="00BA22AA" w:rsidRDefault="00BA22AA" w:rsidP="00BA22AA">
            <w:pPr>
              <w:ind w:left="288" w:hanging="288"/>
              <w:rPr>
                <w:rFonts w:ascii="Times New Roman" w:hAnsi="Times New Roman"/>
                <w:i/>
                <w:iCs/>
                <w:sz w:val="22"/>
                <w:szCs w:val="22"/>
              </w:rPr>
            </w:pPr>
          </w:p>
        </w:tc>
      </w:tr>
    </w:tbl>
    <w:p w:rsidR="00E10C5D" w:rsidRDefault="00E10C5D" w:rsidP="00E10C5D">
      <w:pPr>
        <w:pStyle w:val="ListParagraph"/>
        <w:ind w:left="360"/>
        <w:rPr>
          <w:rFonts w:ascii="Times New Roman" w:hAnsi="Times New Roman"/>
          <w:b/>
          <w:sz w:val="22"/>
          <w:szCs w:val="22"/>
          <w:u w:val="single"/>
        </w:rPr>
      </w:pPr>
    </w:p>
    <w:p w:rsidR="00B406EC" w:rsidRPr="00FC6E62" w:rsidRDefault="00B406EC" w:rsidP="00B406EC">
      <w:pPr>
        <w:pStyle w:val="ListParagraph"/>
        <w:numPr>
          <w:ilvl w:val="0"/>
          <w:numId w:val="4"/>
        </w:numPr>
        <w:rPr>
          <w:rFonts w:ascii="Times New Roman" w:hAnsi="Times New Roman"/>
          <w:b/>
          <w:sz w:val="22"/>
          <w:szCs w:val="22"/>
          <w:u w:val="single"/>
        </w:rPr>
      </w:pPr>
      <w:r w:rsidRPr="00FC6E62">
        <w:rPr>
          <w:rFonts w:ascii="Times New Roman" w:hAnsi="Times New Roman"/>
          <w:b/>
          <w:sz w:val="22"/>
          <w:szCs w:val="22"/>
          <w:u w:val="single"/>
        </w:rPr>
        <w:t>Permits/Approvals</w:t>
      </w:r>
    </w:p>
    <w:p w:rsidR="00B406EC" w:rsidRDefault="00B406EC" w:rsidP="00B406EC">
      <w:pPr>
        <w:ind w:left="360"/>
        <w:rPr>
          <w:rFonts w:ascii="Calibri" w:hAnsi="Calibri" w:cs="Calibri"/>
          <w:sz w:val="24"/>
          <w:szCs w:val="24"/>
        </w:rPr>
      </w:pPr>
    </w:p>
    <w:tbl>
      <w:tblPr>
        <w:tblStyle w:val="TableGrid"/>
        <w:tblW w:w="0" w:type="auto"/>
        <w:tblInd w:w="468" w:type="dxa"/>
        <w:tblLook w:val="04A0" w:firstRow="1" w:lastRow="0" w:firstColumn="1" w:lastColumn="0" w:noHBand="0" w:noVBand="1"/>
      </w:tblPr>
      <w:tblGrid>
        <w:gridCol w:w="9108"/>
      </w:tblGrid>
      <w:tr w:rsidR="00B406EC" w:rsidTr="00AF5D0E">
        <w:trPr>
          <w:trHeight w:val="656"/>
        </w:trPr>
        <w:tc>
          <w:tcPr>
            <w:tcW w:w="9108" w:type="dxa"/>
          </w:tcPr>
          <w:p w:rsidR="00E10C5D" w:rsidRDefault="00E10C5D" w:rsidP="00555C57">
            <w:pPr>
              <w:rPr>
                <w:rFonts w:ascii="Times New Roman" w:hAnsi="Times New Roman"/>
                <w:i/>
                <w:iCs/>
                <w:sz w:val="22"/>
                <w:szCs w:val="22"/>
              </w:rPr>
            </w:pPr>
          </w:p>
          <w:p w:rsidR="00B406EC" w:rsidRDefault="00B406EC" w:rsidP="00555C57">
            <w:pPr>
              <w:rPr>
                <w:rFonts w:ascii="Times New Roman" w:hAnsi="Times New Roman"/>
                <w:iCs/>
                <w:sz w:val="22"/>
                <w:szCs w:val="22"/>
              </w:rPr>
            </w:pPr>
            <w:r w:rsidRPr="009D0CAB">
              <w:rPr>
                <w:rFonts w:ascii="Times New Roman" w:hAnsi="Times New Roman"/>
                <w:i/>
                <w:iCs/>
                <w:sz w:val="22"/>
                <w:szCs w:val="22"/>
              </w:rPr>
              <w:t>Discuss any permits/approvals needed before the proposed action can be implemented.</w:t>
            </w:r>
          </w:p>
          <w:p w:rsidR="00AF5D0E" w:rsidRPr="00AF5D0E" w:rsidRDefault="00AF5D0E" w:rsidP="00555C57">
            <w:pPr>
              <w:rPr>
                <w:rFonts w:ascii="Times New Roman" w:hAnsi="Times New Roman"/>
                <w:sz w:val="22"/>
                <w:szCs w:val="22"/>
              </w:rPr>
            </w:pPr>
          </w:p>
        </w:tc>
      </w:tr>
    </w:tbl>
    <w:p w:rsidR="00FC6E62" w:rsidRDefault="00FC6E62" w:rsidP="00FC6E62">
      <w:pPr>
        <w:spacing w:after="40"/>
        <w:ind w:left="360"/>
        <w:rPr>
          <w:rFonts w:ascii="Times New Roman" w:hAnsi="Times New Roman"/>
          <w:b/>
          <w:sz w:val="22"/>
          <w:szCs w:val="22"/>
          <w:u w:val="single"/>
        </w:rPr>
      </w:pPr>
    </w:p>
    <w:p w:rsidR="00FC6E62" w:rsidRDefault="00FC6E62" w:rsidP="00FC6E62">
      <w:pPr>
        <w:spacing w:after="40"/>
        <w:ind w:left="360"/>
        <w:rPr>
          <w:rFonts w:ascii="Times New Roman" w:hAnsi="Times New Roman"/>
          <w:b/>
          <w:sz w:val="22"/>
          <w:szCs w:val="22"/>
          <w:u w:val="single"/>
        </w:rPr>
      </w:pPr>
    </w:p>
    <w:p w:rsidR="00FC6E62" w:rsidRDefault="00FC6E62" w:rsidP="00FC6E62">
      <w:pPr>
        <w:spacing w:after="40"/>
        <w:ind w:left="360"/>
        <w:rPr>
          <w:rFonts w:ascii="Times New Roman" w:hAnsi="Times New Roman"/>
          <w:b/>
          <w:sz w:val="22"/>
          <w:szCs w:val="22"/>
          <w:u w:val="single"/>
        </w:rPr>
      </w:pPr>
    </w:p>
    <w:p w:rsidR="00EB57BF" w:rsidRPr="00FC6E62" w:rsidRDefault="00EB57BF" w:rsidP="00FC6E62">
      <w:pPr>
        <w:pStyle w:val="ListParagraph"/>
        <w:numPr>
          <w:ilvl w:val="0"/>
          <w:numId w:val="4"/>
        </w:numPr>
        <w:rPr>
          <w:rFonts w:ascii="Times New Roman" w:hAnsi="Times New Roman"/>
          <w:b/>
          <w:sz w:val="22"/>
          <w:szCs w:val="22"/>
        </w:rPr>
      </w:pPr>
      <w:r w:rsidRPr="00FC6E62">
        <w:rPr>
          <w:rFonts w:ascii="Times New Roman" w:hAnsi="Times New Roman"/>
          <w:b/>
          <w:sz w:val="22"/>
          <w:szCs w:val="22"/>
          <w:u w:val="single"/>
        </w:rPr>
        <w:t>Public Involvement/Interagency Coordination</w:t>
      </w:r>
      <w:r w:rsidRPr="00FC6E62">
        <w:rPr>
          <w:rFonts w:ascii="Times New Roman" w:hAnsi="Times New Roman"/>
          <w:b/>
          <w:sz w:val="22"/>
          <w:szCs w:val="22"/>
        </w:rPr>
        <w:t>:</w:t>
      </w:r>
    </w:p>
    <w:p w:rsidR="00EB57BF" w:rsidRDefault="00EB57BF" w:rsidP="00EB57BF">
      <w:pPr>
        <w:ind w:left="360"/>
        <w:rPr>
          <w:rFonts w:ascii="Calibri" w:hAnsi="Calibri" w:cs="Calibri"/>
          <w:sz w:val="24"/>
          <w:szCs w:val="24"/>
        </w:rPr>
      </w:pPr>
    </w:p>
    <w:tbl>
      <w:tblPr>
        <w:tblStyle w:val="TableGrid"/>
        <w:tblW w:w="0" w:type="auto"/>
        <w:tblInd w:w="468" w:type="dxa"/>
        <w:tblLook w:val="04A0" w:firstRow="1" w:lastRow="0" w:firstColumn="1" w:lastColumn="0" w:noHBand="0" w:noVBand="1"/>
      </w:tblPr>
      <w:tblGrid>
        <w:gridCol w:w="9108"/>
      </w:tblGrid>
      <w:tr w:rsidR="00EB57BF" w:rsidTr="00AF5D0E">
        <w:trPr>
          <w:trHeight w:val="1250"/>
        </w:trPr>
        <w:tc>
          <w:tcPr>
            <w:tcW w:w="9108" w:type="dxa"/>
          </w:tcPr>
          <w:p w:rsidR="00EB57BF" w:rsidRPr="009D0CAB" w:rsidRDefault="00BA22AA" w:rsidP="00BA22AA">
            <w:pPr>
              <w:ind w:left="288" w:hanging="288"/>
              <w:rPr>
                <w:rFonts w:ascii="Times New Roman" w:hAnsi="Times New Roman"/>
                <w:i/>
                <w:iCs/>
                <w:sz w:val="22"/>
                <w:szCs w:val="22"/>
              </w:rPr>
            </w:pPr>
            <w:r>
              <w:rPr>
                <w:rFonts w:ascii="Times New Roman" w:hAnsi="Times New Roman"/>
                <w:i/>
                <w:iCs/>
                <w:sz w:val="22"/>
                <w:szCs w:val="22"/>
              </w:rPr>
              <w:t xml:space="preserve">a.) </w:t>
            </w:r>
            <w:r w:rsidR="00B406EC" w:rsidRPr="009D0CAB">
              <w:rPr>
                <w:rFonts w:ascii="Times New Roman" w:hAnsi="Times New Roman"/>
                <w:i/>
                <w:iCs/>
                <w:sz w:val="22"/>
                <w:szCs w:val="22"/>
              </w:rPr>
              <w:t>List the public, other agencies</w:t>
            </w:r>
            <w:r w:rsidR="00EB57BF" w:rsidRPr="009D0CAB">
              <w:rPr>
                <w:rFonts w:ascii="Times New Roman" w:hAnsi="Times New Roman"/>
                <w:i/>
                <w:iCs/>
                <w:sz w:val="22"/>
                <w:szCs w:val="22"/>
              </w:rPr>
              <w:t>, and</w:t>
            </w:r>
            <w:r w:rsidR="00B406EC" w:rsidRPr="009D0CAB">
              <w:rPr>
                <w:rFonts w:ascii="Times New Roman" w:hAnsi="Times New Roman"/>
                <w:i/>
                <w:iCs/>
                <w:sz w:val="22"/>
                <w:szCs w:val="22"/>
              </w:rPr>
              <w:t>/</w:t>
            </w:r>
            <w:r w:rsidR="00EB57BF" w:rsidRPr="009D0CAB">
              <w:rPr>
                <w:rFonts w:ascii="Times New Roman" w:hAnsi="Times New Roman"/>
                <w:i/>
                <w:iCs/>
                <w:sz w:val="22"/>
                <w:szCs w:val="22"/>
              </w:rPr>
              <w:t xml:space="preserve">or </w:t>
            </w:r>
            <w:r w:rsidR="00B406EC" w:rsidRPr="009D0CAB">
              <w:rPr>
                <w:rFonts w:ascii="Times New Roman" w:hAnsi="Times New Roman"/>
                <w:i/>
                <w:iCs/>
                <w:sz w:val="22"/>
                <w:szCs w:val="22"/>
              </w:rPr>
              <w:t xml:space="preserve">States or </w:t>
            </w:r>
            <w:r w:rsidR="00EB57BF" w:rsidRPr="009D0CAB">
              <w:rPr>
                <w:rFonts w:ascii="Times New Roman" w:hAnsi="Times New Roman"/>
                <w:i/>
                <w:iCs/>
                <w:sz w:val="22"/>
                <w:szCs w:val="22"/>
              </w:rPr>
              <w:t xml:space="preserve">Tribes </w:t>
            </w:r>
            <w:r w:rsidR="00B406EC" w:rsidRPr="009D0CAB">
              <w:rPr>
                <w:rFonts w:ascii="Times New Roman" w:hAnsi="Times New Roman"/>
                <w:i/>
                <w:iCs/>
                <w:sz w:val="22"/>
                <w:szCs w:val="22"/>
              </w:rPr>
              <w:t>that have been</w:t>
            </w:r>
            <w:r w:rsidR="00EB57BF" w:rsidRPr="009D0CAB">
              <w:rPr>
                <w:rFonts w:ascii="Times New Roman" w:hAnsi="Times New Roman"/>
                <w:i/>
                <w:iCs/>
                <w:sz w:val="22"/>
                <w:szCs w:val="22"/>
              </w:rPr>
              <w:t xml:space="preserve"> i</w:t>
            </w:r>
            <w:r>
              <w:rPr>
                <w:rFonts w:ascii="Times New Roman" w:hAnsi="Times New Roman"/>
                <w:i/>
                <w:iCs/>
                <w:sz w:val="22"/>
                <w:szCs w:val="22"/>
              </w:rPr>
              <w:t>nvolved with the proposed action.</w:t>
            </w:r>
          </w:p>
          <w:p w:rsidR="00B406EC" w:rsidRDefault="00B406EC" w:rsidP="00C84980">
            <w:pPr>
              <w:rPr>
                <w:rFonts w:ascii="Times New Roman" w:hAnsi="Times New Roman"/>
                <w:iCs/>
                <w:sz w:val="22"/>
                <w:szCs w:val="22"/>
              </w:rPr>
            </w:pPr>
          </w:p>
          <w:p w:rsidR="00E10C5D" w:rsidRPr="009D0CAB" w:rsidRDefault="00E10C5D" w:rsidP="00C84980">
            <w:pPr>
              <w:rPr>
                <w:rFonts w:ascii="Times New Roman" w:hAnsi="Times New Roman"/>
                <w:iCs/>
                <w:sz w:val="22"/>
                <w:szCs w:val="22"/>
              </w:rPr>
            </w:pPr>
          </w:p>
          <w:p w:rsidR="00B406EC" w:rsidRPr="009D0CAB" w:rsidRDefault="00BA22AA" w:rsidP="00BA22AA">
            <w:pPr>
              <w:ind w:left="288" w:hanging="288"/>
              <w:rPr>
                <w:rFonts w:ascii="Times New Roman" w:hAnsi="Times New Roman"/>
                <w:i/>
                <w:iCs/>
                <w:sz w:val="24"/>
                <w:szCs w:val="24"/>
              </w:rPr>
            </w:pPr>
            <w:r>
              <w:rPr>
                <w:rFonts w:ascii="Times New Roman" w:hAnsi="Times New Roman"/>
                <w:i/>
                <w:iCs/>
                <w:sz w:val="22"/>
                <w:szCs w:val="22"/>
              </w:rPr>
              <w:t xml:space="preserve">b.) </w:t>
            </w:r>
            <w:r w:rsidR="00B406EC" w:rsidRPr="009D0CAB">
              <w:rPr>
                <w:rFonts w:ascii="Times New Roman" w:hAnsi="Times New Roman"/>
                <w:i/>
                <w:iCs/>
                <w:sz w:val="22"/>
                <w:szCs w:val="22"/>
              </w:rPr>
              <w:t>Describe the extent of their participation</w:t>
            </w:r>
            <w:r>
              <w:rPr>
                <w:rFonts w:ascii="Times New Roman" w:hAnsi="Times New Roman"/>
                <w:i/>
                <w:iCs/>
                <w:sz w:val="22"/>
                <w:szCs w:val="22"/>
              </w:rPr>
              <w:t>.</w:t>
            </w:r>
          </w:p>
          <w:p w:rsidR="00EB57BF" w:rsidRPr="006C69DC" w:rsidRDefault="00EB57BF" w:rsidP="00C84980">
            <w:pPr>
              <w:rPr>
                <w:rFonts w:ascii="Times New Roman" w:hAnsi="Times New Roman"/>
                <w:sz w:val="22"/>
                <w:szCs w:val="22"/>
              </w:rPr>
            </w:pPr>
          </w:p>
        </w:tc>
      </w:tr>
    </w:tbl>
    <w:p w:rsidR="00B406EC" w:rsidRDefault="00B406EC" w:rsidP="00365DA5">
      <w:pPr>
        <w:spacing w:after="40"/>
        <w:ind w:left="360"/>
        <w:rPr>
          <w:rFonts w:ascii="Times New Roman" w:hAnsi="Times New Roman"/>
          <w:b/>
          <w:sz w:val="22"/>
          <w:szCs w:val="22"/>
        </w:rPr>
      </w:pPr>
    </w:p>
    <w:p w:rsidR="00E10C5D" w:rsidRDefault="00E10C5D" w:rsidP="00E10C5D">
      <w:pPr>
        <w:pStyle w:val="ListParagraph"/>
        <w:spacing w:after="40"/>
        <w:ind w:left="360"/>
        <w:rPr>
          <w:rFonts w:ascii="Times New Roman" w:hAnsi="Times New Roman"/>
          <w:b/>
          <w:sz w:val="22"/>
          <w:szCs w:val="22"/>
          <w:u w:val="single"/>
        </w:rPr>
      </w:pPr>
    </w:p>
    <w:p w:rsidR="00E10C5D" w:rsidRDefault="00E10C5D" w:rsidP="00E10C5D">
      <w:pPr>
        <w:pStyle w:val="ListParagraph"/>
        <w:spacing w:after="40"/>
        <w:ind w:left="360"/>
        <w:rPr>
          <w:rFonts w:ascii="Times New Roman" w:hAnsi="Times New Roman"/>
          <w:b/>
          <w:sz w:val="22"/>
          <w:szCs w:val="22"/>
          <w:u w:val="single"/>
        </w:rPr>
      </w:pPr>
    </w:p>
    <w:p w:rsidR="00B406EC" w:rsidRPr="00B406EC" w:rsidRDefault="00B406EC" w:rsidP="00B406EC">
      <w:pPr>
        <w:pStyle w:val="ListParagraph"/>
        <w:numPr>
          <w:ilvl w:val="0"/>
          <w:numId w:val="4"/>
        </w:numPr>
        <w:spacing w:after="40"/>
        <w:rPr>
          <w:rFonts w:ascii="Times New Roman" w:hAnsi="Times New Roman"/>
          <w:b/>
          <w:sz w:val="22"/>
          <w:szCs w:val="22"/>
          <w:u w:val="single"/>
        </w:rPr>
      </w:pPr>
      <w:r w:rsidRPr="00B406EC">
        <w:rPr>
          <w:rFonts w:ascii="Times New Roman" w:hAnsi="Times New Roman"/>
          <w:b/>
          <w:sz w:val="22"/>
          <w:szCs w:val="22"/>
          <w:u w:val="single"/>
        </w:rPr>
        <w:t>Supporting Documents</w:t>
      </w:r>
    </w:p>
    <w:p w:rsidR="00B406EC" w:rsidRPr="00B406EC" w:rsidRDefault="00B406EC" w:rsidP="00B406EC">
      <w:pPr>
        <w:spacing w:after="40"/>
        <w:rPr>
          <w:rFonts w:ascii="Times New Roman" w:hAnsi="Times New Roman"/>
          <w:b/>
          <w:sz w:val="22"/>
          <w:szCs w:val="22"/>
        </w:rPr>
      </w:pPr>
    </w:p>
    <w:tbl>
      <w:tblPr>
        <w:tblStyle w:val="TableGrid"/>
        <w:tblW w:w="0" w:type="auto"/>
        <w:tblInd w:w="468" w:type="dxa"/>
        <w:tblLook w:val="04A0" w:firstRow="1" w:lastRow="0" w:firstColumn="1" w:lastColumn="0" w:noHBand="0" w:noVBand="1"/>
      </w:tblPr>
      <w:tblGrid>
        <w:gridCol w:w="9108"/>
      </w:tblGrid>
      <w:tr w:rsidR="00B406EC" w:rsidRPr="00B406EC" w:rsidTr="00AF5D0E">
        <w:trPr>
          <w:trHeight w:val="980"/>
        </w:trPr>
        <w:tc>
          <w:tcPr>
            <w:tcW w:w="9108" w:type="dxa"/>
          </w:tcPr>
          <w:p w:rsidR="00E10C5D" w:rsidRDefault="00E10C5D" w:rsidP="00B406EC">
            <w:pPr>
              <w:spacing w:after="40"/>
              <w:rPr>
                <w:rFonts w:ascii="Times New Roman" w:hAnsi="Times New Roman"/>
                <w:i/>
                <w:iCs/>
                <w:sz w:val="22"/>
                <w:szCs w:val="22"/>
              </w:rPr>
            </w:pPr>
          </w:p>
          <w:p w:rsidR="00B406EC" w:rsidRPr="009D0CAB" w:rsidRDefault="00B406EC" w:rsidP="00B406EC">
            <w:pPr>
              <w:spacing w:after="40"/>
              <w:rPr>
                <w:rFonts w:ascii="Times New Roman" w:hAnsi="Times New Roman"/>
                <w:i/>
                <w:iCs/>
                <w:sz w:val="22"/>
                <w:szCs w:val="22"/>
              </w:rPr>
            </w:pPr>
            <w:r w:rsidRPr="009D0CAB">
              <w:rPr>
                <w:rFonts w:ascii="Times New Roman" w:hAnsi="Times New Roman"/>
                <w:i/>
                <w:iCs/>
                <w:sz w:val="22"/>
                <w:szCs w:val="22"/>
              </w:rPr>
              <w:t xml:space="preserve">Collect supporting documents for the determination. </w:t>
            </w:r>
            <w:r w:rsidR="00607422">
              <w:rPr>
                <w:rFonts w:ascii="Times New Roman" w:hAnsi="Times New Roman"/>
                <w:i/>
                <w:iCs/>
                <w:sz w:val="22"/>
                <w:szCs w:val="22"/>
              </w:rPr>
              <w:t xml:space="preserve"> </w:t>
            </w:r>
            <w:r w:rsidRPr="009D0CAB">
              <w:rPr>
                <w:rFonts w:ascii="Times New Roman" w:hAnsi="Times New Roman"/>
                <w:i/>
                <w:iCs/>
                <w:sz w:val="22"/>
                <w:szCs w:val="22"/>
              </w:rPr>
              <w:t>Include relevant office file material and put together a document list to include the key references.</w:t>
            </w:r>
          </w:p>
          <w:p w:rsidR="00B406EC" w:rsidRPr="00B406EC" w:rsidRDefault="00B406EC" w:rsidP="00B406EC">
            <w:pPr>
              <w:spacing w:after="40"/>
              <w:rPr>
                <w:rFonts w:ascii="Times New Roman" w:hAnsi="Times New Roman"/>
                <w:b/>
                <w:sz w:val="22"/>
                <w:szCs w:val="22"/>
              </w:rPr>
            </w:pPr>
          </w:p>
        </w:tc>
      </w:tr>
    </w:tbl>
    <w:p w:rsidR="00365DA5" w:rsidRDefault="00365DA5">
      <w:pPr>
        <w:autoSpaceDE/>
        <w:autoSpaceDN/>
        <w:adjustRightInd/>
        <w:rPr>
          <w:rFonts w:ascii="Times New Roman" w:hAnsi="Times New Roman"/>
          <w:b/>
          <w:sz w:val="24"/>
          <w:szCs w:val="24"/>
        </w:rPr>
      </w:pPr>
    </w:p>
    <w:p w:rsidR="00AD773B" w:rsidRDefault="00AD773B" w:rsidP="00357BD6">
      <w:pPr>
        <w:rPr>
          <w:rFonts w:ascii="Times New Roman" w:hAnsi="Times New Roman"/>
          <w:b/>
          <w:sz w:val="24"/>
          <w:szCs w:val="24"/>
        </w:rPr>
      </w:pPr>
      <w:r>
        <w:rPr>
          <w:rFonts w:ascii="Times New Roman" w:hAnsi="Times New Roman"/>
          <w:b/>
          <w:sz w:val="24"/>
          <w:szCs w:val="24"/>
        </w:rPr>
        <w:br w:type="page"/>
      </w:r>
    </w:p>
    <w:p w:rsidR="00061682" w:rsidRPr="00A234EA" w:rsidRDefault="00061682" w:rsidP="000535F5">
      <w:pPr>
        <w:ind w:left="360"/>
        <w:jc w:val="center"/>
        <w:rPr>
          <w:rFonts w:ascii="Times New Roman" w:hAnsi="Times New Roman"/>
          <w:b/>
          <w:sz w:val="24"/>
          <w:szCs w:val="24"/>
        </w:rPr>
      </w:pPr>
      <w:r w:rsidRPr="00A234EA">
        <w:rPr>
          <w:rFonts w:ascii="Times New Roman" w:hAnsi="Times New Roman"/>
          <w:b/>
          <w:sz w:val="24"/>
          <w:szCs w:val="24"/>
        </w:rPr>
        <w:lastRenderedPageBreak/>
        <w:t>Extr</w:t>
      </w:r>
      <w:r w:rsidR="00872EA3">
        <w:rPr>
          <w:rFonts w:ascii="Times New Roman" w:hAnsi="Times New Roman"/>
          <w:b/>
          <w:sz w:val="24"/>
          <w:szCs w:val="24"/>
        </w:rPr>
        <w:t>a</w:t>
      </w:r>
      <w:r w:rsidRPr="00A234EA">
        <w:rPr>
          <w:rFonts w:ascii="Times New Roman" w:hAnsi="Times New Roman"/>
          <w:b/>
          <w:sz w:val="24"/>
          <w:szCs w:val="24"/>
        </w:rPr>
        <w:t>ordinary Circumstances</w:t>
      </w:r>
      <w:r w:rsidR="00CD4E91">
        <w:rPr>
          <w:rFonts w:ascii="Times New Roman" w:hAnsi="Times New Roman"/>
          <w:b/>
          <w:sz w:val="24"/>
          <w:szCs w:val="24"/>
        </w:rPr>
        <w:t xml:space="preserve"> (43 CFR 46.215)</w:t>
      </w:r>
    </w:p>
    <w:p w:rsidR="008544BF" w:rsidRPr="000535F5" w:rsidRDefault="008544BF" w:rsidP="000535F5">
      <w:pPr>
        <w:ind w:left="360"/>
        <w:jc w:val="center"/>
        <w:rPr>
          <w:rFonts w:ascii="Times New Roman" w:hAnsi="Times New Roman"/>
          <w:b/>
          <w:sz w:val="24"/>
          <w:szCs w:val="24"/>
        </w:rPr>
      </w:pPr>
    </w:p>
    <w:p w:rsidR="009D1A8B" w:rsidRDefault="003E59FF" w:rsidP="009B2659">
      <w:pPr>
        <w:rPr>
          <w:rFonts w:ascii="Times New Roman" w:hAnsi="Times New Roman"/>
          <w:i/>
          <w:sz w:val="22"/>
          <w:szCs w:val="22"/>
        </w:rPr>
      </w:pPr>
      <w:r w:rsidRPr="003E59FF">
        <w:rPr>
          <w:rFonts w:ascii="Times New Roman" w:hAnsi="Times New Roman"/>
          <w:i/>
          <w:sz w:val="22"/>
          <w:szCs w:val="22"/>
        </w:rPr>
        <w:t>Any action that is normally categorically excluded must be evaluated to determine whether it meets any of the extraordinary circumstances in section 46.215; if it does, further analysis and environmental documents must be prepared for the action.</w:t>
      </w:r>
      <w:r w:rsidR="00792F38">
        <w:rPr>
          <w:rFonts w:ascii="Times New Roman" w:hAnsi="Times New Roman"/>
          <w:i/>
          <w:sz w:val="22"/>
          <w:szCs w:val="22"/>
        </w:rPr>
        <w:t xml:space="preserve"> [43 CFR 46.205 (c)(1)].</w:t>
      </w:r>
    </w:p>
    <w:p w:rsidR="003E59FF" w:rsidRDefault="003E59FF" w:rsidP="009B2659">
      <w:pPr>
        <w:rPr>
          <w:rFonts w:ascii="Times New Roman" w:hAnsi="Times New Roman"/>
          <w:i/>
          <w:sz w:val="22"/>
          <w:szCs w:val="22"/>
        </w:rPr>
      </w:pPr>
    </w:p>
    <w:p w:rsidR="003E59FF" w:rsidRDefault="003E59FF" w:rsidP="009B2659">
      <w:pPr>
        <w:rPr>
          <w:rFonts w:ascii="Times New Roman" w:hAnsi="Times New Roman"/>
          <w:i/>
          <w:sz w:val="22"/>
          <w:szCs w:val="22"/>
        </w:rPr>
      </w:pPr>
      <w:r>
        <w:rPr>
          <w:rFonts w:ascii="Times New Roman" w:hAnsi="Times New Roman"/>
          <w:i/>
          <w:sz w:val="22"/>
          <w:szCs w:val="22"/>
        </w:rPr>
        <w:t>Below are the Extr</w:t>
      </w:r>
      <w:r w:rsidR="00872EA3">
        <w:rPr>
          <w:rFonts w:ascii="Times New Roman" w:hAnsi="Times New Roman"/>
          <w:i/>
          <w:sz w:val="22"/>
          <w:szCs w:val="22"/>
        </w:rPr>
        <w:t>a</w:t>
      </w:r>
      <w:r>
        <w:rPr>
          <w:rFonts w:ascii="Times New Roman" w:hAnsi="Times New Roman"/>
          <w:i/>
          <w:sz w:val="22"/>
          <w:szCs w:val="22"/>
        </w:rPr>
        <w:t xml:space="preserve">ordinary Circumstances from [43 CFR 46.215].  </w:t>
      </w:r>
    </w:p>
    <w:p w:rsidR="003E59FF" w:rsidRDefault="003E59FF" w:rsidP="009B2659">
      <w:pPr>
        <w:rPr>
          <w:rFonts w:ascii="Times New Roman" w:hAnsi="Times New Roman"/>
          <w:i/>
          <w:sz w:val="22"/>
          <w:szCs w:val="22"/>
        </w:rPr>
      </w:pPr>
    </w:p>
    <w:p w:rsidR="003E59FF" w:rsidRPr="00A234EA" w:rsidRDefault="003E59FF" w:rsidP="009B2659">
      <w:pPr>
        <w:rPr>
          <w:rFonts w:ascii="Times New Roman" w:hAnsi="Times New Roman"/>
          <w:i/>
          <w:sz w:val="22"/>
          <w:szCs w:val="22"/>
        </w:rPr>
      </w:pPr>
      <w:r w:rsidRPr="003E59FF">
        <w:rPr>
          <w:rFonts w:ascii="Times New Roman" w:hAnsi="Times New Roman"/>
          <w:i/>
          <w:sz w:val="22"/>
          <w:szCs w:val="22"/>
        </w:rPr>
        <w:t xml:space="preserve">Check </w:t>
      </w:r>
      <w:r>
        <w:rPr>
          <w:rFonts w:ascii="Times New Roman" w:hAnsi="Times New Roman"/>
          <w:i/>
          <w:sz w:val="22"/>
          <w:szCs w:val="22"/>
        </w:rPr>
        <w:t>Y</w:t>
      </w:r>
      <w:r w:rsidRPr="003E59FF">
        <w:rPr>
          <w:rFonts w:ascii="Times New Roman" w:hAnsi="Times New Roman"/>
          <w:i/>
          <w:sz w:val="22"/>
          <w:szCs w:val="22"/>
        </w:rPr>
        <w:t xml:space="preserve">es or </w:t>
      </w:r>
      <w:r>
        <w:rPr>
          <w:rFonts w:ascii="Times New Roman" w:hAnsi="Times New Roman"/>
          <w:i/>
          <w:sz w:val="22"/>
          <w:szCs w:val="22"/>
        </w:rPr>
        <w:t>N</w:t>
      </w:r>
      <w:r w:rsidRPr="003E59FF">
        <w:rPr>
          <w:rFonts w:ascii="Times New Roman" w:hAnsi="Times New Roman"/>
          <w:i/>
          <w:sz w:val="22"/>
          <w:szCs w:val="22"/>
        </w:rPr>
        <w:t>o for each item.</w:t>
      </w:r>
    </w:p>
    <w:p w:rsidR="009B2659" w:rsidRDefault="009B2659" w:rsidP="009B2659">
      <w:pPr>
        <w:rPr>
          <w:rFonts w:ascii="Times New Roman" w:hAnsi="Times New Roman"/>
          <w:i/>
          <w:sz w:val="24"/>
          <w:szCs w:val="24"/>
        </w:rPr>
      </w:pPr>
    </w:p>
    <w:tbl>
      <w:tblPr>
        <w:tblStyle w:val="TableGrid"/>
        <w:tblW w:w="0" w:type="auto"/>
        <w:tblLook w:val="04A0" w:firstRow="1" w:lastRow="0" w:firstColumn="1" w:lastColumn="0" w:noHBand="0" w:noVBand="1"/>
      </w:tblPr>
      <w:tblGrid>
        <w:gridCol w:w="198"/>
        <w:gridCol w:w="361"/>
        <w:gridCol w:w="352"/>
        <w:gridCol w:w="555"/>
        <w:gridCol w:w="397"/>
        <w:gridCol w:w="237"/>
        <w:gridCol w:w="491"/>
        <w:gridCol w:w="6907"/>
        <w:gridCol w:w="78"/>
      </w:tblGrid>
      <w:tr w:rsidR="00C81617" w:rsidTr="008544BF">
        <w:tc>
          <w:tcPr>
            <w:tcW w:w="559" w:type="dxa"/>
            <w:gridSpan w:val="2"/>
            <w:tcBorders>
              <w:top w:val="nil"/>
              <w:left w:val="nil"/>
              <w:bottom w:val="nil"/>
              <w:right w:val="nil"/>
            </w:tcBorders>
            <w:vAlign w:val="bottom"/>
          </w:tcPr>
          <w:p w:rsidR="009B2659" w:rsidRPr="009B2659" w:rsidRDefault="009B2659" w:rsidP="009B2659">
            <w:pPr>
              <w:rPr>
                <w:rFonts w:ascii="Times New Roman" w:hAnsi="Times New Roman"/>
                <w:sz w:val="22"/>
                <w:szCs w:val="22"/>
              </w:rPr>
            </w:pPr>
            <w:r w:rsidRPr="009B2659">
              <w:rPr>
                <w:rFonts w:ascii="Times New Roman" w:hAnsi="Times New Roman"/>
                <w:sz w:val="22"/>
                <w:szCs w:val="22"/>
              </w:rPr>
              <w:t>Yes</w:t>
            </w:r>
          </w:p>
        </w:tc>
        <w:tc>
          <w:tcPr>
            <w:tcW w:w="378" w:type="dxa"/>
            <w:tcBorders>
              <w:top w:val="nil"/>
              <w:left w:val="nil"/>
              <w:right w:val="nil"/>
            </w:tcBorders>
            <w:vAlign w:val="bottom"/>
          </w:tcPr>
          <w:p w:rsidR="009B2659" w:rsidRPr="009B2659" w:rsidRDefault="009B2659" w:rsidP="008544BF">
            <w:pPr>
              <w:jc w:val="center"/>
              <w:rPr>
                <w:rFonts w:ascii="Times New Roman" w:hAnsi="Times New Roman"/>
                <w:sz w:val="22"/>
                <w:szCs w:val="22"/>
              </w:rPr>
            </w:pPr>
          </w:p>
        </w:tc>
        <w:tc>
          <w:tcPr>
            <w:tcW w:w="569" w:type="dxa"/>
            <w:tcBorders>
              <w:top w:val="nil"/>
              <w:left w:val="nil"/>
              <w:bottom w:val="nil"/>
              <w:right w:val="nil"/>
            </w:tcBorders>
            <w:vAlign w:val="bottom"/>
          </w:tcPr>
          <w:p w:rsidR="009B2659" w:rsidRPr="009B2659" w:rsidRDefault="009B2659" w:rsidP="009B2659">
            <w:pPr>
              <w:rPr>
                <w:rFonts w:ascii="Times New Roman" w:hAnsi="Times New Roman"/>
                <w:sz w:val="22"/>
                <w:szCs w:val="22"/>
              </w:rPr>
            </w:pPr>
            <w:r w:rsidRPr="009B2659">
              <w:rPr>
                <w:rFonts w:ascii="Times New Roman" w:hAnsi="Times New Roman"/>
                <w:sz w:val="22"/>
                <w:szCs w:val="22"/>
              </w:rPr>
              <w:t>No</w:t>
            </w:r>
          </w:p>
        </w:tc>
        <w:tc>
          <w:tcPr>
            <w:tcW w:w="401" w:type="dxa"/>
            <w:tcBorders>
              <w:top w:val="nil"/>
              <w:left w:val="nil"/>
              <w:right w:val="nil"/>
            </w:tcBorders>
            <w:vAlign w:val="bottom"/>
          </w:tcPr>
          <w:p w:rsidR="009B2659" w:rsidRPr="009B2659" w:rsidRDefault="004446FE" w:rsidP="008544BF">
            <w:pPr>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9B2659" w:rsidRPr="009B2659" w:rsidRDefault="009B2659" w:rsidP="009B2659">
            <w:pPr>
              <w:rPr>
                <w:rFonts w:ascii="Times New Roman" w:hAnsi="Times New Roman"/>
                <w:sz w:val="22"/>
                <w:szCs w:val="22"/>
              </w:rPr>
            </w:pPr>
          </w:p>
        </w:tc>
        <w:tc>
          <w:tcPr>
            <w:tcW w:w="491" w:type="dxa"/>
            <w:tcBorders>
              <w:top w:val="nil"/>
              <w:left w:val="nil"/>
              <w:bottom w:val="nil"/>
              <w:right w:val="nil"/>
            </w:tcBorders>
            <w:vAlign w:val="bottom"/>
          </w:tcPr>
          <w:p w:rsidR="009B2659" w:rsidRPr="009B2659" w:rsidRDefault="009B2659" w:rsidP="009B2659">
            <w:pPr>
              <w:rPr>
                <w:rFonts w:ascii="Times New Roman" w:hAnsi="Times New Roman"/>
                <w:sz w:val="22"/>
                <w:szCs w:val="22"/>
              </w:rPr>
            </w:pPr>
            <w:r>
              <w:rPr>
                <w:rFonts w:ascii="Times New Roman" w:hAnsi="Times New Roman"/>
                <w:sz w:val="22"/>
                <w:szCs w:val="22"/>
              </w:rPr>
              <w:t>1.</w:t>
            </w:r>
          </w:p>
        </w:tc>
        <w:tc>
          <w:tcPr>
            <w:tcW w:w="8000" w:type="dxa"/>
            <w:gridSpan w:val="2"/>
            <w:tcBorders>
              <w:top w:val="nil"/>
              <w:left w:val="nil"/>
              <w:bottom w:val="nil"/>
              <w:right w:val="nil"/>
            </w:tcBorders>
          </w:tcPr>
          <w:p w:rsidR="009B2659" w:rsidRPr="009B2659" w:rsidRDefault="00224937" w:rsidP="00224937">
            <w:pPr>
              <w:rPr>
                <w:rFonts w:ascii="Times New Roman" w:hAnsi="Times New Roman"/>
                <w:sz w:val="22"/>
                <w:szCs w:val="22"/>
              </w:rPr>
            </w:pPr>
            <w:r>
              <w:rPr>
                <w:rFonts w:ascii="Times New Roman" w:hAnsi="Times New Roman"/>
                <w:sz w:val="22"/>
                <w:szCs w:val="22"/>
              </w:rPr>
              <w:t>The proposed action will h</w:t>
            </w:r>
            <w:r w:rsidR="009B2659" w:rsidRPr="009B2659">
              <w:rPr>
                <w:rFonts w:ascii="Times New Roman" w:hAnsi="Times New Roman"/>
                <w:sz w:val="22"/>
                <w:szCs w:val="22"/>
              </w:rPr>
              <w:t>ave significant adverse affects on public health</w:t>
            </w:r>
            <w:r>
              <w:rPr>
                <w:rFonts w:ascii="Times New Roman" w:hAnsi="Times New Roman"/>
                <w:sz w:val="22"/>
                <w:szCs w:val="22"/>
              </w:rPr>
              <w:t>.</w:t>
            </w:r>
          </w:p>
        </w:tc>
      </w:tr>
      <w:tr w:rsidR="00C110E9" w:rsidTr="008544BF">
        <w:tc>
          <w:tcPr>
            <w:tcW w:w="559" w:type="dxa"/>
            <w:gridSpan w:val="2"/>
            <w:tcBorders>
              <w:top w:val="nil"/>
              <w:left w:val="nil"/>
              <w:bottom w:val="nil"/>
              <w:right w:val="nil"/>
            </w:tcBorders>
            <w:vAlign w:val="bottom"/>
          </w:tcPr>
          <w:p w:rsidR="00C110E9" w:rsidRDefault="00C110E9" w:rsidP="00C110E9">
            <w:pPr>
              <w:spacing w:before="120"/>
              <w:rPr>
                <w:rFonts w:ascii="Times New Roman" w:hAnsi="Times New Roman"/>
                <w:sz w:val="22"/>
                <w:szCs w:val="22"/>
              </w:rPr>
            </w:pPr>
            <w:r>
              <w:rPr>
                <w:rFonts w:ascii="Times New Roman" w:hAnsi="Times New Roman"/>
                <w:sz w:val="22"/>
                <w:szCs w:val="22"/>
              </w:rPr>
              <w:t>Yes</w:t>
            </w:r>
          </w:p>
        </w:tc>
        <w:tc>
          <w:tcPr>
            <w:tcW w:w="378" w:type="dxa"/>
            <w:tcBorders>
              <w:left w:val="nil"/>
              <w:right w:val="nil"/>
            </w:tcBorders>
            <w:vAlign w:val="bottom"/>
          </w:tcPr>
          <w:p w:rsidR="00C110E9" w:rsidRPr="009B2659" w:rsidRDefault="00C110E9" w:rsidP="008544BF">
            <w:pPr>
              <w:spacing w:before="120"/>
              <w:jc w:val="center"/>
              <w:rPr>
                <w:rFonts w:ascii="Times New Roman" w:hAnsi="Times New Roman"/>
                <w:sz w:val="22"/>
                <w:szCs w:val="22"/>
              </w:rPr>
            </w:pPr>
          </w:p>
        </w:tc>
        <w:tc>
          <w:tcPr>
            <w:tcW w:w="569" w:type="dxa"/>
            <w:tcBorders>
              <w:top w:val="nil"/>
              <w:left w:val="nil"/>
              <w:bottom w:val="nil"/>
              <w:right w:val="nil"/>
            </w:tcBorders>
            <w:vAlign w:val="bottom"/>
          </w:tcPr>
          <w:p w:rsidR="00C110E9" w:rsidRDefault="00C110E9" w:rsidP="00C110E9">
            <w:pPr>
              <w:spacing w:before="120"/>
              <w:rPr>
                <w:rFonts w:ascii="Times New Roman" w:hAnsi="Times New Roman"/>
                <w:sz w:val="22"/>
                <w:szCs w:val="22"/>
              </w:rPr>
            </w:pPr>
            <w:r>
              <w:rPr>
                <w:rFonts w:ascii="Times New Roman" w:hAnsi="Times New Roman"/>
                <w:sz w:val="22"/>
                <w:szCs w:val="22"/>
              </w:rPr>
              <w:t>No</w:t>
            </w:r>
          </w:p>
        </w:tc>
        <w:tc>
          <w:tcPr>
            <w:tcW w:w="401" w:type="dxa"/>
            <w:tcBorders>
              <w:left w:val="nil"/>
              <w:right w:val="nil"/>
            </w:tcBorders>
            <w:vAlign w:val="bottom"/>
          </w:tcPr>
          <w:p w:rsidR="00C110E9" w:rsidRPr="009B2659" w:rsidRDefault="004446FE" w:rsidP="008544BF">
            <w:pPr>
              <w:spacing w:before="120"/>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p>
        </w:tc>
        <w:tc>
          <w:tcPr>
            <w:tcW w:w="491" w:type="dxa"/>
            <w:tcBorders>
              <w:top w:val="nil"/>
              <w:left w:val="nil"/>
              <w:bottom w:val="nil"/>
              <w:right w:val="nil"/>
            </w:tcBorders>
            <w:vAlign w:val="bottom"/>
          </w:tcPr>
          <w:p w:rsidR="00C110E9" w:rsidRDefault="00C110E9" w:rsidP="00C110E9">
            <w:pPr>
              <w:spacing w:before="120"/>
              <w:rPr>
                <w:rFonts w:ascii="Times New Roman" w:hAnsi="Times New Roman"/>
                <w:sz w:val="22"/>
                <w:szCs w:val="22"/>
              </w:rPr>
            </w:pPr>
            <w:r>
              <w:rPr>
                <w:rFonts w:ascii="Times New Roman" w:hAnsi="Times New Roman"/>
                <w:sz w:val="22"/>
                <w:szCs w:val="22"/>
              </w:rPr>
              <w:t>2.</w:t>
            </w:r>
          </w:p>
        </w:tc>
        <w:tc>
          <w:tcPr>
            <w:tcW w:w="8000" w:type="dxa"/>
            <w:gridSpan w:val="2"/>
            <w:vMerge w:val="restart"/>
            <w:tcBorders>
              <w:top w:val="nil"/>
              <w:left w:val="nil"/>
              <w:bottom w:val="nil"/>
              <w:right w:val="nil"/>
            </w:tcBorders>
          </w:tcPr>
          <w:p w:rsidR="00C110E9" w:rsidRPr="009B2659" w:rsidRDefault="00224937" w:rsidP="00224937">
            <w:pPr>
              <w:spacing w:before="120"/>
              <w:rPr>
                <w:rFonts w:ascii="Times New Roman" w:hAnsi="Times New Roman"/>
                <w:sz w:val="22"/>
                <w:szCs w:val="22"/>
              </w:rPr>
            </w:pPr>
            <w:r w:rsidRPr="00224937">
              <w:rPr>
                <w:rFonts w:ascii="Times New Roman" w:hAnsi="Times New Roman"/>
                <w:sz w:val="22"/>
                <w:szCs w:val="22"/>
              </w:rPr>
              <w:t>The proposed action will have</w:t>
            </w:r>
            <w:r w:rsidR="009D0CAB" w:rsidRPr="009D0CAB">
              <w:rPr>
                <w:rFonts w:ascii="Times New Roman" w:hAnsi="Times New Roman"/>
                <w:sz w:val="22"/>
                <w:szCs w:val="22"/>
              </w:rPr>
              <w:t xml:space="preserve"> significant impacts on such natural resources and unique geographic characteristics as historic or cultural resources; park, recreation or refuge lands; wilderness areas; wild or scenic rivers; national natural landmarks; sole or principal drinking water aquifers; prime farmlands; wetlands (EO 11990); floodplains (EO 11988); national monuments; migratory birds; and other ecologically significant or critical areas</w:t>
            </w:r>
            <w:r>
              <w:rPr>
                <w:rFonts w:ascii="Times New Roman" w:hAnsi="Times New Roman"/>
                <w:sz w:val="22"/>
                <w:szCs w:val="22"/>
              </w:rPr>
              <w:t>.</w:t>
            </w:r>
          </w:p>
        </w:tc>
      </w:tr>
      <w:tr w:rsidR="00C110E9" w:rsidTr="008544BF">
        <w:tc>
          <w:tcPr>
            <w:tcW w:w="559" w:type="dxa"/>
            <w:gridSpan w:val="2"/>
            <w:tcBorders>
              <w:top w:val="nil"/>
              <w:left w:val="nil"/>
              <w:bottom w:val="nil"/>
              <w:right w:val="nil"/>
            </w:tcBorders>
            <w:vAlign w:val="bottom"/>
          </w:tcPr>
          <w:p w:rsidR="00C110E9" w:rsidRPr="009B2659" w:rsidRDefault="00C110E9" w:rsidP="008F72AC">
            <w:pPr>
              <w:rPr>
                <w:rFonts w:ascii="Times New Roman" w:hAnsi="Times New Roman"/>
                <w:sz w:val="22"/>
                <w:szCs w:val="22"/>
              </w:rPr>
            </w:pPr>
          </w:p>
        </w:tc>
        <w:tc>
          <w:tcPr>
            <w:tcW w:w="378" w:type="dxa"/>
            <w:tcBorders>
              <w:left w:val="nil"/>
              <w:bottom w:val="nil"/>
              <w:right w:val="nil"/>
            </w:tcBorders>
            <w:vAlign w:val="bottom"/>
          </w:tcPr>
          <w:p w:rsidR="00C110E9" w:rsidRPr="009B2659" w:rsidRDefault="00C110E9" w:rsidP="008544BF">
            <w:pPr>
              <w:jc w:val="center"/>
              <w:rPr>
                <w:rFonts w:ascii="Times New Roman" w:hAnsi="Times New Roman"/>
                <w:sz w:val="22"/>
                <w:szCs w:val="22"/>
              </w:rPr>
            </w:pPr>
          </w:p>
        </w:tc>
        <w:tc>
          <w:tcPr>
            <w:tcW w:w="569" w:type="dxa"/>
            <w:tcBorders>
              <w:top w:val="nil"/>
              <w:left w:val="nil"/>
              <w:bottom w:val="nil"/>
              <w:right w:val="nil"/>
            </w:tcBorders>
            <w:vAlign w:val="bottom"/>
          </w:tcPr>
          <w:p w:rsidR="00C110E9" w:rsidRPr="009B2659" w:rsidRDefault="00C110E9" w:rsidP="008F72AC">
            <w:pPr>
              <w:rPr>
                <w:rFonts w:ascii="Times New Roman" w:hAnsi="Times New Roman"/>
                <w:sz w:val="22"/>
                <w:szCs w:val="22"/>
              </w:rPr>
            </w:pPr>
          </w:p>
        </w:tc>
        <w:tc>
          <w:tcPr>
            <w:tcW w:w="401" w:type="dxa"/>
            <w:tcBorders>
              <w:left w:val="nil"/>
              <w:bottom w:val="nil"/>
              <w:right w:val="nil"/>
            </w:tcBorders>
            <w:vAlign w:val="bottom"/>
          </w:tcPr>
          <w:p w:rsidR="00C110E9" w:rsidRPr="009B2659" w:rsidRDefault="00C110E9" w:rsidP="008544BF">
            <w:pPr>
              <w:jc w:val="center"/>
              <w:rPr>
                <w:rFonts w:ascii="Times New Roman" w:hAnsi="Times New Roman"/>
                <w:sz w:val="22"/>
                <w:szCs w:val="22"/>
              </w:rPr>
            </w:pPr>
          </w:p>
        </w:tc>
        <w:tc>
          <w:tcPr>
            <w:tcW w:w="240" w:type="dxa"/>
            <w:tcBorders>
              <w:top w:val="nil"/>
              <w:left w:val="nil"/>
              <w:bottom w:val="nil"/>
              <w:right w:val="nil"/>
            </w:tcBorders>
            <w:vAlign w:val="bottom"/>
          </w:tcPr>
          <w:p w:rsidR="00C110E9" w:rsidRPr="009B2659" w:rsidRDefault="00C110E9" w:rsidP="009B2659">
            <w:pPr>
              <w:rPr>
                <w:rFonts w:ascii="Times New Roman" w:hAnsi="Times New Roman"/>
                <w:sz w:val="22"/>
                <w:szCs w:val="22"/>
              </w:rPr>
            </w:pPr>
          </w:p>
        </w:tc>
        <w:tc>
          <w:tcPr>
            <w:tcW w:w="491" w:type="dxa"/>
            <w:tcBorders>
              <w:top w:val="nil"/>
              <w:left w:val="nil"/>
              <w:bottom w:val="nil"/>
              <w:right w:val="nil"/>
            </w:tcBorders>
            <w:vAlign w:val="bottom"/>
          </w:tcPr>
          <w:p w:rsidR="00C110E9" w:rsidRPr="009B2659" w:rsidRDefault="00C110E9" w:rsidP="009B2659">
            <w:pPr>
              <w:rPr>
                <w:rFonts w:ascii="Times New Roman" w:hAnsi="Times New Roman"/>
                <w:sz w:val="22"/>
                <w:szCs w:val="22"/>
              </w:rPr>
            </w:pPr>
          </w:p>
        </w:tc>
        <w:tc>
          <w:tcPr>
            <w:tcW w:w="8000" w:type="dxa"/>
            <w:gridSpan w:val="2"/>
            <w:vMerge/>
            <w:tcBorders>
              <w:top w:val="nil"/>
              <w:left w:val="nil"/>
              <w:bottom w:val="nil"/>
              <w:right w:val="nil"/>
            </w:tcBorders>
          </w:tcPr>
          <w:p w:rsidR="00C110E9" w:rsidRPr="009B2659" w:rsidRDefault="00C110E9" w:rsidP="009B2659">
            <w:pPr>
              <w:spacing w:after="120"/>
              <w:rPr>
                <w:rFonts w:ascii="Times New Roman" w:hAnsi="Times New Roman"/>
                <w:sz w:val="22"/>
                <w:szCs w:val="22"/>
              </w:rPr>
            </w:pPr>
          </w:p>
        </w:tc>
      </w:tr>
      <w:tr w:rsidR="00C110E9" w:rsidTr="008544BF">
        <w:tc>
          <w:tcPr>
            <w:tcW w:w="559" w:type="dxa"/>
            <w:gridSpan w:val="2"/>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r>
              <w:rPr>
                <w:rFonts w:ascii="Times New Roman" w:hAnsi="Times New Roman"/>
                <w:sz w:val="22"/>
                <w:szCs w:val="22"/>
              </w:rPr>
              <w:t>Yes</w:t>
            </w:r>
          </w:p>
        </w:tc>
        <w:tc>
          <w:tcPr>
            <w:tcW w:w="378" w:type="dxa"/>
            <w:tcBorders>
              <w:top w:val="nil"/>
              <w:left w:val="nil"/>
              <w:right w:val="nil"/>
            </w:tcBorders>
            <w:vAlign w:val="bottom"/>
          </w:tcPr>
          <w:p w:rsidR="00C110E9" w:rsidRPr="009B2659" w:rsidRDefault="00C110E9" w:rsidP="008544BF">
            <w:pPr>
              <w:spacing w:before="120"/>
              <w:jc w:val="center"/>
              <w:rPr>
                <w:rFonts w:ascii="Times New Roman" w:hAnsi="Times New Roman"/>
                <w:sz w:val="22"/>
                <w:szCs w:val="22"/>
              </w:rPr>
            </w:pPr>
          </w:p>
        </w:tc>
        <w:tc>
          <w:tcPr>
            <w:tcW w:w="569" w:type="dxa"/>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r>
              <w:rPr>
                <w:rFonts w:ascii="Times New Roman" w:hAnsi="Times New Roman"/>
                <w:sz w:val="22"/>
                <w:szCs w:val="22"/>
              </w:rPr>
              <w:t>No</w:t>
            </w:r>
          </w:p>
        </w:tc>
        <w:tc>
          <w:tcPr>
            <w:tcW w:w="401" w:type="dxa"/>
            <w:tcBorders>
              <w:top w:val="nil"/>
              <w:left w:val="nil"/>
              <w:right w:val="nil"/>
            </w:tcBorders>
            <w:vAlign w:val="bottom"/>
          </w:tcPr>
          <w:p w:rsidR="00C110E9" w:rsidRPr="009B2659" w:rsidRDefault="004446FE" w:rsidP="008544BF">
            <w:pPr>
              <w:spacing w:before="120"/>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p>
        </w:tc>
        <w:tc>
          <w:tcPr>
            <w:tcW w:w="491" w:type="dxa"/>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r>
              <w:rPr>
                <w:rFonts w:ascii="Times New Roman" w:hAnsi="Times New Roman"/>
                <w:sz w:val="22"/>
                <w:szCs w:val="22"/>
              </w:rPr>
              <w:t>3.</w:t>
            </w:r>
          </w:p>
        </w:tc>
        <w:tc>
          <w:tcPr>
            <w:tcW w:w="8000" w:type="dxa"/>
            <w:gridSpan w:val="2"/>
            <w:vMerge w:val="restart"/>
            <w:tcBorders>
              <w:top w:val="nil"/>
              <w:left w:val="nil"/>
              <w:bottom w:val="nil"/>
              <w:right w:val="nil"/>
            </w:tcBorders>
          </w:tcPr>
          <w:p w:rsidR="00C110E9" w:rsidRPr="009B2659" w:rsidRDefault="00224937" w:rsidP="00224937">
            <w:pPr>
              <w:spacing w:before="120"/>
              <w:rPr>
                <w:rFonts w:ascii="Times New Roman" w:hAnsi="Times New Roman"/>
                <w:sz w:val="22"/>
                <w:szCs w:val="22"/>
              </w:rPr>
            </w:pPr>
            <w:r w:rsidRPr="00224937">
              <w:rPr>
                <w:rFonts w:ascii="Times New Roman" w:hAnsi="Times New Roman"/>
                <w:sz w:val="22"/>
                <w:szCs w:val="22"/>
              </w:rPr>
              <w:t>The proposed action will have</w:t>
            </w:r>
            <w:r w:rsidR="009D0CAB" w:rsidRPr="009D0CAB">
              <w:rPr>
                <w:rFonts w:ascii="Times New Roman" w:hAnsi="Times New Roman"/>
                <w:sz w:val="22"/>
                <w:szCs w:val="22"/>
              </w:rPr>
              <w:t xml:space="preserve"> highly controversial environmental effects or involve unresolved conflicts concerning alternative uses of available resources [NEPA section 102(2)(E)]</w:t>
            </w:r>
            <w:r>
              <w:rPr>
                <w:rFonts w:ascii="Times New Roman" w:hAnsi="Times New Roman"/>
                <w:sz w:val="22"/>
                <w:szCs w:val="22"/>
              </w:rPr>
              <w:t>.</w:t>
            </w:r>
          </w:p>
        </w:tc>
      </w:tr>
      <w:tr w:rsidR="00C110E9" w:rsidTr="008544BF">
        <w:tc>
          <w:tcPr>
            <w:tcW w:w="559" w:type="dxa"/>
            <w:gridSpan w:val="2"/>
            <w:tcBorders>
              <w:top w:val="nil"/>
              <w:left w:val="nil"/>
              <w:bottom w:val="nil"/>
              <w:right w:val="nil"/>
            </w:tcBorders>
            <w:vAlign w:val="bottom"/>
          </w:tcPr>
          <w:p w:rsidR="00C110E9" w:rsidRDefault="00C110E9" w:rsidP="008F72AC">
            <w:pPr>
              <w:rPr>
                <w:rFonts w:ascii="Times New Roman" w:hAnsi="Times New Roman"/>
                <w:sz w:val="22"/>
                <w:szCs w:val="22"/>
              </w:rPr>
            </w:pPr>
          </w:p>
        </w:tc>
        <w:tc>
          <w:tcPr>
            <w:tcW w:w="378" w:type="dxa"/>
            <w:tcBorders>
              <w:left w:val="nil"/>
              <w:bottom w:val="nil"/>
              <w:right w:val="nil"/>
            </w:tcBorders>
            <w:vAlign w:val="bottom"/>
          </w:tcPr>
          <w:p w:rsidR="00C110E9" w:rsidRPr="009B2659" w:rsidRDefault="00C110E9" w:rsidP="008544BF">
            <w:pPr>
              <w:jc w:val="center"/>
              <w:rPr>
                <w:rFonts w:ascii="Times New Roman" w:hAnsi="Times New Roman"/>
                <w:sz w:val="22"/>
                <w:szCs w:val="22"/>
              </w:rPr>
            </w:pPr>
          </w:p>
        </w:tc>
        <w:tc>
          <w:tcPr>
            <w:tcW w:w="569" w:type="dxa"/>
            <w:tcBorders>
              <w:top w:val="nil"/>
              <w:left w:val="nil"/>
              <w:bottom w:val="nil"/>
              <w:right w:val="nil"/>
            </w:tcBorders>
            <w:vAlign w:val="bottom"/>
          </w:tcPr>
          <w:p w:rsidR="00C110E9" w:rsidRDefault="00C110E9" w:rsidP="008F72AC">
            <w:pPr>
              <w:rPr>
                <w:rFonts w:ascii="Times New Roman" w:hAnsi="Times New Roman"/>
                <w:sz w:val="22"/>
                <w:szCs w:val="22"/>
              </w:rPr>
            </w:pPr>
          </w:p>
        </w:tc>
        <w:tc>
          <w:tcPr>
            <w:tcW w:w="401" w:type="dxa"/>
            <w:tcBorders>
              <w:left w:val="nil"/>
              <w:bottom w:val="nil"/>
              <w:right w:val="nil"/>
            </w:tcBorders>
            <w:vAlign w:val="bottom"/>
          </w:tcPr>
          <w:p w:rsidR="00C110E9" w:rsidRPr="009B2659" w:rsidRDefault="00C110E9" w:rsidP="008544BF">
            <w:pPr>
              <w:jc w:val="center"/>
              <w:rPr>
                <w:rFonts w:ascii="Times New Roman" w:hAnsi="Times New Roman"/>
                <w:sz w:val="22"/>
                <w:szCs w:val="22"/>
              </w:rPr>
            </w:pPr>
          </w:p>
        </w:tc>
        <w:tc>
          <w:tcPr>
            <w:tcW w:w="240" w:type="dxa"/>
            <w:tcBorders>
              <w:top w:val="nil"/>
              <w:left w:val="nil"/>
              <w:bottom w:val="nil"/>
              <w:right w:val="nil"/>
            </w:tcBorders>
            <w:vAlign w:val="bottom"/>
          </w:tcPr>
          <w:p w:rsidR="00C110E9" w:rsidRPr="009B2659" w:rsidRDefault="00C110E9" w:rsidP="009B2659">
            <w:pPr>
              <w:rPr>
                <w:rFonts w:ascii="Times New Roman" w:hAnsi="Times New Roman"/>
                <w:sz w:val="22"/>
                <w:szCs w:val="22"/>
              </w:rPr>
            </w:pPr>
          </w:p>
        </w:tc>
        <w:tc>
          <w:tcPr>
            <w:tcW w:w="491" w:type="dxa"/>
            <w:tcBorders>
              <w:top w:val="nil"/>
              <w:left w:val="nil"/>
              <w:bottom w:val="nil"/>
              <w:right w:val="nil"/>
            </w:tcBorders>
            <w:vAlign w:val="bottom"/>
          </w:tcPr>
          <w:p w:rsidR="00C110E9" w:rsidRPr="009B2659" w:rsidRDefault="00C110E9" w:rsidP="009B2659">
            <w:pPr>
              <w:rPr>
                <w:rFonts w:ascii="Times New Roman" w:hAnsi="Times New Roman"/>
                <w:sz w:val="22"/>
                <w:szCs w:val="22"/>
              </w:rPr>
            </w:pPr>
          </w:p>
        </w:tc>
        <w:tc>
          <w:tcPr>
            <w:tcW w:w="8000" w:type="dxa"/>
            <w:gridSpan w:val="2"/>
            <w:vMerge/>
            <w:tcBorders>
              <w:top w:val="nil"/>
              <w:left w:val="nil"/>
              <w:bottom w:val="nil"/>
              <w:right w:val="nil"/>
            </w:tcBorders>
          </w:tcPr>
          <w:p w:rsidR="00C110E9" w:rsidRPr="009B2659" w:rsidRDefault="00C110E9" w:rsidP="009B2659">
            <w:pPr>
              <w:rPr>
                <w:rFonts w:ascii="Times New Roman" w:hAnsi="Times New Roman"/>
                <w:sz w:val="22"/>
                <w:szCs w:val="22"/>
              </w:rPr>
            </w:pPr>
          </w:p>
        </w:tc>
      </w:tr>
      <w:tr w:rsidR="00C110E9" w:rsidTr="008544BF">
        <w:tc>
          <w:tcPr>
            <w:tcW w:w="559" w:type="dxa"/>
            <w:gridSpan w:val="2"/>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r>
              <w:rPr>
                <w:rFonts w:ascii="Times New Roman" w:hAnsi="Times New Roman"/>
                <w:sz w:val="22"/>
                <w:szCs w:val="22"/>
              </w:rPr>
              <w:t>Yes</w:t>
            </w:r>
          </w:p>
        </w:tc>
        <w:tc>
          <w:tcPr>
            <w:tcW w:w="378" w:type="dxa"/>
            <w:tcBorders>
              <w:top w:val="nil"/>
              <w:left w:val="nil"/>
              <w:right w:val="nil"/>
            </w:tcBorders>
            <w:vAlign w:val="bottom"/>
          </w:tcPr>
          <w:p w:rsidR="00C110E9" w:rsidRPr="009B2659" w:rsidRDefault="00C110E9" w:rsidP="008544BF">
            <w:pPr>
              <w:spacing w:before="120"/>
              <w:jc w:val="center"/>
              <w:rPr>
                <w:rFonts w:ascii="Times New Roman" w:hAnsi="Times New Roman"/>
                <w:sz w:val="22"/>
                <w:szCs w:val="22"/>
              </w:rPr>
            </w:pPr>
          </w:p>
        </w:tc>
        <w:tc>
          <w:tcPr>
            <w:tcW w:w="569" w:type="dxa"/>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r>
              <w:rPr>
                <w:rFonts w:ascii="Times New Roman" w:hAnsi="Times New Roman"/>
                <w:sz w:val="22"/>
                <w:szCs w:val="22"/>
              </w:rPr>
              <w:t>No</w:t>
            </w:r>
          </w:p>
        </w:tc>
        <w:tc>
          <w:tcPr>
            <w:tcW w:w="401" w:type="dxa"/>
            <w:tcBorders>
              <w:top w:val="nil"/>
              <w:left w:val="nil"/>
              <w:right w:val="nil"/>
            </w:tcBorders>
            <w:vAlign w:val="bottom"/>
          </w:tcPr>
          <w:p w:rsidR="00C110E9" w:rsidRPr="009B2659" w:rsidRDefault="004446FE" w:rsidP="008544BF">
            <w:pPr>
              <w:spacing w:before="120"/>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p>
        </w:tc>
        <w:tc>
          <w:tcPr>
            <w:tcW w:w="491" w:type="dxa"/>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r>
              <w:rPr>
                <w:rFonts w:ascii="Times New Roman" w:hAnsi="Times New Roman"/>
                <w:sz w:val="22"/>
                <w:szCs w:val="22"/>
              </w:rPr>
              <w:t>4.</w:t>
            </w:r>
          </w:p>
        </w:tc>
        <w:tc>
          <w:tcPr>
            <w:tcW w:w="8000" w:type="dxa"/>
            <w:gridSpan w:val="2"/>
            <w:vMerge w:val="restart"/>
            <w:tcBorders>
              <w:top w:val="nil"/>
              <w:left w:val="nil"/>
              <w:bottom w:val="nil"/>
              <w:right w:val="nil"/>
            </w:tcBorders>
          </w:tcPr>
          <w:p w:rsidR="00C110E9" w:rsidRPr="009B2659" w:rsidRDefault="00224937" w:rsidP="00224937">
            <w:pPr>
              <w:spacing w:before="120"/>
              <w:rPr>
                <w:rFonts w:ascii="Times New Roman" w:hAnsi="Times New Roman"/>
                <w:sz w:val="22"/>
                <w:szCs w:val="22"/>
              </w:rPr>
            </w:pPr>
            <w:r w:rsidRPr="00224937">
              <w:rPr>
                <w:rFonts w:ascii="Times New Roman" w:hAnsi="Times New Roman"/>
                <w:sz w:val="22"/>
                <w:szCs w:val="22"/>
              </w:rPr>
              <w:t>The proposed action will have</w:t>
            </w:r>
            <w:r w:rsidR="00C110E9" w:rsidRPr="009B2659">
              <w:rPr>
                <w:rFonts w:ascii="Times New Roman" w:hAnsi="Times New Roman"/>
                <w:sz w:val="22"/>
                <w:szCs w:val="22"/>
              </w:rPr>
              <w:t xml:space="preserve"> highly uncertain and potentially significant environmental effects or involve unique or unknown environmental risks</w:t>
            </w:r>
            <w:r>
              <w:rPr>
                <w:rFonts w:ascii="Times New Roman" w:hAnsi="Times New Roman"/>
                <w:sz w:val="22"/>
                <w:szCs w:val="22"/>
              </w:rPr>
              <w:t>.</w:t>
            </w:r>
          </w:p>
        </w:tc>
      </w:tr>
      <w:tr w:rsidR="00C110E9" w:rsidTr="008544BF">
        <w:tc>
          <w:tcPr>
            <w:tcW w:w="559" w:type="dxa"/>
            <w:gridSpan w:val="2"/>
            <w:tcBorders>
              <w:top w:val="nil"/>
              <w:left w:val="nil"/>
              <w:bottom w:val="nil"/>
              <w:right w:val="nil"/>
            </w:tcBorders>
            <w:vAlign w:val="bottom"/>
          </w:tcPr>
          <w:p w:rsidR="00C110E9" w:rsidRDefault="00C110E9" w:rsidP="008F72AC">
            <w:pPr>
              <w:rPr>
                <w:rFonts w:ascii="Times New Roman" w:hAnsi="Times New Roman"/>
                <w:sz w:val="22"/>
                <w:szCs w:val="22"/>
              </w:rPr>
            </w:pPr>
          </w:p>
        </w:tc>
        <w:tc>
          <w:tcPr>
            <w:tcW w:w="378" w:type="dxa"/>
            <w:tcBorders>
              <w:left w:val="nil"/>
              <w:bottom w:val="nil"/>
              <w:right w:val="nil"/>
            </w:tcBorders>
            <w:vAlign w:val="bottom"/>
          </w:tcPr>
          <w:p w:rsidR="00C110E9" w:rsidRPr="009B2659" w:rsidRDefault="00C110E9" w:rsidP="008544BF">
            <w:pPr>
              <w:jc w:val="center"/>
              <w:rPr>
                <w:rFonts w:ascii="Times New Roman" w:hAnsi="Times New Roman"/>
                <w:sz w:val="22"/>
                <w:szCs w:val="22"/>
              </w:rPr>
            </w:pPr>
          </w:p>
        </w:tc>
        <w:tc>
          <w:tcPr>
            <w:tcW w:w="569" w:type="dxa"/>
            <w:tcBorders>
              <w:top w:val="nil"/>
              <w:left w:val="nil"/>
              <w:bottom w:val="nil"/>
              <w:right w:val="nil"/>
            </w:tcBorders>
            <w:vAlign w:val="bottom"/>
          </w:tcPr>
          <w:p w:rsidR="00C110E9" w:rsidRDefault="00C110E9" w:rsidP="008F72AC">
            <w:pPr>
              <w:rPr>
                <w:rFonts w:ascii="Times New Roman" w:hAnsi="Times New Roman"/>
                <w:sz w:val="22"/>
                <w:szCs w:val="22"/>
              </w:rPr>
            </w:pPr>
          </w:p>
        </w:tc>
        <w:tc>
          <w:tcPr>
            <w:tcW w:w="401" w:type="dxa"/>
            <w:tcBorders>
              <w:left w:val="nil"/>
              <w:bottom w:val="nil"/>
              <w:right w:val="nil"/>
            </w:tcBorders>
            <w:vAlign w:val="bottom"/>
          </w:tcPr>
          <w:p w:rsidR="00C110E9" w:rsidRPr="009B2659" w:rsidRDefault="00C110E9" w:rsidP="008544BF">
            <w:pPr>
              <w:jc w:val="center"/>
              <w:rPr>
                <w:rFonts w:ascii="Times New Roman" w:hAnsi="Times New Roman"/>
                <w:sz w:val="22"/>
                <w:szCs w:val="22"/>
              </w:rPr>
            </w:pPr>
          </w:p>
        </w:tc>
        <w:tc>
          <w:tcPr>
            <w:tcW w:w="240" w:type="dxa"/>
            <w:tcBorders>
              <w:top w:val="nil"/>
              <w:left w:val="nil"/>
              <w:bottom w:val="nil"/>
              <w:right w:val="nil"/>
            </w:tcBorders>
            <w:vAlign w:val="bottom"/>
          </w:tcPr>
          <w:p w:rsidR="00C110E9" w:rsidRPr="009B2659" w:rsidRDefault="00C110E9" w:rsidP="009B2659">
            <w:pPr>
              <w:rPr>
                <w:rFonts w:ascii="Times New Roman" w:hAnsi="Times New Roman"/>
                <w:sz w:val="22"/>
                <w:szCs w:val="22"/>
              </w:rPr>
            </w:pPr>
          </w:p>
        </w:tc>
        <w:tc>
          <w:tcPr>
            <w:tcW w:w="491" w:type="dxa"/>
            <w:tcBorders>
              <w:top w:val="nil"/>
              <w:left w:val="nil"/>
              <w:bottom w:val="nil"/>
              <w:right w:val="nil"/>
            </w:tcBorders>
            <w:vAlign w:val="bottom"/>
          </w:tcPr>
          <w:p w:rsidR="00C110E9" w:rsidRPr="009B2659" w:rsidRDefault="00C110E9" w:rsidP="009B2659">
            <w:pPr>
              <w:rPr>
                <w:rFonts w:ascii="Times New Roman" w:hAnsi="Times New Roman"/>
                <w:sz w:val="22"/>
                <w:szCs w:val="22"/>
              </w:rPr>
            </w:pPr>
          </w:p>
        </w:tc>
        <w:tc>
          <w:tcPr>
            <w:tcW w:w="8000" w:type="dxa"/>
            <w:gridSpan w:val="2"/>
            <w:vMerge/>
            <w:tcBorders>
              <w:top w:val="nil"/>
              <w:left w:val="nil"/>
              <w:bottom w:val="nil"/>
              <w:right w:val="nil"/>
            </w:tcBorders>
          </w:tcPr>
          <w:p w:rsidR="00C110E9" w:rsidRPr="009B2659" w:rsidRDefault="00C110E9" w:rsidP="009B2659">
            <w:pPr>
              <w:rPr>
                <w:rFonts w:ascii="Times New Roman" w:hAnsi="Times New Roman"/>
                <w:sz w:val="22"/>
                <w:szCs w:val="22"/>
              </w:rPr>
            </w:pPr>
          </w:p>
        </w:tc>
      </w:tr>
      <w:tr w:rsidR="00C110E9" w:rsidTr="008544BF">
        <w:tc>
          <w:tcPr>
            <w:tcW w:w="559" w:type="dxa"/>
            <w:gridSpan w:val="2"/>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r>
              <w:rPr>
                <w:rFonts w:ascii="Times New Roman" w:hAnsi="Times New Roman"/>
                <w:sz w:val="22"/>
                <w:szCs w:val="22"/>
              </w:rPr>
              <w:t>Yes</w:t>
            </w:r>
          </w:p>
        </w:tc>
        <w:tc>
          <w:tcPr>
            <w:tcW w:w="378" w:type="dxa"/>
            <w:tcBorders>
              <w:top w:val="nil"/>
              <w:left w:val="nil"/>
              <w:right w:val="nil"/>
            </w:tcBorders>
            <w:vAlign w:val="bottom"/>
          </w:tcPr>
          <w:p w:rsidR="00C110E9" w:rsidRPr="009B2659" w:rsidRDefault="00C110E9" w:rsidP="008544BF">
            <w:pPr>
              <w:spacing w:before="120"/>
              <w:jc w:val="center"/>
              <w:rPr>
                <w:rFonts w:ascii="Times New Roman" w:hAnsi="Times New Roman"/>
                <w:sz w:val="22"/>
                <w:szCs w:val="22"/>
              </w:rPr>
            </w:pPr>
          </w:p>
        </w:tc>
        <w:tc>
          <w:tcPr>
            <w:tcW w:w="569" w:type="dxa"/>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r>
              <w:rPr>
                <w:rFonts w:ascii="Times New Roman" w:hAnsi="Times New Roman"/>
                <w:sz w:val="22"/>
                <w:szCs w:val="22"/>
              </w:rPr>
              <w:t>No</w:t>
            </w:r>
          </w:p>
        </w:tc>
        <w:tc>
          <w:tcPr>
            <w:tcW w:w="401" w:type="dxa"/>
            <w:tcBorders>
              <w:top w:val="nil"/>
              <w:left w:val="nil"/>
              <w:right w:val="nil"/>
            </w:tcBorders>
            <w:vAlign w:val="bottom"/>
          </w:tcPr>
          <w:p w:rsidR="00C110E9" w:rsidRPr="009B2659" w:rsidRDefault="004446FE" w:rsidP="008544BF">
            <w:pPr>
              <w:spacing w:before="120"/>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p>
        </w:tc>
        <w:tc>
          <w:tcPr>
            <w:tcW w:w="491" w:type="dxa"/>
            <w:tcBorders>
              <w:top w:val="nil"/>
              <w:left w:val="nil"/>
              <w:bottom w:val="nil"/>
              <w:right w:val="nil"/>
            </w:tcBorders>
            <w:vAlign w:val="bottom"/>
          </w:tcPr>
          <w:p w:rsidR="00C110E9" w:rsidRPr="009B2659" w:rsidRDefault="00C110E9" w:rsidP="00C110E9">
            <w:pPr>
              <w:spacing w:before="120"/>
              <w:rPr>
                <w:rFonts w:ascii="Times New Roman" w:hAnsi="Times New Roman"/>
                <w:sz w:val="22"/>
                <w:szCs w:val="22"/>
              </w:rPr>
            </w:pPr>
            <w:r>
              <w:rPr>
                <w:rFonts w:ascii="Times New Roman" w:hAnsi="Times New Roman"/>
                <w:sz w:val="22"/>
                <w:szCs w:val="22"/>
              </w:rPr>
              <w:t>5.</w:t>
            </w:r>
          </w:p>
        </w:tc>
        <w:tc>
          <w:tcPr>
            <w:tcW w:w="8000" w:type="dxa"/>
            <w:gridSpan w:val="2"/>
            <w:vMerge w:val="restart"/>
            <w:tcBorders>
              <w:top w:val="nil"/>
              <w:left w:val="nil"/>
              <w:bottom w:val="nil"/>
              <w:right w:val="nil"/>
            </w:tcBorders>
          </w:tcPr>
          <w:p w:rsidR="00C110E9" w:rsidRPr="009B2659" w:rsidRDefault="00224937" w:rsidP="00224937">
            <w:pPr>
              <w:spacing w:before="120"/>
              <w:rPr>
                <w:rFonts w:ascii="Times New Roman" w:hAnsi="Times New Roman"/>
                <w:sz w:val="22"/>
                <w:szCs w:val="22"/>
              </w:rPr>
            </w:pPr>
            <w:r>
              <w:rPr>
                <w:rFonts w:ascii="Times New Roman" w:hAnsi="Times New Roman"/>
                <w:sz w:val="22"/>
                <w:szCs w:val="22"/>
              </w:rPr>
              <w:t>The proposed action will</w:t>
            </w:r>
            <w:r w:rsidRPr="00224937">
              <w:rPr>
                <w:rFonts w:ascii="Times New Roman" w:hAnsi="Times New Roman"/>
                <w:sz w:val="22"/>
                <w:szCs w:val="22"/>
              </w:rPr>
              <w:t xml:space="preserve"> </w:t>
            </w:r>
            <w:r>
              <w:rPr>
                <w:rFonts w:ascii="Times New Roman" w:hAnsi="Times New Roman"/>
                <w:sz w:val="22"/>
                <w:szCs w:val="22"/>
              </w:rPr>
              <w:t>e</w:t>
            </w:r>
            <w:r w:rsidR="009D0CAB" w:rsidRPr="009D0CAB">
              <w:rPr>
                <w:rFonts w:ascii="Times New Roman" w:hAnsi="Times New Roman"/>
                <w:sz w:val="22"/>
                <w:szCs w:val="22"/>
              </w:rPr>
              <w:t>stablish a precedent for future action or represent a decision in principle about future actions with potentially significant environmental effects</w:t>
            </w:r>
            <w:r>
              <w:rPr>
                <w:rFonts w:ascii="Times New Roman" w:hAnsi="Times New Roman"/>
                <w:sz w:val="22"/>
                <w:szCs w:val="22"/>
              </w:rPr>
              <w:t>.</w:t>
            </w:r>
          </w:p>
        </w:tc>
      </w:tr>
      <w:tr w:rsidR="00C110E9" w:rsidTr="008544BF">
        <w:tc>
          <w:tcPr>
            <w:tcW w:w="559" w:type="dxa"/>
            <w:gridSpan w:val="2"/>
            <w:tcBorders>
              <w:top w:val="nil"/>
              <w:left w:val="nil"/>
              <w:bottom w:val="nil"/>
              <w:right w:val="nil"/>
            </w:tcBorders>
            <w:vAlign w:val="bottom"/>
          </w:tcPr>
          <w:p w:rsidR="00C110E9" w:rsidRPr="009B2659" w:rsidRDefault="00C110E9" w:rsidP="008F72AC">
            <w:pPr>
              <w:rPr>
                <w:rFonts w:ascii="Times New Roman" w:hAnsi="Times New Roman"/>
                <w:sz w:val="22"/>
                <w:szCs w:val="22"/>
              </w:rPr>
            </w:pPr>
          </w:p>
        </w:tc>
        <w:tc>
          <w:tcPr>
            <w:tcW w:w="378" w:type="dxa"/>
            <w:tcBorders>
              <w:left w:val="nil"/>
              <w:bottom w:val="nil"/>
              <w:right w:val="nil"/>
            </w:tcBorders>
            <w:vAlign w:val="bottom"/>
          </w:tcPr>
          <w:p w:rsidR="00C110E9" w:rsidRPr="009B2659" w:rsidRDefault="00C110E9" w:rsidP="008544BF">
            <w:pPr>
              <w:jc w:val="center"/>
              <w:rPr>
                <w:rFonts w:ascii="Times New Roman" w:hAnsi="Times New Roman"/>
                <w:sz w:val="22"/>
                <w:szCs w:val="22"/>
              </w:rPr>
            </w:pPr>
          </w:p>
        </w:tc>
        <w:tc>
          <w:tcPr>
            <w:tcW w:w="569" w:type="dxa"/>
            <w:tcBorders>
              <w:top w:val="nil"/>
              <w:left w:val="nil"/>
              <w:bottom w:val="nil"/>
              <w:right w:val="nil"/>
            </w:tcBorders>
            <w:vAlign w:val="bottom"/>
          </w:tcPr>
          <w:p w:rsidR="00C110E9" w:rsidRPr="009B2659" w:rsidRDefault="00C110E9" w:rsidP="008F72AC">
            <w:pPr>
              <w:rPr>
                <w:rFonts w:ascii="Times New Roman" w:hAnsi="Times New Roman"/>
                <w:sz w:val="22"/>
                <w:szCs w:val="22"/>
              </w:rPr>
            </w:pPr>
          </w:p>
        </w:tc>
        <w:tc>
          <w:tcPr>
            <w:tcW w:w="401" w:type="dxa"/>
            <w:tcBorders>
              <w:left w:val="nil"/>
              <w:bottom w:val="nil"/>
              <w:right w:val="nil"/>
            </w:tcBorders>
            <w:vAlign w:val="bottom"/>
          </w:tcPr>
          <w:p w:rsidR="00C110E9" w:rsidRPr="009B2659" w:rsidRDefault="00C110E9" w:rsidP="008544BF">
            <w:pPr>
              <w:jc w:val="center"/>
              <w:rPr>
                <w:rFonts w:ascii="Times New Roman" w:hAnsi="Times New Roman"/>
                <w:sz w:val="22"/>
                <w:szCs w:val="22"/>
              </w:rPr>
            </w:pPr>
          </w:p>
        </w:tc>
        <w:tc>
          <w:tcPr>
            <w:tcW w:w="240" w:type="dxa"/>
            <w:tcBorders>
              <w:top w:val="nil"/>
              <w:left w:val="nil"/>
              <w:bottom w:val="nil"/>
              <w:right w:val="nil"/>
            </w:tcBorders>
            <w:vAlign w:val="bottom"/>
          </w:tcPr>
          <w:p w:rsidR="00C110E9" w:rsidRPr="009B2659" w:rsidRDefault="00C110E9" w:rsidP="009B2659">
            <w:pPr>
              <w:rPr>
                <w:rFonts w:ascii="Times New Roman" w:hAnsi="Times New Roman"/>
                <w:sz w:val="22"/>
                <w:szCs w:val="22"/>
              </w:rPr>
            </w:pPr>
          </w:p>
        </w:tc>
        <w:tc>
          <w:tcPr>
            <w:tcW w:w="491" w:type="dxa"/>
            <w:tcBorders>
              <w:top w:val="nil"/>
              <w:left w:val="nil"/>
              <w:bottom w:val="nil"/>
              <w:right w:val="nil"/>
            </w:tcBorders>
            <w:vAlign w:val="bottom"/>
          </w:tcPr>
          <w:p w:rsidR="00C110E9" w:rsidRPr="009B2659" w:rsidRDefault="00C110E9" w:rsidP="009B2659">
            <w:pPr>
              <w:rPr>
                <w:rFonts w:ascii="Times New Roman" w:hAnsi="Times New Roman"/>
                <w:sz w:val="22"/>
                <w:szCs w:val="22"/>
              </w:rPr>
            </w:pPr>
          </w:p>
        </w:tc>
        <w:tc>
          <w:tcPr>
            <w:tcW w:w="8000" w:type="dxa"/>
            <w:gridSpan w:val="2"/>
            <w:vMerge/>
            <w:tcBorders>
              <w:top w:val="nil"/>
              <w:left w:val="nil"/>
              <w:bottom w:val="nil"/>
              <w:right w:val="nil"/>
            </w:tcBorders>
          </w:tcPr>
          <w:p w:rsidR="00C110E9" w:rsidRPr="009B2659" w:rsidRDefault="00C110E9" w:rsidP="009B2659">
            <w:pPr>
              <w:rPr>
                <w:rFonts w:ascii="Times New Roman" w:hAnsi="Times New Roman"/>
                <w:sz w:val="22"/>
                <w:szCs w:val="22"/>
              </w:rPr>
            </w:pPr>
          </w:p>
        </w:tc>
      </w:tr>
      <w:tr w:rsidR="00C81617" w:rsidTr="008544BF">
        <w:tc>
          <w:tcPr>
            <w:tcW w:w="559" w:type="dxa"/>
            <w:gridSpan w:val="2"/>
            <w:tcBorders>
              <w:top w:val="nil"/>
              <w:left w:val="nil"/>
              <w:bottom w:val="nil"/>
              <w:right w:val="nil"/>
            </w:tcBorders>
            <w:vAlign w:val="bottom"/>
          </w:tcPr>
          <w:p w:rsidR="00C81617" w:rsidRDefault="00C81617" w:rsidP="00C81617">
            <w:pPr>
              <w:spacing w:before="120"/>
              <w:rPr>
                <w:rFonts w:ascii="Times New Roman" w:hAnsi="Times New Roman"/>
                <w:sz w:val="22"/>
                <w:szCs w:val="22"/>
              </w:rPr>
            </w:pPr>
            <w:r>
              <w:rPr>
                <w:rFonts w:ascii="Times New Roman" w:hAnsi="Times New Roman"/>
                <w:sz w:val="22"/>
                <w:szCs w:val="22"/>
              </w:rPr>
              <w:t>Yes</w:t>
            </w:r>
          </w:p>
        </w:tc>
        <w:tc>
          <w:tcPr>
            <w:tcW w:w="378" w:type="dxa"/>
            <w:tcBorders>
              <w:top w:val="nil"/>
              <w:left w:val="nil"/>
              <w:bottom w:val="single" w:sz="4" w:space="0" w:color="auto"/>
              <w:right w:val="nil"/>
            </w:tcBorders>
            <w:vAlign w:val="bottom"/>
          </w:tcPr>
          <w:p w:rsidR="00C81617" w:rsidRPr="009B2659" w:rsidRDefault="00C81617" w:rsidP="008544BF">
            <w:pPr>
              <w:spacing w:before="120"/>
              <w:jc w:val="center"/>
              <w:rPr>
                <w:rFonts w:ascii="Times New Roman" w:hAnsi="Times New Roman"/>
                <w:sz w:val="22"/>
                <w:szCs w:val="22"/>
              </w:rPr>
            </w:pPr>
          </w:p>
        </w:tc>
        <w:tc>
          <w:tcPr>
            <w:tcW w:w="569" w:type="dxa"/>
            <w:tcBorders>
              <w:top w:val="nil"/>
              <w:left w:val="nil"/>
              <w:bottom w:val="nil"/>
              <w:right w:val="nil"/>
            </w:tcBorders>
            <w:vAlign w:val="bottom"/>
          </w:tcPr>
          <w:p w:rsidR="00C81617" w:rsidRDefault="00C81617" w:rsidP="00C81617">
            <w:pPr>
              <w:spacing w:before="120"/>
              <w:rPr>
                <w:rFonts w:ascii="Times New Roman" w:hAnsi="Times New Roman"/>
                <w:sz w:val="22"/>
                <w:szCs w:val="22"/>
              </w:rPr>
            </w:pPr>
            <w:r>
              <w:rPr>
                <w:rFonts w:ascii="Times New Roman" w:hAnsi="Times New Roman"/>
                <w:sz w:val="22"/>
                <w:szCs w:val="22"/>
              </w:rPr>
              <w:t>No</w:t>
            </w:r>
          </w:p>
        </w:tc>
        <w:tc>
          <w:tcPr>
            <w:tcW w:w="401" w:type="dxa"/>
            <w:tcBorders>
              <w:top w:val="nil"/>
              <w:left w:val="nil"/>
              <w:bottom w:val="single" w:sz="4" w:space="0" w:color="auto"/>
              <w:right w:val="nil"/>
            </w:tcBorders>
            <w:vAlign w:val="bottom"/>
          </w:tcPr>
          <w:p w:rsidR="00C81617" w:rsidRPr="009B2659" w:rsidRDefault="004446FE" w:rsidP="008544BF">
            <w:pPr>
              <w:spacing w:before="120"/>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C81617" w:rsidRPr="009B2659" w:rsidRDefault="00C81617" w:rsidP="00C81617">
            <w:pPr>
              <w:spacing w:before="120"/>
              <w:rPr>
                <w:rFonts w:ascii="Times New Roman" w:hAnsi="Times New Roman"/>
                <w:sz w:val="22"/>
                <w:szCs w:val="22"/>
              </w:rPr>
            </w:pPr>
          </w:p>
        </w:tc>
        <w:tc>
          <w:tcPr>
            <w:tcW w:w="491" w:type="dxa"/>
            <w:tcBorders>
              <w:top w:val="nil"/>
              <w:left w:val="nil"/>
              <w:bottom w:val="nil"/>
              <w:right w:val="nil"/>
            </w:tcBorders>
            <w:vAlign w:val="bottom"/>
          </w:tcPr>
          <w:p w:rsidR="00C81617" w:rsidRPr="009B2659" w:rsidRDefault="00C81617" w:rsidP="00C81617">
            <w:pPr>
              <w:spacing w:before="120"/>
              <w:rPr>
                <w:rFonts w:ascii="Times New Roman" w:hAnsi="Times New Roman"/>
                <w:sz w:val="22"/>
                <w:szCs w:val="22"/>
              </w:rPr>
            </w:pPr>
            <w:r>
              <w:rPr>
                <w:rFonts w:ascii="Times New Roman" w:hAnsi="Times New Roman"/>
                <w:sz w:val="22"/>
                <w:szCs w:val="22"/>
              </w:rPr>
              <w:t>6.</w:t>
            </w:r>
          </w:p>
        </w:tc>
        <w:tc>
          <w:tcPr>
            <w:tcW w:w="8000" w:type="dxa"/>
            <w:gridSpan w:val="2"/>
            <w:vMerge w:val="restart"/>
            <w:tcBorders>
              <w:top w:val="nil"/>
              <w:left w:val="nil"/>
              <w:bottom w:val="nil"/>
              <w:right w:val="nil"/>
            </w:tcBorders>
          </w:tcPr>
          <w:p w:rsidR="00C81617" w:rsidRPr="009B2659" w:rsidRDefault="00224937" w:rsidP="00792F38">
            <w:pPr>
              <w:spacing w:before="120"/>
              <w:rPr>
                <w:rFonts w:ascii="Times New Roman" w:hAnsi="Times New Roman"/>
                <w:sz w:val="22"/>
                <w:szCs w:val="22"/>
              </w:rPr>
            </w:pPr>
            <w:r w:rsidRPr="00224937">
              <w:rPr>
                <w:rFonts w:ascii="Times New Roman" w:hAnsi="Times New Roman"/>
                <w:sz w:val="22"/>
                <w:szCs w:val="22"/>
              </w:rPr>
              <w:t>The proposed action will have</w:t>
            </w:r>
            <w:r w:rsidR="00C81617" w:rsidRPr="009B2659">
              <w:rPr>
                <w:rFonts w:ascii="Times New Roman" w:hAnsi="Times New Roman"/>
                <w:sz w:val="22"/>
                <w:szCs w:val="22"/>
              </w:rPr>
              <w:t xml:space="preserve"> a direct relationship to other actions with individually insignificant but cumulatively significant environmental</w:t>
            </w:r>
            <w:r w:rsidR="008544BF">
              <w:rPr>
                <w:rFonts w:ascii="Times New Roman" w:hAnsi="Times New Roman"/>
                <w:sz w:val="22"/>
                <w:szCs w:val="22"/>
              </w:rPr>
              <w:t xml:space="preserve"> </w:t>
            </w:r>
            <w:r w:rsidR="00C81617" w:rsidRPr="009B2659">
              <w:rPr>
                <w:rFonts w:ascii="Times New Roman" w:hAnsi="Times New Roman"/>
                <w:sz w:val="22"/>
                <w:szCs w:val="22"/>
              </w:rPr>
              <w:t>effects</w:t>
            </w:r>
            <w:r w:rsidR="00792F38">
              <w:rPr>
                <w:rFonts w:ascii="Times New Roman" w:hAnsi="Times New Roman"/>
                <w:sz w:val="22"/>
                <w:szCs w:val="22"/>
              </w:rPr>
              <w:t>.</w:t>
            </w:r>
          </w:p>
        </w:tc>
      </w:tr>
      <w:tr w:rsidR="00C81617" w:rsidTr="008544BF">
        <w:tc>
          <w:tcPr>
            <w:tcW w:w="559" w:type="dxa"/>
            <w:gridSpan w:val="2"/>
            <w:tcBorders>
              <w:top w:val="nil"/>
              <w:left w:val="nil"/>
              <w:bottom w:val="nil"/>
              <w:right w:val="nil"/>
            </w:tcBorders>
            <w:vAlign w:val="bottom"/>
          </w:tcPr>
          <w:p w:rsidR="00C81617" w:rsidRPr="009B2659" w:rsidRDefault="00C81617" w:rsidP="008F72AC">
            <w:pPr>
              <w:rPr>
                <w:rFonts w:ascii="Times New Roman" w:hAnsi="Times New Roman"/>
                <w:sz w:val="22"/>
                <w:szCs w:val="22"/>
              </w:rPr>
            </w:pPr>
          </w:p>
        </w:tc>
        <w:tc>
          <w:tcPr>
            <w:tcW w:w="378" w:type="dxa"/>
            <w:tcBorders>
              <w:left w:val="nil"/>
              <w:bottom w:val="nil"/>
              <w:right w:val="nil"/>
            </w:tcBorders>
            <w:vAlign w:val="bottom"/>
          </w:tcPr>
          <w:p w:rsidR="00C81617" w:rsidRPr="009B2659" w:rsidRDefault="00C81617" w:rsidP="008544BF">
            <w:pPr>
              <w:jc w:val="center"/>
              <w:rPr>
                <w:rFonts w:ascii="Times New Roman" w:hAnsi="Times New Roman"/>
                <w:sz w:val="22"/>
                <w:szCs w:val="22"/>
              </w:rPr>
            </w:pPr>
          </w:p>
        </w:tc>
        <w:tc>
          <w:tcPr>
            <w:tcW w:w="569" w:type="dxa"/>
            <w:tcBorders>
              <w:top w:val="nil"/>
              <w:left w:val="nil"/>
              <w:bottom w:val="nil"/>
              <w:right w:val="nil"/>
            </w:tcBorders>
            <w:vAlign w:val="bottom"/>
          </w:tcPr>
          <w:p w:rsidR="00C81617" w:rsidRPr="009B2659" w:rsidRDefault="00C81617" w:rsidP="008F72AC">
            <w:pPr>
              <w:rPr>
                <w:rFonts w:ascii="Times New Roman" w:hAnsi="Times New Roman"/>
                <w:sz w:val="22"/>
                <w:szCs w:val="22"/>
              </w:rPr>
            </w:pPr>
          </w:p>
        </w:tc>
        <w:tc>
          <w:tcPr>
            <w:tcW w:w="401" w:type="dxa"/>
            <w:tcBorders>
              <w:left w:val="nil"/>
              <w:bottom w:val="nil"/>
              <w:right w:val="nil"/>
            </w:tcBorders>
            <w:vAlign w:val="bottom"/>
          </w:tcPr>
          <w:p w:rsidR="00C81617" w:rsidRPr="009B2659" w:rsidRDefault="00C81617" w:rsidP="008544BF">
            <w:pPr>
              <w:jc w:val="center"/>
              <w:rPr>
                <w:rFonts w:ascii="Times New Roman" w:hAnsi="Times New Roman"/>
                <w:sz w:val="22"/>
                <w:szCs w:val="22"/>
              </w:rPr>
            </w:pPr>
          </w:p>
        </w:tc>
        <w:tc>
          <w:tcPr>
            <w:tcW w:w="240" w:type="dxa"/>
            <w:tcBorders>
              <w:top w:val="nil"/>
              <w:left w:val="nil"/>
              <w:bottom w:val="nil"/>
              <w:right w:val="nil"/>
            </w:tcBorders>
            <w:vAlign w:val="bottom"/>
          </w:tcPr>
          <w:p w:rsidR="00C81617" w:rsidRPr="009B2659" w:rsidRDefault="00C81617" w:rsidP="009B2659">
            <w:pPr>
              <w:rPr>
                <w:rFonts w:ascii="Times New Roman" w:hAnsi="Times New Roman"/>
                <w:sz w:val="22"/>
                <w:szCs w:val="22"/>
              </w:rPr>
            </w:pPr>
          </w:p>
        </w:tc>
        <w:tc>
          <w:tcPr>
            <w:tcW w:w="491" w:type="dxa"/>
            <w:tcBorders>
              <w:top w:val="nil"/>
              <w:left w:val="nil"/>
              <w:bottom w:val="nil"/>
              <w:right w:val="nil"/>
            </w:tcBorders>
            <w:vAlign w:val="bottom"/>
          </w:tcPr>
          <w:p w:rsidR="00C81617" w:rsidRPr="009B2659" w:rsidRDefault="00C81617" w:rsidP="009B2659">
            <w:pPr>
              <w:rPr>
                <w:rFonts w:ascii="Times New Roman" w:hAnsi="Times New Roman"/>
                <w:sz w:val="22"/>
                <w:szCs w:val="22"/>
              </w:rPr>
            </w:pPr>
          </w:p>
        </w:tc>
        <w:tc>
          <w:tcPr>
            <w:tcW w:w="8000" w:type="dxa"/>
            <w:gridSpan w:val="2"/>
            <w:vMerge/>
            <w:tcBorders>
              <w:top w:val="nil"/>
              <w:left w:val="nil"/>
              <w:bottom w:val="nil"/>
              <w:right w:val="nil"/>
            </w:tcBorders>
          </w:tcPr>
          <w:p w:rsidR="00C81617" w:rsidRPr="009B2659" w:rsidRDefault="00C81617" w:rsidP="009B2659">
            <w:pPr>
              <w:rPr>
                <w:rFonts w:ascii="Times New Roman" w:hAnsi="Times New Roman"/>
                <w:sz w:val="22"/>
                <w:szCs w:val="22"/>
              </w:rPr>
            </w:pPr>
          </w:p>
        </w:tc>
      </w:tr>
      <w:tr w:rsidR="00C81617" w:rsidTr="008544BF">
        <w:tc>
          <w:tcPr>
            <w:tcW w:w="559" w:type="dxa"/>
            <w:gridSpan w:val="2"/>
            <w:tcBorders>
              <w:top w:val="nil"/>
              <w:left w:val="nil"/>
              <w:bottom w:val="nil"/>
              <w:right w:val="nil"/>
            </w:tcBorders>
            <w:vAlign w:val="bottom"/>
          </w:tcPr>
          <w:p w:rsidR="00C81617" w:rsidRDefault="00C81617" w:rsidP="00C81617">
            <w:pPr>
              <w:spacing w:before="120"/>
              <w:rPr>
                <w:rFonts w:ascii="Times New Roman" w:hAnsi="Times New Roman"/>
                <w:sz w:val="22"/>
                <w:szCs w:val="22"/>
              </w:rPr>
            </w:pPr>
            <w:r>
              <w:rPr>
                <w:rFonts w:ascii="Times New Roman" w:hAnsi="Times New Roman"/>
                <w:sz w:val="22"/>
                <w:szCs w:val="22"/>
              </w:rPr>
              <w:t>Yes</w:t>
            </w:r>
          </w:p>
        </w:tc>
        <w:tc>
          <w:tcPr>
            <w:tcW w:w="378" w:type="dxa"/>
            <w:tcBorders>
              <w:top w:val="nil"/>
              <w:left w:val="nil"/>
              <w:bottom w:val="single" w:sz="4" w:space="0" w:color="auto"/>
              <w:right w:val="nil"/>
            </w:tcBorders>
            <w:vAlign w:val="bottom"/>
          </w:tcPr>
          <w:p w:rsidR="00C81617" w:rsidRPr="009B2659" w:rsidRDefault="00C81617" w:rsidP="008544BF">
            <w:pPr>
              <w:spacing w:before="120"/>
              <w:jc w:val="center"/>
              <w:rPr>
                <w:rFonts w:ascii="Times New Roman" w:hAnsi="Times New Roman"/>
                <w:sz w:val="22"/>
                <w:szCs w:val="22"/>
              </w:rPr>
            </w:pPr>
          </w:p>
        </w:tc>
        <w:tc>
          <w:tcPr>
            <w:tcW w:w="569" w:type="dxa"/>
            <w:tcBorders>
              <w:top w:val="nil"/>
              <w:left w:val="nil"/>
              <w:bottom w:val="nil"/>
              <w:right w:val="nil"/>
            </w:tcBorders>
            <w:vAlign w:val="bottom"/>
          </w:tcPr>
          <w:p w:rsidR="00C81617" w:rsidRDefault="00C81617" w:rsidP="00C81617">
            <w:pPr>
              <w:spacing w:before="120"/>
              <w:rPr>
                <w:rFonts w:ascii="Times New Roman" w:hAnsi="Times New Roman"/>
                <w:sz w:val="22"/>
                <w:szCs w:val="22"/>
              </w:rPr>
            </w:pPr>
            <w:r>
              <w:rPr>
                <w:rFonts w:ascii="Times New Roman" w:hAnsi="Times New Roman"/>
                <w:sz w:val="22"/>
                <w:szCs w:val="22"/>
              </w:rPr>
              <w:t>No</w:t>
            </w:r>
          </w:p>
        </w:tc>
        <w:tc>
          <w:tcPr>
            <w:tcW w:w="401" w:type="dxa"/>
            <w:tcBorders>
              <w:top w:val="nil"/>
              <w:left w:val="nil"/>
              <w:bottom w:val="single" w:sz="4" w:space="0" w:color="auto"/>
              <w:right w:val="nil"/>
            </w:tcBorders>
            <w:vAlign w:val="bottom"/>
          </w:tcPr>
          <w:p w:rsidR="00C81617" w:rsidRPr="009B2659" w:rsidRDefault="004446FE" w:rsidP="008544BF">
            <w:pPr>
              <w:spacing w:before="120"/>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C81617" w:rsidRPr="009B2659" w:rsidRDefault="00C81617" w:rsidP="00C81617">
            <w:pPr>
              <w:spacing w:before="120"/>
              <w:rPr>
                <w:rFonts w:ascii="Times New Roman" w:hAnsi="Times New Roman"/>
                <w:sz w:val="22"/>
                <w:szCs w:val="22"/>
              </w:rPr>
            </w:pPr>
          </w:p>
        </w:tc>
        <w:tc>
          <w:tcPr>
            <w:tcW w:w="491" w:type="dxa"/>
            <w:tcBorders>
              <w:top w:val="nil"/>
              <w:left w:val="nil"/>
              <w:bottom w:val="nil"/>
              <w:right w:val="nil"/>
            </w:tcBorders>
            <w:vAlign w:val="bottom"/>
          </w:tcPr>
          <w:p w:rsidR="00C81617" w:rsidRPr="009B2659" w:rsidRDefault="00C81617" w:rsidP="00C81617">
            <w:pPr>
              <w:spacing w:before="120"/>
              <w:rPr>
                <w:rFonts w:ascii="Times New Roman" w:hAnsi="Times New Roman"/>
                <w:sz w:val="22"/>
                <w:szCs w:val="22"/>
              </w:rPr>
            </w:pPr>
            <w:r>
              <w:rPr>
                <w:rFonts w:ascii="Times New Roman" w:hAnsi="Times New Roman"/>
                <w:sz w:val="22"/>
                <w:szCs w:val="22"/>
              </w:rPr>
              <w:t>7.</w:t>
            </w:r>
          </w:p>
        </w:tc>
        <w:tc>
          <w:tcPr>
            <w:tcW w:w="8000" w:type="dxa"/>
            <w:gridSpan w:val="2"/>
            <w:vMerge w:val="restart"/>
            <w:tcBorders>
              <w:top w:val="nil"/>
              <w:left w:val="nil"/>
              <w:bottom w:val="nil"/>
              <w:right w:val="nil"/>
            </w:tcBorders>
          </w:tcPr>
          <w:p w:rsidR="00C81617" w:rsidRPr="009B2659" w:rsidRDefault="00792F38" w:rsidP="00C81617">
            <w:pPr>
              <w:spacing w:before="120"/>
              <w:rPr>
                <w:rFonts w:ascii="Times New Roman" w:hAnsi="Times New Roman"/>
                <w:sz w:val="22"/>
                <w:szCs w:val="22"/>
              </w:rPr>
            </w:pPr>
            <w:r w:rsidRPr="00792F38">
              <w:rPr>
                <w:rFonts w:ascii="Times New Roman" w:hAnsi="Times New Roman"/>
                <w:sz w:val="22"/>
                <w:szCs w:val="22"/>
              </w:rPr>
              <w:t>The proposed action will have</w:t>
            </w:r>
            <w:r w:rsidR="009D0CAB" w:rsidRPr="009D0CAB">
              <w:rPr>
                <w:rFonts w:ascii="Times New Roman" w:hAnsi="Times New Roman"/>
                <w:sz w:val="22"/>
                <w:szCs w:val="22"/>
              </w:rPr>
              <w:t xml:space="preserve"> significant impacts on properties listed, or eligible for listing, on the National Register of Historic Places as determined by the bureau.</w:t>
            </w:r>
          </w:p>
        </w:tc>
      </w:tr>
      <w:tr w:rsidR="00C81617" w:rsidTr="008544BF">
        <w:tc>
          <w:tcPr>
            <w:tcW w:w="559" w:type="dxa"/>
            <w:gridSpan w:val="2"/>
            <w:tcBorders>
              <w:top w:val="nil"/>
              <w:left w:val="nil"/>
              <w:bottom w:val="nil"/>
              <w:right w:val="nil"/>
            </w:tcBorders>
            <w:vAlign w:val="bottom"/>
          </w:tcPr>
          <w:p w:rsidR="00C81617" w:rsidRDefault="00C81617" w:rsidP="008F72AC">
            <w:pPr>
              <w:rPr>
                <w:rFonts w:ascii="Times New Roman" w:hAnsi="Times New Roman"/>
                <w:sz w:val="22"/>
                <w:szCs w:val="22"/>
              </w:rPr>
            </w:pPr>
          </w:p>
        </w:tc>
        <w:tc>
          <w:tcPr>
            <w:tcW w:w="378" w:type="dxa"/>
            <w:tcBorders>
              <w:top w:val="single" w:sz="4" w:space="0" w:color="auto"/>
              <w:left w:val="nil"/>
              <w:bottom w:val="nil"/>
              <w:right w:val="nil"/>
            </w:tcBorders>
            <w:vAlign w:val="bottom"/>
          </w:tcPr>
          <w:p w:rsidR="00C81617" w:rsidRPr="009B2659" w:rsidRDefault="00C81617" w:rsidP="008544BF">
            <w:pPr>
              <w:jc w:val="center"/>
              <w:rPr>
                <w:rFonts w:ascii="Times New Roman" w:hAnsi="Times New Roman"/>
                <w:sz w:val="22"/>
                <w:szCs w:val="22"/>
              </w:rPr>
            </w:pPr>
          </w:p>
        </w:tc>
        <w:tc>
          <w:tcPr>
            <w:tcW w:w="569" w:type="dxa"/>
            <w:tcBorders>
              <w:top w:val="nil"/>
              <w:left w:val="nil"/>
              <w:bottom w:val="nil"/>
              <w:right w:val="nil"/>
            </w:tcBorders>
            <w:vAlign w:val="bottom"/>
          </w:tcPr>
          <w:p w:rsidR="00C81617" w:rsidRDefault="00C81617" w:rsidP="008F72AC">
            <w:pPr>
              <w:rPr>
                <w:rFonts w:ascii="Times New Roman" w:hAnsi="Times New Roman"/>
                <w:sz w:val="22"/>
                <w:szCs w:val="22"/>
              </w:rPr>
            </w:pPr>
          </w:p>
        </w:tc>
        <w:tc>
          <w:tcPr>
            <w:tcW w:w="401" w:type="dxa"/>
            <w:tcBorders>
              <w:top w:val="single" w:sz="4" w:space="0" w:color="auto"/>
              <w:left w:val="nil"/>
              <w:bottom w:val="nil"/>
              <w:right w:val="nil"/>
            </w:tcBorders>
            <w:vAlign w:val="bottom"/>
          </w:tcPr>
          <w:p w:rsidR="00C81617" w:rsidRPr="009B2659" w:rsidRDefault="00C81617" w:rsidP="008544BF">
            <w:pPr>
              <w:jc w:val="center"/>
              <w:rPr>
                <w:rFonts w:ascii="Times New Roman" w:hAnsi="Times New Roman"/>
                <w:sz w:val="22"/>
                <w:szCs w:val="22"/>
              </w:rPr>
            </w:pPr>
          </w:p>
        </w:tc>
        <w:tc>
          <w:tcPr>
            <w:tcW w:w="240" w:type="dxa"/>
            <w:tcBorders>
              <w:top w:val="nil"/>
              <w:left w:val="nil"/>
              <w:bottom w:val="nil"/>
              <w:right w:val="nil"/>
            </w:tcBorders>
            <w:vAlign w:val="bottom"/>
          </w:tcPr>
          <w:p w:rsidR="00C81617" w:rsidRPr="009B2659" w:rsidRDefault="00C81617" w:rsidP="009B2659">
            <w:pPr>
              <w:rPr>
                <w:rFonts w:ascii="Times New Roman" w:hAnsi="Times New Roman"/>
                <w:sz w:val="22"/>
                <w:szCs w:val="22"/>
              </w:rPr>
            </w:pPr>
          </w:p>
        </w:tc>
        <w:tc>
          <w:tcPr>
            <w:tcW w:w="491" w:type="dxa"/>
            <w:tcBorders>
              <w:top w:val="nil"/>
              <w:left w:val="nil"/>
              <w:bottom w:val="nil"/>
              <w:right w:val="nil"/>
            </w:tcBorders>
            <w:vAlign w:val="bottom"/>
          </w:tcPr>
          <w:p w:rsidR="00C81617" w:rsidRPr="009B2659" w:rsidRDefault="00C81617" w:rsidP="009B2659">
            <w:pPr>
              <w:rPr>
                <w:rFonts w:ascii="Times New Roman" w:hAnsi="Times New Roman"/>
                <w:sz w:val="22"/>
                <w:szCs w:val="22"/>
              </w:rPr>
            </w:pPr>
          </w:p>
        </w:tc>
        <w:tc>
          <w:tcPr>
            <w:tcW w:w="8000" w:type="dxa"/>
            <w:gridSpan w:val="2"/>
            <w:vMerge/>
            <w:tcBorders>
              <w:top w:val="nil"/>
              <w:left w:val="nil"/>
              <w:bottom w:val="nil"/>
              <w:right w:val="nil"/>
            </w:tcBorders>
          </w:tcPr>
          <w:p w:rsidR="00C81617" w:rsidRPr="009B2659" w:rsidRDefault="00C81617" w:rsidP="009B2659">
            <w:pPr>
              <w:rPr>
                <w:rFonts w:ascii="Times New Roman" w:hAnsi="Times New Roman"/>
                <w:sz w:val="22"/>
                <w:szCs w:val="22"/>
              </w:rPr>
            </w:pPr>
          </w:p>
        </w:tc>
      </w:tr>
      <w:tr w:rsidR="00C81617" w:rsidTr="008544BF">
        <w:tc>
          <w:tcPr>
            <w:tcW w:w="559" w:type="dxa"/>
            <w:gridSpan w:val="2"/>
            <w:tcBorders>
              <w:top w:val="nil"/>
              <w:left w:val="nil"/>
              <w:bottom w:val="nil"/>
              <w:right w:val="nil"/>
            </w:tcBorders>
            <w:vAlign w:val="bottom"/>
          </w:tcPr>
          <w:p w:rsidR="00C81617" w:rsidRDefault="00C81617" w:rsidP="00C81617">
            <w:pPr>
              <w:spacing w:before="120"/>
              <w:rPr>
                <w:rFonts w:ascii="Times New Roman" w:hAnsi="Times New Roman"/>
                <w:sz w:val="22"/>
                <w:szCs w:val="22"/>
              </w:rPr>
            </w:pPr>
            <w:r>
              <w:rPr>
                <w:rFonts w:ascii="Times New Roman" w:hAnsi="Times New Roman"/>
                <w:sz w:val="22"/>
                <w:szCs w:val="22"/>
              </w:rPr>
              <w:t>Yes</w:t>
            </w:r>
          </w:p>
        </w:tc>
        <w:tc>
          <w:tcPr>
            <w:tcW w:w="378" w:type="dxa"/>
            <w:tcBorders>
              <w:top w:val="nil"/>
              <w:left w:val="nil"/>
              <w:bottom w:val="single" w:sz="4" w:space="0" w:color="auto"/>
              <w:right w:val="nil"/>
            </w:tcBorders>
            <w:vAlign w:val="bottom"/>
          </w:tcPr>
          <w:p w:rsidR="00C81617" w:rsidRPr="009B2659" w:rsidRDefault="00C81617" w:rsidP="008544BF">
            <w:pPr>
              <w:spacing w:before="120"/>
              <w:jc w:val="center"/>
              <w:rPr>
                <w:rFonts w:ascii="Times New Roman" w:hAnsi="Times New Roman"/>
                <w:sz w:val="22"/>
                <w:szCs w:val="22"/>
              </w:rPr>
            </w:pPr>
          </w:p>
        </w:tc>
        <w:tc>
          <w:tcPr>
            <w:tcW w:w="569" w:type="dxa"/>
            <w:tcBorders>
              <w:top w:val="nil"/>
              <w:left w:val="nil"/>
              <w:bottom w:val="nil"/>
              <w:right w:val="nil"/>
            </w:tcBorders>
            <w:vAlign w:val="bottom"/>
          </w:tcPr>
          <w:p w:rsidR="00C81617" w:rsidRDefault="00C81617" w:rsidP="00C81617">
            <w:pPr>
              <w:spacing w:before="120"/>
              <w:rPr>
                <w:rFonts w:ascii="Times New Roman" w:hAnsi="Times New Roman"/>
                <w:sz w:val="22"/>
                <w:szCs w:val="22"/>
              </w:rPr>
            </w:pPr>
            <w:r>
              <w:rPr>
                <w:rFonts w:ascii="Times New Roman" w:hAnsi="Times New Roman"/>
                <w:sz w:val="22"/>
                <w:szCs w:val="22"/>
              </w:rPr>
              <w:t>No</w:t>
            </w:r>
          </w:p>
        </w:tc>
        <w:tc>
          <w:tcPr>
            <w:tcW w:w="401" w:type="dxa"/>
            <w:tcBorders>
              <w:top w:val="nil"/>
              <w:left w:val="nil"/>
              <w:bottom w:val="single" w:sz="4" w:space="0" w:color="auto"/>
              <w:right w:val="nil"/>
            </w:tcBorders>
            <w:vAlign w:val="bottom"/>
          </w:tcPr>
          <w:p w:rsidR="00C81617" w:rsidRPr="009B2659" w:rsidRDefault="004446FE" w:rsidP="008544BF">
            <w:pPr>
              <w:spacing w:before="120"/>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C81617" w:rsidRPr="009B2659" w:rsidRDefault="00C81617" w:rsidP="00C81617">
            <w:pPr>
              <w:spacing w:before="120"/>
              <w:rPr>
                <w:rFonts w:ascii="Times New Roman" w:hAnsi="Times New Roman"/>
                <w:sz w:val="22"/>
                <w:szCs w:val="22"/>
              </w:rPr>
            </w:pPr>
          </w:p>
        </w:tc>
        <w:tc>
          <w:tcPr>
            <w:tcW w:w="491" w:type="dxa"/>
            <w:tcBorders>
              <w:top w:val="nil"/>
              <w:left w:val="nil"/>
              <w:bottom w:val="nil"/>
              <w:right w:val="nil"/>
            </w:tcBorders>
            <w:vAlign w:val="bottom"/>
          </w:tcPr>
          <w:p w:rsidR="00C81617" w:rsidRPr="009B2659" w:rsidRDefault="00C81617" w:rsidP="00C81617">
            <w:pPr>
              <w:spacing w:before="120"/>
              <w:rPr>
                <w:rFonts w:ascii="Times New Roman" w:hAnsi="Times New Roman"/>
                <w:sz w:val="22"/>
                <w:szCs w:val="22"/>
              </w:rPr>
            </w:pPr>
            <w:r>
              <w:rPr>
                <w:rFonts w:ascii="Times New Roman" w:hAnsi="Times New Roman"/>
                <w:sz w:val="22"/>
                <w:szCs w:val="22"/>
              </w:rPr>
              <w:t>8.</w:t>
            </w:r>
          </w:p>
        </w:tc>
        <w:tc>
          <w:tcPr>
            <w:tcW w:w="8000" w:type="dxa"/>
            <w:gridSpan w:val="2"/>
            <w:vMerge w:val="restart"/>
            <w:tcBorders>
              <w:top w:val="nil"/>
              <w:left w:val="nil"/>
              <w:bottom w:val="nil"/>
              <w:right w:val="nil"/>
            </w:tcBorders>
          </w:tcPr>
          <w:p w:rsidR="00C81617" w:rsidRPr="009B2659" w:rsidRDefault="00792F38" w:rsidP="00C81617">
            <w:pPr>
              <w:spacing w:before="120"/>
              <w:rPr>
                <w:rFonts w:ascii="Times New Roman" w:hAnsi="Times New Roman"/>
                <w:sz w:val="22"/>
                <w:szCs w:val="22"/>
              </w:rPr>
            </w:pPr>
            <w:r w:rsidRPr="00792F38">
              <w:rPr>
                <w:rFonts w:ascii="Times New Roman" w:hAnsi="Times New Roman"/>
                <w:sz w:val="22"/>
                <w:szCs w:val="22"/>
              </w:rPr>
              <w:t>The proposed action will have</w:t>
            </w:r>
            <w:r w:rsidR="009D0CAB" w:rsidRPr="009D0CAB">
              <w:rPr>
                <w:rFonts w:ascii="Times New Roman" w:hAnsi="Times New Roman"/>
                <w:sz w:val="22"/>
                <w:szCs w:val="22"/>
              </w:rPr>
              <w:t xml:space="preserve"> significant impacts on species listed, or proposed to be listed, on the List of Endangered or Threatened Species or have significant impacts on designated Critical Habitat for these species.</w:t>
            </w:r>
          </w:p>
        </w:tc>
      </w:tr>
      <w:tr w:rsidR="00C81617" w:rsidTr="008544BF">
        <w:tc>
          <w:tcPr>
            <w:tcW w:w="559" w:type="dxa"/>
            <w:gridSpan w:val="2"/>
            <w:tcBorders>
              <w:top w:val="nil"/>
              <w:left w:val="nil"/>
              <w:bottom w:val="nil"/>
              <w:right w:val="nil"/>
            </w:tcBorders>
            <w:vAlign w:val="bottom"/>
          </w:tcPr>
          <w:p w:rsidR="00C81617" w:rsidRDefault="00C81617" w:rsidP="008F72AC">
            <w:pPr>
              <w:rPr>
                <w:rFonts w:ascii="Times New Roman" w:hAnsi="Times New Roman"/>
                <w:sz w:val="22"/>
                <w:szCs w:val="22"/>
              </w:rPr>
            </w:pPr>
          </w:p>
        </w:tc>
        <w:tc>
          <w:tcPr>
            <w:tcW w:w="378" w:type="dxa"/>
            <w:tcBorders>
              <w:left w:val="nil"/>
              <w:bottom w:val="nil"/>
              <w:right w:val="nil"/>
            </w:tcBorders>
            <w:vAlign w:val="bottom"/>
          </w:tcPr>
          <w:p w:rsidR="00C81617" w:rsidRPr="009B2659" w:rsidRDefault="00C81617" w:rsidP="008544BF">
            <w:pPr>
              <w:jc w:val="center"/>
              <w:rPr>
                <w:rFonts w:ascii="Times New Roman" w:hAnsi="Times New Roman"/>
                <w:sz w:val="22"/>
                <w:szCs w:val="22"/>
              </w:rPr>
            </w:pPr>
          </w:p>
        </w:tc>
        <w:tc>
          <w:tcPr>
            <w:tcW w:w="569" w:type="dxa"/>
            <w:tcBorders>
              <w:top w:val="nil"/>
              <w:left w:val="nil"/>
              <w:bottom w:val="nil"/>
              <w:right w:val="nil"/>
            </w:tcBorders>
            <w:vAlign w:val="bottom"/>
          </w:tcPr>
          <w:p w:rsidR="00C81617" w:rsidRDefault="00C81617" w:rsidP="008F72AC">
            <w:pPr>
              <w:rPr>
                <w:rFonts w:ascii="Times New Roman" w:hAnsi="Times New Roman"/>
                <w:sz w:val="22"/>
                <w:szCs w:val="22"/>
              </w:rPr>
            </w:pPr>
          </w:p>
        </w:tc>
        <w:tc>
          <w:tcPr>
            <w:tcW w:w="401" w:type="dxa"/>
            <w:tcBorders>
              <w:left w:val="nil"/>
              <w:bottom w:val="nil"/>
              <w:right w:val="nil"/>
            </w:tcBorders>
            <w:vAlign w:val="bottom"/>
          </w:tcPr>
          <w:p w:rsidR="00C81617" w:rsidRPr="009B2659" w:rsidRDefault="00C81617" w:rsidP="008544BF">
            <w:pPr>
              <w:jc w:val="center"/>
              <w:rPr>
                <w:rFonts w:ascii="Times New Roman" w:hAnsi="Times New Roman"/>
                <w:sz w:val="22"/>
                <w:szCs w:val="22"/>
              </w:rPr>
            </w:pPr>
          </w:p>
        </w:tc>
        <w:tc>
          <w:tcPr>
            <w:tcW w:w="240" w:type="dxa"/>
            <w:tcBorders>
              <w:top w:val="nil"/>
              <w:left w:val="nil"/>
              <w:bottom w:val="nil"/>
              <w:right w:val="nil"/>
            </w:tcBorders>
            <w:vAlign w:val="bottom"/>
          </w:tcPr>
          <w:p w:rsidR="00C81617" w:rsidRPr="009B2659" w:rsidRDefault="00C81617" w:rsidP="009B2659">
            <w:pPr>
              <w:rPr>
                <w:rFonts w:ascii="Times New Roman" w:hAnsi="Times New Roman"/>
                <w:sz w:val="22"/>
                <w:szCs w:val="22"/>
              </w:rPr>
            </w:pPr>
          </w:p>
        </w:tc>
        <w:tc>
          <w:tcPr>
            <w:tcW w:w="491" w:type="dxa"/>
            <w:tcBorders>
              <w:top w:val="nil"/>
              <w:left w:val="nil"/>
              <w:bottom w:val="nil"/>
              <w:right w:val="nil"/>
            </w:tcBorders>
            <w:vAlign w:val="bottom"/>
          </w:tcPr>
          <w:p w:rsidR="00C81617" w:rsidRPr="009B2659" w:rsidRDefault="00C81617" w:rsidP="009B2659">
            <w:pPr>
              <w:rPr>
                <w:rFonts w:ascii="Times New Roman" w:hAnsi="Times New Roman"/>
                <w:sz w:val="22"/>
                <w:szCs w:val="22"/>
              </w:rPr>
            </w:pPr>
          </w:p>
        </w:tc>
        <w:tc>
          <w:tcPr>
            <w:tcW w:w="8000" w:type="dxa"/>
            <w:gridSpan w:val="2"/>
            <w:vMerge/>
            <w:tcBorders>
              <w:top w:val="nil"/>
              <w:left w:val="nil"/>
              <w:bottom w:val="nil"/>
              <w:right w:val="nil"/>
            </w:tcBorders>
          </w:tcPr>
          <w:p w:rsidR="00C81617" w:rsidRPr="009B2659" w:rsidRDefault="00C81617" w:rsidP="009B2659">
            <w:pPr>
              <w:rPr>
                <w:rFonts w:ascii="Times New Roman" w:hAnsi="Times New Roman"/>
                <w:sz w:val="22"/>
                <w:szCs w:val="22"/>
              </w:rPr>
            </w:pPr>
          </w:p>
        </w:tc>
      </w:tr>
      <w:tr w:rsidR="00C81617" w:rsidTr="008544BF">
        <w:tc>
          <w:tcPr>
            <w:tcW w:w="559" w:type="dxa"/>
            <w:gridSpan w:val="2"/>
            <w:tcBorders>
              <w:top w:val="nil"/>
              <w:left w:val="nil"/>
              <w:bottom w:val="nil"/>
              <w:right w:val="nil"/>
            </w:tcBorders>
            <w:vAlign w:val="bottom"/>
          </w:tcPr>
          <w:p w:rsidR="00C81617" w:rsidRDefault="00C81617" w:rsidP="00C81617">
            <w:pPr>
              <w:spacing w:before="120"/>
              <w:rPr>
                <w:rFonts w:ascii="Times New Roman" w:hAnsi="Times New Roman"/>
                <w:sz w:val="22"/>
                <w:szCs w:val="22"/>
              </w:rPr>
            </w:pPr>
            <w:r>
              <w:rPr>
                <w:rFonts w:ascii="Times New Roman" w:hAnsi="Times New Roman"/>
                <w:sz w:val="22"/>
                <w:szCs w:val="22"/>
              </w:rPr>
              <w:t>Yes</w:t>
            </w:r>
          </w:p>
        </w:tc>
        <w:tc>
          <w:tcPr>
            <w:tcW w:w="378" w:type="dxa"/>
            <w:tcBorders>
              <w:top w:val="nil"/>
              <w:left w:val="nil"/>
              <w:bottom w:val="single" w:sz="4" w:space="0" w:color="auto"/>
              <w:right w:val="nil"/>
            </w:tcBorders>
            <w:vAlign w:val="bottom"/>
          </w:tcPr>
          <w:p w:rsidR="00C81617" w:rsidRPr="009B2659" w:rsidRDefault="00C81617" w:rsidP="008544BF">
            <w:pPr>
              <w:spacing w:before="120"/>
              <w:jc w:val="center"/>
              <w:rPr>
                <w:rFonts w:ascii="Times New Roman" w:hAnsi="Times New Roman"/>
                <w:sz w:val="22"/>
                <w:szCs w:val="22"/>
              </w:rPr>
            </w:pPr>
          </w:p>
        </w:tc>
        <w:tc>
          <w:tcPr>
            <w:tcW w:w="569" w:type="dxa"/>
            <w:tcBorders>
              <w:top w:val="nil"/>
              <w:left w:val="nil"/>
              <w:bottom w:val="nil"/>
              <w:right w:val="nil"/>
            </w:tcBorders>
            <w:vAlign w:val="bottom"/>
          </w:tcPr>
          <w:p w:rsidR="00C81617" w:rsidRDefault="00C81617" w:rsidP="00C81617">
            <w:pPr>
              <w:spacing w:before="120"/>
              <w:rPr>
                <w:rFonts w:ascii="Times New Roman" w:hAnsi="Times New Roman"/>
                <w:sz w:val="22"/>
                <w:szCs w:val="22"/>
              </w:rPr>
            </w:pPr>
            <w:r>
              <w:rPr>
                <w:rFonts w:ascii="Times New Roman" w:hAnsi="Times New Roman"/>
                <w:sz w:val="22"/>
                <w:szCs w:val="22"/>
              </w:rPr>
              <w:t>No</w:t>
            </w:r>
          </w:p>
        </w:tc>
        <w:tc>
          <w:tcPr>
            <w:tcW w:w="401" w:type="dxa"/>
            <w:tcBorders>
              <w:top w:val="nil"/>
              <w:left w:val="nil"/>
              <w:bottom w:val="single" w:sz="4" w:space="0" w:color="auto"/>
              <w:right w:val="nil"/>
            </w:tcBorders>
            <w:vAlign w:val="bottom"/>
          </w:tcPr>
          <w:p w:rsidR="00C81617" w:rsidRPr="009B2659" w:rsidRDefault="004446FE" w:rsidP="008544BF">
            <w:pPr>
              <w:spacing w:before="120"/>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C81617" w:rsidRPr="009B2659" w:rsidRDefault="00C81617" w:rsidP="00C81617">
            <w:pPr>
              <w:spacing w:before="120"/>
              <w:rPr>
                <w:rFonts w:ascii="Times New Roman" w:hAnsi="Times New Roman"/>
                <w:sz w:val="22"/>
                <w:szCs w:val="22"/>
              </w:rPr>
            </w:pPr>
          </w:p>
        </w:tc>
        <w:tc>
          <w:tcPr>
            <w:tcW w:w="491" w:type="dxa"/>
            <w:tcBorders>
              <w:top w:val="nil"/>
              <w:left w:val="nil"/>
              <w:bottom w:val="nil"/>
              <w:right w:val="nil"/>
            </w:tcBorders>
            <w:vAlign w:val="bottom"/>
          </w:tcPr>
          <w:p w:rsidR="00C81617" w:rsidRPr="009B2659" w:rsidRDefault="00C81617" w:rsidP="00C81617">
            <w:pPr>
              <w:spacing w:before="120"/>
              <w:rPr>
                <w:rFonts w:ascii="Times New Roman" w:hAnsi="Times New Roman"/>
                <w:sz w:val="22"/>
                <w:szCs w:val="22"/>
              </w:rPr>
            </w:pPr>
            <w:r>
              <w:rPr>
                <w:rFonts w:ascii="Times New Roman" w:hAnsi="Times New Roman"/>
                <w:sz w:val="22"/>
                <w:szCs w:val="22"/>
              </w:rPr>
              <w:t>9.</w:t>
            </w:r>
          </w:p>
        </w:tc>
        <w:tc>
          <w:tcPr>
            <w:tcW w:w="8000" w:type="dxa"/>
            <w:gridSpan w:val="2"/>
            <w:vMerge w:val="restart"/>
            <w:tcBorders>
              <w:top w:val="nil"/>
              <w:left w:val="nil"/>
              <w:bottom w:val="nil"/>
              <w:right w:val="nil"/>
            </w:tcBorders>
          </w:tcPr>
          <w:p w:rsidR="00C81617" w:rsidRPr="009B2659" w:rsidRDefault="00792F38" w:rsidP="00792F38">
            <w:pPr>
              <w:spacing w:before="120"/>
              <w:rPr>
                <w:rFonts w:ascii="Times New Roman" w:hAnsi="Times New Roman"/>
                <w:sz w:val="22"/>
                <w:szCs w:val="22"/>
              </w:rPr>
            </w:pPr>
            <w:r w:rsidRPr="00792F38">
              <w:rPr>
                <w:rFonts w:ascii="Times New Roman" w:hAnsi="Times New Roman"/>
                <w:sz w:val="22"/>
                <w:szCs w:val="22"/>
              </w:rPr>
              <w:t xml:space="preserve">The proposed action will </w:t>
            </w:r>
            <w:r>
              <w:rPr>
                <w:rFonts w:ascii="Times New Roman" w:hAnsi="Times New Roman"/>
                <w:sz w:val="22"/>
                <w:szCs w:val="22"/>
              </w:rPr>
              <w:t>v</w:t>
            </w:r>
            <w:r w:rsidR="009D0CAB" w:rsidRPr="009D0CAB">
              <w:rPr>
                <w:rFonts w:ascii="Times New Roman" w:hAnsi="Times New Roman"/>
                <w:sz w:val="22"/>
                <w:szCs w:val="22"/>
              </w:rPr>
              <w:t>iolate a Federal law, or a State, local, or tribal law or requirement imposed for the protection of the environment.</w:t>
            </w:r>
          </w:p>
        </w:tc>
      </w:tr>
      <w:tr w:rsidR="00C81617" w:rsidTr="008544BF">
        <w:tc>
          <w:tcPr>
            <w:tcW w:w="559" w:type="dxa"/>
            <w:gridSpan w:val="2"/>
            <w:tcBorders>
              <w:top w:val="nil"/>
              <w:left w:val="nil"/>
              <w:bottom w:val="nil"/>
              <w:right w:val="nil"/>
            </w:tcBorders>
            <w:vAlign w:val="bottom"/>
          </w:tcPr>
          <w:p w:rsidR="00C81617" w:rsidRDefault="00C81617" w:rsidP="008F72AC">
            <w:pPr>
              <w:rPr>
                <w:rFonts w:ascii="Times New Roman" w:hAnsi="Times New Roman"/>
                <w:sz w:val="22"/>
                <w:szCs w:val="22"/>
              </w:rPr>
            </w:pPr>
          </w:p>
        </w:tc>
        <w:tc>
          <w:tcPr>
            <w:tcW w:w="378" w:type="dxa"/>
            <w:tcBorders>
              <w:left w:val="nil"/>
              <w:bottom w:val="nil"/>
              <w:right w:val="nil"/>
            </w:tcBorders>
            <w:vAlign w:val="bottom"/>
          </w:tcPr>
          <w:p w:rsidR="00C81617" w:rsidRPr="009B2659" w:rsidRDefault="00C81617" w:rsidP="008544BF">
            <w:pPr>
              <w:jc w:val="center"/>
              <w:rPr>
                <w:rFonts w:ascii="Times New Roman" w:hAnsi="Times New Roman"/>
                <w:sz w:val="22"/>
                <w:szCs w:val="22"/>
              </w:rPr>
            </w:pPr>
          </w:p>
        </w:tc>
        <w:tc>
          <w:tcPr>
            <w:tcW w:w="569" w:type="dxa"/>
            <w:tcBorders>
              <w:top w:val="nil"/>
              <w:left w:val="nil"/>
              <w:bottom w:val="nil"/>
              <w:right w:val="nil"/>
            </w:tcBorders>
            <w:vAlign w:val="bottom"/>
          </w:tcPr>
          <w:p w:rsidR="00C81617" w:rsidRDefault="00C81617" w:rsidP="008F72AC">
            <w:pPr>
              <w:rPr>
                <w:rFonts w:ascii="Times New Roman" w:hAnsi="Times New Roman"/>
                <w:sz w:val="22"/>
                <w:szCs w:val="22"/>
              </w:rPr>
            </w:pPr>
          </w:p>
        </w:tc>
        <w:tc>
          <w:tcPr>
            <w:tcW w:w="401" w:type="dxa"/>
            <w:tcBorders>
              <w:left w:val="nil"/>
              <w:bottom w:val="nil"/>
              <w:right w:val="nil"/>
            </w:tcBorders>
            <w:vAlign w:val="bottom"/>
          </w:tcPr>
          <w:p w:rsidR="00C81617" w:rsidRPr="009B2659" w:rsidRDefault="00C81617" w:rsidP="008544BF">
            <w:pPr>
              <w:jc w:val="center"/>
              <w:rPr>
                <w:rFonts w:ascii="Times New Roman" w:hAnsi="Times New Roman"/>
                <w:sz w:val="22"/>
                <w:szCs w:val="22"/>
              </w:rPr>
            </w:pPr>
          </w:p>
        </w:tc>
        <w:tc>
          <w:tcPr>
            <w:tcW w:w="240" w:type="dxa"/>
            <w:tcBorders>
              <w:top w:val="nil"/>
              <w:left w:val="nil"/>
              <w:bottom w:val="nil"/>
              <w:right w:val="nil"/>
            </w:tcBorders>
            <w:vAlign w:val="bottom"/>
          </w:tcPr>
          <w:p w:rsidR="00C81617" w:rsidRPr="009B2659" w:rsidRDefault="00C81617" w:rsidP="009B2659">
            <w:pPr>
              <w:rPr>
                <w:rFonts w:ascii="Times New Roman" w:hAnsi="Times New Roman"/>
                <w:sz w:val="22"/>
                <w:szCs w:val="22"/>
              </w:rPr>
            </w:pPr>
          </w:p>
        </w:tc>
        <w:tc>
          <w:tcPr>
            <w:tcW w:w="491" w:type="dxa"/>
            <w:tcBorders>
              <w:top w:val="nil"/>
              <w:left w:val="nil"/>
              <w:bottom w:val="nil"/>
              <w:right w:val="nil"/>
            </w:tcBorders>
            <w:vAlign w:val="bottom"/>
          </w:tcPr>
          <w:p w:rsidR="00C81617" w:rsidRPr="009B2659" w:rsidRDefault="00C81617" w:rsidP="009B2659">
            <w:pPr>
              <w:rPr>
                <w:rFonts w:ascii="Times New Roman" w:hAnsi="Times New Roman"/>
                <w:sz w:val="22"/>
                <w:szCs w:val="22"/>
              </w:rPr>
            </w:pPr>
          </w:p>
        </w:tc>
        <w:tc>
          <w:tcPr>
            <w:tcW w:w="8000" w:type="dxa"/>
            <w:gridSpan w:val="2"/>
            <w:vMerge/>
            <w:tcBorders>
              <w:top w:val="nil"/>
              <w:left w:val="nil"/>
              <w:bottom w:val="nil"/>
              <w:right w:val="nil"/>
            </w:tcBorders>
          </w:tcPr>
          <w:p w:rsidR="00C81617" w:rsidRPr="009B2659" w:rsidRDefault="00C81617" w:rsidP="009B2659">
            <w:pPr>
              <w:rPr>
                <w:rFonts w:ascii="Times New Roman" w:hAnsi="Times New Roman"/>
                <w:sz w:val="22"/>
                <w:szCs w:val="22"/>
              </w:rPr>
            </w:pPr>
          </w:p>
        </w:tc>
      </w:tr>
      <w:tr w:rsidR="00C81617" w:rsidTr="008544BF">
        <w:tc>
          <w:tcPr>
            <w:tcW w:w="559" w:type="dxa"/>
            <w:gridSpan w:val="2"/>
            <w:tcBorders>
              <w:top w:val="nil"/>
              <w:left w:val="nil"/>
              <w:bottom w:val="nil"/>
              <w:right w:val="nil"/>
            </w:tcBorders>
            <w:vAlign w:val="bottom"/>
          </w:tcPr>
          <w:p w:rsidR="00C81617" w:rsidRDefault="00C81617" w:rsidP="00C81617">
            <w:pPr>
              <w:spacing w:before="120"/>
              <w:rPr>
                <w:rFonts w:ascii="Times New Roman" w:hAnsi="Times New Roman"/>
                <w:sz w:val="22"/>
                <w:szCs w:val="22"/>
              </w:rPr>
            </w:pPr>
            <w:r>
              <w:rPr>
                <w:rFonts w:ascii="Times New Roman" w:hAnsi="Times New Roman"/>
                <w:sz w:val="22"/>
                <w:szCs w:val="22"/>
              </w:rPr>
              <w:t>Yes</w:t>
            </w:r>
          </w:p>
        </w:tc>
        <w:tc>
          <w:tcPr>
            <w:tcW w:w="378" w:type="dxa"/>
            <w:tcBorders>
              <w:top w:val="nil"/>
              <w:left w:val="nil"/>
              <w:bottom w:val="single" w:sz="4" w:space="0" w:color="auto"/>
              <w:right w:val="nil"/>
            </w:tcBorders>
            <w:vAlign w:val="bottom"/>
          </w:tcPr>
          <w:p w:rsidR="00C81617" w:rsidRPr="009B2659" w:rsidRDefault="00C81617" w:rsidP="008544BF">
            <w:pPr>
              <w:spacing w:before="120"/>
              <w:jc w:val="center"/>
              <w:rPr>
                <w:rFonts w:ascii="Times New Roman" w:hAnsi="Times New Roman"/>
                <w:sz w:val="22"/>
                <w:szCs w:val="22"/>
              </w:rPr>
            </w:pPr>
          </w:p>
        </w:tc>
        <w:tc>
          <w:tcPr>
            <w:tcW w:w="569" w:type="dxa"/>
            <w:tcBorders>
              <w:top w:val="nil"/>
              <w:left w:val="nil"/>
              <w:bottom w:val="nil"/>
              <w:right w:val="nil"/>
            </w:tcBorders>
            <w:vAlign w:val="bottom"/>
          </w:tcPr>
          <w:p w:rsidR="00C81617" w:rsidRDefault="00C81617" w:rsidP="00C81617">
            <w:pPr>
              <w:spacing w:before="120"/>
              <w:rPr>
                <w:rFonts w:ascii="Times New Roman" w:hAnsi="Times New Roman"/>
                <w:sz w:val="22"/>
                <w:szCs w:val="22"/>
              </w:rPr>
            </w:pPr>
            <w:r>
              <w:rPr>
                <w:rFonts w:ascii="Times New Roman" w:hAnsi="Times New Roman"/>
                <w:sz w:val="22"/>
                <w:szCs w:val="22"/>
              </w:rPr>
              <w:t>No</w:t>
            </w:r>
          </w:p>
        </w:tc>
        <w:tc>
          <w:tcPr>
            <w:tcW w:w="401" w:type="dxa"/>
            <w:tcBorders>
              <w:top w:val="nil"/>
              <w:left w:val="nil"/>
              <w:bottom w:val="single" w:sz="4" w:space="0" w:color="auto"/>
              <w:right w:val="nil"/>
            </w:tcBorders>
            <w:vAlign w:val="bottom"/>
          </w:tcPr>
          <w:p w:rsidR="00C81617" w:rsidRPr="009B2659" w:rsidRDefault="004446FE" w:rsidP="008544BF">
            <w:pPr>
              <w:spacing w:before="120"/>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C81617" w:rsidRPr="009B2659" w:rsidRDefault="00C81617" w:rsidP="00C81617">
            <w:pPr>
              <w:spacing w:before="120"/>
              <w:rPr>
                <w:rFonts w:ascii="Times New Roman" w:hAnsi="Times New Roman"/>
                <w:sz w:val="22"/>
                <w:szCs w:val="22"/>
              </w:rPr>
            </w:pPr>
          </w:p>
        </w:tc>
        <w:tc>
          <w:tcPr>
            <w:tcW w:w="491" w:type="dxa"/>
            <w:tcBorders>
              <w:top w:val="nil"/>
              <w:left w:val="nil"/>
              <w:bottom w:val="nil"/>
              <w:right w:val="nil"/>
            </w:tcBorders>
            <w:vAlign w:val="bottom"/>
          </w:tcPr>
          <w:p w:rsidR="00C81617" w:rsidRPr="009B2659" w:rsidRDefault="00C81617" w:rsidP="00C81617">
            <w:pPr>
              <w:spacing w:before="120"/>
              <w:rPr>
                <w:rFonts w:ascii="Times New Roman" w:hAnsi="Times New Roman"/>
                <w:sz w:val="22"/>
                <w:szCs w:val="22"/>
              </w:rPr>
            </w:pPr>
            <w:r>
              <w:rPr>
                <w:rFonts w:ascii="Times New Roman" w:hAnsi="Times New Roman"/>
                <w:sz w:val="22"/>
                <w:szCs w:val="22"/>
              </w:rPr>
              <w:t>10.</w:t>
            </w:r>
          </w:p>
        </w:tc>
        <w:tc>
          <w:tcPr>
            <w:tcW w:w="8000" w:type="dxa"/>
            <w:gridSpan w:val="2"/>
            <w:vMerge w:val="restart"/>
            <w:tcBorders>
              <w:top w:val="nil"/>
              <w:left w:val="nil"/>
              <w:bottom w:val="nil"/>
              <w:right w:val="nil"/>
            </w:tcBorders>
          </w:tcPr>
          <w:p w:rsidR="00C81617" w:rsidRPr="009B2659" w:rsidRDefault="00792F38" w:rsidP="00C81617">
            <w:pPr>
              <w:spacing w:before="120"/>
              <w:rPr>
                <w:rFonts w:ascii="Times New Roman" w:hAnsi="Times New Roman"/>
                <w:sz w:val="22"/>
                <w:szCs w:val="22"/>
              </w:rPr>
            </w:pPr>
            <w:r w:rsidRPr="00792F38">
              <w:rPr>
                <w:rFonts w:ascii="Times New Roman" w:hAnsi="Times New Roman"/>
                <w:sz w:val="22"/>
                <w:szCs w:val="22"/>
              </w:rPr>
              <w:t>The proposed action will have</w:t>
            </w:r>
            <w:r w:rsidR="009D0CAB" w:rsidRPr="009D0CAB">
              <w:rPr>
                <w:rFonts w:ascii="Times New Roman" w:hAnsi="Times New Roman"/>
                <w:sz w:val="22"/>
                <w:szCs w:val="22"/>
              </w:rPr>
              <w:t xml:space="preserve"> a disproportionately high and adverse effect on low income or minority populations (EO 12898).</w:t>
            </w:r>
          </w:p>
        </w:tc>
      </w:tr>
      <w:tr w:rsidR="00C81617" w:rsidTr="008544BF">
        <w:tc>
          <w:tcPr>
            <w:tcW w:w="559" w:type="dxa"/>
            <w:gridSpan w:val="2"/>
            <w:tcBorders>
              <w:top w:val="nil"/>
              <w:left w:val="nil"/>
              <w:bottom w:val="nil"/>
              <w:right w:val="nil"/>
            </w:tcBorders>
            <w:vAlign w:val="bottom"/>
          </w:tcPr>
          <w:p w:rsidR="00C81617" w:rsidRDefault="00C81617" w:rsidP="008F72AC">
            <w:pPr>
              <w:rPr>
                <w:rFonts w:ascii="Times New Roman" w:hAnsi="Times New Roman"/>
                <w:sz w:val="22"/>
                <w:szCs w:val="22"/>
              </w:rPr>
            </w:pPr>
          </w:p>
        </w:tc>
        <w:tc>
          <w:tcPr>
            <w:tcW w:w="378" w:type="dxa"/>
            <w:tcBorders>
              <w:left w:val="nil"/>
              <w:bottom w:val="nil"/>
              <w:right w:val="nil"/>
            </w:tcBorders>
            <w:vAlign w:val="bottom"/>
          </w:tcPr>
          <w:p w:rsidR="00C81617" w:rsidRPr="009B2659" w:rsidRDefault="00C81617" w:rsidP="008544BF">
            <w:pPr>
              <w:jc w:val="center"/>
              <w:rPr>
                <w:rFonts w:ascii="Times New Roman" w:hAnsi="Times New Roman"/>
                <w:sz w:val="22"/>
                <w:szCs w:val="22"/>
              </w:rPr>
            </w:pPr>
          </w:p>
        </w:tc>
        <w:tc>
          <w:tcPr>
            <w:tcW w:w="569" w:type="dxa"/>
            <w:tcBorders>
              <w:top w:val="nil"/>
              <w:left w:val="nil"/>
              <w:bottom w:val="nil"/>
              <w:right w:val="nil"/>
            </w:tcBorders>
            <w:vAlign w:val="bottom"/>
          </w:tcPr>
          <w:p w:rsidR="00C81617" w:rsidRDefault="00C81617" w:rsidP="008F72AC">
            <w:pPr>
              <w:rPr>
                <w:rFonts w:ascii="Times New Roman" w:hAnsi="Times New Roman"/>
                <w:sz w:val="22"/>
                <w:szCs w:val="22"/>
              </w:rPr>
            </w:pPr>
          </w:p>
        </w:tc>
        <w:tc>
          <w:tcPr>
            <w:tcW w:w="401" w:type="dxa"/>
            <w:tcBorders>
              <w:left w:val="nil"/>
              <w:bottom w:val="nil"/>
              <w:right w:val="nil"/>
            </w:tcBorders>
            <w:vAlign w:val="bottom"/>
          </w:tcPr>
          <w:p w:rsidR="00C81617" w:rsidRPr="009B2659" w:rsidRDefault="00C81617" w:rsidP="008544BF">
            <w:pPr>
              <w:jc w:val="center"/>
              <w:rPr>
                <w:rFonts w:ascii="Times New Roman" w:hAnsi="Times New Roman"/>
                <w:sz w:val="22"/>
                <w:szCs w:val="22"/>
              </w:rPr>
            </w:pPr>
          </w:p>
        </w:tc>
        <w:tc>
          <w:tcPr>
            <w:tcW w:w="240" w:type="dxa"/>
            <w:tcBorders>
              <w:top w:val="nil"/>
              <w:left w:val="nil"/>
              <w:bottom w:val="nil"/>
              <w:right w:val="nil"/>
            </w:tcBorders>
            <w:vAlign w:val="bottom"/>
          </w:tcPr>
          <w:p w:rsidR="00C81617" w:rsidRPr="009B2659" w:rsidRDefault="00C81617" w:rsidP="009B2659">
            <w:pPr>
              <w:rPr>
                <w:rFonts w:ascii="Times New Roman" w:hAnsi="Times New Roman"/>
                <w:sz w:val="22"/>
                <w:szCs w:val="22"/>
              </w:rPr>
            </w:pPr>
          </w:p>
        </w:tc>
        <w:tc>
          <w:tcPr>
            <w:tcW w:w="491" w:type="dxa"/>
            <w:tcBorders>
              <w:top w:val="nil"/>
              <w:left w:val="nil"/>
              <w:bottom w:val="nil"/>
              <w:right w:val="nil"/>
            </w:tcBorders>
            <w:vAlign w:val="bottom"/>
          </w:tcPr>
          <w:p w:rsidR="00C81617" w:rsidRPr="009B2659" w:rsidRDefault="00C81617" w:rsidP="009B2659">
            <w:pPr>
              <w:rPr>
                <w:rFonts w:ascii="Times New Roman" w:hAnsi="Times New Roman"/>
                <w:sz w:val="22"/>
                <w:szCs w:val="22"/>
              </w:rPr>
            </w:pPr>
          </w:p>
        </w:tc>
        <w:tc>
          <w:tcPr>
            <w:tcW w:w="8000" w:type="dxa"/>
            <w:gridSpan w:val="2"/>
            <w:vMerge/>
            <w:tcBorders>
              <w:top w:val="nil"/>
              <w:left w:val="nil"/>
              <w:bottom w:val="nil"/>
              <w:right w:val="nil"/>
            </w:tcBorders>
          </w:tcPr>
          <w:p w:rsidR="00C81617" w:rsidRPr="009B2659" w:rsidRDefault="00C81617" w:rsidP="009B2659">
            <w:pPr>
              <w:rPr>
                <w:rFonts w:ascii="Times New Roman" w:hAnsi="Times New Roman"/>
                <w:sz w:val="22"/>
                <w:szCs w:val="22"/>
              </w:rPr>
            </w:pPr>
          </w:p>
        </w:tc>
      </w:tr>
      <w:tr w:rsidR="008544BF" w:rsidTr="008544BF">
        <w:tc>
          <w:tcPr>
            <w:tcW w:w="559" w:type="dxa"/>
            <w:gridSpan w:val="2"/>
            <w:tcBorders>
              <w:top w:val="nil"/>
              <w:left w:val="nil"/>
              <w:bottom w:val="nil"/>
              <w:right w:val="nil"/>
            </w:tcBorders>
            <w:vAlign w:val="bottom"/>
          </w:tcPr>
          <w:p w:rsidR="008544BF" w:rsidRDefault="008544BF" w:rsidP="008544BF">
            <w:pPr>
              <w:spacing w:before="120"/>
              <w:rPr>
                <w:rFonts w:ascii="Times New Roman" w:hAnsi="Times New Roman"/>
                <w:sz w:val="22"/>
                <w:szCs w:val="22"/>
              </w:rPr>
            </w:pPr>
            <w:r>
              <w:rPr>
                <w:rFonts w:ascii="Times New Roman" w:hAnsi="Times New Roman"/>
                <w:sz w:val="22"/>
                <w:szCs w:val="22"/>
              </w:rPr>
              <w:t>Yes</w:t>
            </w:r>
          </w:p>
        </w:tc>
        <w:tc>
          <w:tcPr>
            <w:tcW w:w="378" w:type="dxa"/>
            <w:tcBorders>
              <w:top w:val="nil"/>
              <w:left w:val="nil"/>
              <w:bottom w:val="single" w:sz="4" w:space="0" w:color="auto"/>
              <w:right w:val="nil"/>
            </w:tcBorders>
            <w:vAlign w:val="bottom"/>
          </w:tcPr>
          <w:p w:rsidR="008544BF" w:rsidRPr="009B2659" w:rsidRDefault="008544BF" w:rsidP="008544BF">
            <w:pPr>
              <w:spacing w:before="120"/>
              <w:jc w:val="center"/>
              <w:rPr>
                <w:rFonts w:ascii="Times New Roman" w:hAnsi="Times New Roman"/>
                <w:sz w:val="22"/>
                <w:szCs w:val="22"/>
              </w:rPr>
            </w:pPr>
          </w:p>
        </w:tc>
        <w:tc>
          <w:tcPr>
            <w:tcW w:w="569" w:type="dxa"/>
            <w:tcBorders>
              <w:top w:val="nil"/>
              <w:left w:val="nil"/>
              <w:bottom w:val="nil"/>
              <w:right w:val="nil"/>
            </w:tcBorders>
            <w:vAlign w:val="bottom"/>
          </w:tcPr>
          <w:p w:rsidR="008544BF" w:rsidRDefault="008544BF" w:rsidP="008544BF">
            <w:pPr>
              <w:spacing w:before="120"/>
              <w:rPr>
                <w:rFonts w:ascii="Times New Roman" w:hAnsi="Times New Roman"/>
                <w:sz w:val="22"/>
                <w:szCs w:val="22"/>
              </w:rPr>
            </w:pPr>
            <w:r>
              <w:rPr>
                <w:rFonts w:ascii="Times New Roman" w:hAnsi="Times New Roman"/>
                <w:sz w:val="22"/>
                <w:szCs w:val="22"/>
              </w:rPr>
              <w:t>No</w:t>
            </w:r>
          </w:p>
        </w:tc>
        <w:tc>
          <w:tcPr>
            <w:tcW w:w="401" w:type="dxa"/>
            <w:tcBorders>
              <w:top w:val="nil"/>
              <w:left w:val="nil"/>
              <w:bottom w:val="single" w:sz="4" w:space="0" w:color="auto"/>
              <w:right w:val="nil"/>
            </w:tcBorders>
            <w:vAlign w:val="bottom"/>
          </w:tcPr>
          <w:p w:rsidR="008544BF" w:rsidRPr="009B2659" w:rsidRDefault="004446FE" w:rsidP="008544BF">
            <w:pPr>
              <w:spacing w:before="120"/>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8544BF" w:rsidRPr="009B2659" w:rsidRDefault="008544BF" w:rsidP="008544BF">
            <w:pPr>
              <w:spacing w:before="120"/>
              <w:rPr>
                <w:rFonts w:ascii="Times New Roman" w:hAnsi="Times New Roman"/>
                <w:sz w:val="22"/>
                <w:szCs w:val="22"/>
              </w:rPr>
            </w:pPr>
          </w:p>
        </w:tc>
        <w:tc>
          <w:tcPr>
            <w:tcW w:w="491" w:type="dxa"/>
            <w:tcBorders>
              <w:top w:val="nil"/>
              <w:left w:val="nil"/>
              <w:bottom w:val="nil"/>
              <w:right w:val="nil"/>
            </w:tcBorders>
            <w:vAlign w:val="bottom"/>
          </w:tcPr>
          <w:p w:rsidR="008544BF" w:rsidRPr="009B2659" w:rsidRDefault="008544BF" w:rsidP="008544BF">
            <w:pPr>
              <w:spacing w:before="120"/>
              <w:rPr>
                <w:rFonts w:ascii="Times New Roman" w:hAnsi="Times New Roman"/>
                <w:sz w:val="22"/>
                <w:szCs w:val="22"/>
              </w:rPr>
            </w:pPr>
            <w:r>
              <w:rPr>
                <w:rFonts w:ascii="Times New Roman" w:hAnsi="Times New Roman"/>
                <w:sz w:val="22"/>
                <w:szCs w:val="22"/>
              </w:rPr>
              <w:t>11.</w:t>
            </w:r>
          </w:p>
        </w:tc>
        <w:tc>
          <w:tcPr>
            <w:tcW w:w="8000" w:type="dxa"/>
            <w:gridSpan w:val="2"/>
            <w:vMerge w:val="restart"/>
            <w:tcBorders>
              <w:top w:val="nil"/>
              <w:left w:val="nil"/>
              <w:bottom w:val="nil"/>
              <w:right w:val="nil"/>
            </w:tcBorders>
          </w:tcPr>
          <w:p w:rsidR="008544BF" w:rsidRPr="009B2659" w:rsidRDefault="00792F38" w:rsidP="00792F38">
            <w:pPr>
              <w:spacing w:before="120"/>
              <w:rPr>
                <w:rFonts w:ascii="Times New Roman" w:hAnsi="Times New Roman"/>
                <w:sz w:val="22"/>
                <w:szCs w:val="22"/>
              </w:rPr>
            </w:pPr>
            <w:r>
              <w:rPr>
                <w:rFonts w:ascii="Times New Roman" w:hAnsi="Times New Roman"/>
                <w:sz w:val="22"/>
                <w:szCs w:val="22"/>
              </w:rPr>
              <w:t>The proposed action will l</w:t>
            </w:r>
            <w:r w:rsidR="009D0CAB" w:rsidRPr="009D0CAB">
              <w:rPr>
                <w:rFonts w:ascii="Times New Roman" w:hAnsi="Times New Roman"/>
                <w:sz w:val="22"/>
                <w:szCs w:val="22"/>
              </w:rPr>
              <w:t>imit access to and ceremonial use of Indian sacred sites on Federal lands by Indian religious practitioners or significantly adversely affect the physical integrity of such sacred sites (EO 13007).</w:t>
            </w:r>
          </w:p>
        </w:tc>
      </w:tr>
      <w:tr w:rsidR="008544BF" w:rsidTr="008544BF">
        <w:tc>
          <w:tcPr>
            <w:tcW w:w="559" w:type="dxa"/>
            <w:gridSpan w:val="2"/>
            <w:tcBorders>
              <w:top w:val="nil"/>
              <w:left w:val="nil"/>
              <w:bottom w:val="nil"/>
              <w:right w:val="nil"/>
            </w:tcBorders>
            <w:vAlign w:val="bottom"/>
          </w:tcPr>
          <w:p w:rsidR="008544BF" w:rsidRDefault="008544BF" w:rsidP="008F72AC">
            <w:pPr>
              <w:rPr>
                <w:rFonts w:ascii="Times New Roman" w:hAnsi="Times New Roman"/>
                <w:sz w:val="22"/>
                <w:szCs w:val="22"/>
              </w:rPr>
            </w:pPr>
          </w:p>
        </w:tc>
        <w:tc>
          <w:tcPr>
            <w:tcW w:w="378" w:type="dxa"/>
            <w:tcBorders>
              <w:left w:val="nil"/>
              <w:bottom w:val="nil"/>
              <w:right w:val="nil"/>
            </w:tcBorders>
            <w:vAlign w:val="bottom"/>
          </w:tcPr>
          <w:p w:rsidR="008544BF" w:rsidRPr="009B2659" w:rsidRDefault="008544BF" w:rsidP="008544BF">
            <w:pPr>
              <w:jc w:val="center"/>
              <w:rPr>
                <w:rFonts w:ascii="Times New Roman" w:hAnsi="Times New Roman"/>
                <w:sz w:val="22"/>
                <w:szCs w:val="22"/>
              </w:rPr>
            </w:pPr>
          </w:p>
        </w:tc>
        <w:tc>
          <w:tcPr>
            <w:tcW w:w="569" w:type="dxa"/>
            <w:tcBorders>
              <w:top w:val="nil"/>
              <w:left w:val="nil"/>
              <w:bottom w:val="nil"/>
              <w:right w:val="nil"/>
            </w:tcBorders>
            <w:vAlign w:val="bottom"/>
          </w:tcPr>
          <w:p w:rsidR="008544BF" w:rsidRDefault="008544BF" w:rsidP="008F72AC">
            <w:pPr>
              <w:rPr>
                <w:rFonts w:ascii="Times New Roman" w:hAnsi="Times New Roman"/>
                <w:sz w:val="22"/>
                <w:szCs w:val="22"/>
              </w:rPr>
            </w:pPr>
          </w:p>
        </w:tc>
        <w:tc>
          <w:tcPr>
            <w:tcW w:w="401" w:type="dxa"/>
            <w:tcBorders>
              <w:left w:val="nil"/>
              <w:bottom w:val="nil"/>
              <w:right w:val="nil"/>
            </w:tcBorders>
            <w:vAlign w:val="bottom"/>
          </w:tcPr>
          <w:p w:rsidR="008544BF" w:rsidRPr="009B2659" w:rsidRDefault="008544BF" w:rsidP="008544BF">
            <w:pPr>
              <w:jc w:val="center"/>
              <w:rPr>
                <w:rFonts w:ascii="Times New Roman" w:hAnsi="Times New Roman"/>
                <w:sz w:val="22"/>
                <w:szCs w:val="22"/>
              </w:rPr>
            </w:pPr>
          </w:p>
        </w:tc>
        <w:tc>
          <w:tcPr>
            <w:tcW w:w="240" w:type="dxa"/>
            <w:tcBorders>
              <w:top w:val="nil"/>
              <w:left w:val="nil"/>
              <w:bottom w:val="nil"/>
              <w:right w:val="nil"/>
            </w:tcBorders>
            <w:vAlign w:val="bottom"/>
          </w:tcPr>
          <w:p w:rsidR="008544BF" w:rsidRPr="009B2659" w:rsidRDefault="008544BF" w:rsidP="009B2659">
            <w:pPr>
              <w:rPr>
                <w:rFonts w:ascii="Times New Roman" w:hAnsi="Times New Roman"/>
                <w:sz w:val="22"/>
                <w:szCs w:val="22"/>
              </w:rPr>
            </w:pPr>
          </w:p>
        </w:tc>
        <w:tc>
          <w:tcPr>
            <w:tcW w:w="491" w:type="dxa"/>
            <w:tcBorders>
              <w:top w:val="nil"/>
              <w:left w:val="nil"/>
              <w:bottom w:val="nil"/>
              <w:right w:val="nil"/>
            </w:tcBorders>
            <w:vAlign w:val="bottom"/>
          </w:tcPr>
          <w:p w:rsidR="008544BF" w:rsidRPr="009B2659" w:rsidRDefault="008544BF" w:rsidP="009B2659">
            <w:pPr>
              <w:rPr>
                <w:rFonts w:ascii="Times New Roman" w:hAnsi="Times New Roman"/>
                <w:sz w:val="22"/>
                <w:szCs w:val="22"/>
              </w:rPr>
            </w:pPr>
          </w:p>
        </w:tc>
        <w:tc>
          <w:tcPr>
            <w:tcW w:w="8000" w:type="dxa"/>
            <w:gridSpan w:val="2"/>
            <w:vMerge/>
            <w:tcBorders>
              <w:top w:val="nil"/>
              <w:left w:val="nil"/>
              <w:bottom w:val="nil"/>
              <w:right w:val="nil"/>
            </w:tcBorders>
          </w:tcPr>
          <w:p w:rsidR="008544BF" w:rsidRPr="009B2659" w:rsidRDefault="008544BF" w:rsidP="009B2659">
            <w:pPr>
              <w:rPr>
                <w:rFonts w:ascii="Times New Roman" w:hAnsi="Times New Roman"/>
                <w:sz w:val="22"/>
                <w:szCs w:val="22"/>
              </w:rPr>
            </w:pPr>
          </w:p>
        </w:tc>
      </w:tr>
      <w:tr w:rsidR="008544BF" w:rsidTr="008544BF">
        <w:tc>
          <w:tcPr>
            <w:tcW w:w="559" w:type="dxa"/>
            <w:gridSpan w:val="2"/>
            <w:tcBorders>
              <w:top w:val="nil"/>
              <w:left w:val="nil"/>
              <w:bottom w:val="nil"/>
              <w:right w:val="nil"/>
            </w:tcBorders>
            <w:vAlign w:val="bottom"/>
          </w:tcPr>
          <w:p w:rsidR="008544BF" w:rsidRDefault="008544BF" w:rsidP="008544BF">
            <w:pPr>
              <w:spacing w:before="120"/>
              <w:rPr>
                <w:rFonts w:ascii="Times New Roman" w:hAnsi="Times New Roman"/>
                <w:sz w:val="22"/>
                <w:szCs w:val="22"/>
              </w:rPr>
            </w:pPr>
            <w:r>
              <w:rPr>
                <w:rFonts w:ascii="Times New Roman" w:hAnsi="Times New Roman"/>
                <w:sz w:val="22"/>
                <w:szCs w:val="22"/>
              </w:rPr>
              <w:t>Yes</w:t>
            </w:r>
          </w:p>
        </w:tc>
        <w:tc>
          <w:tcPr>
            <w:tcW w:w="378" w:type="dxa"/>
            <w:tcBorders>
              <w:top w:val="nil"/>
              <w:left w:val="nil"/>
              <w:bottom w:val="single" w:sz="4" w:space="0" w:color="auto"/>
              <w:right w:val="nil"/>
            </w:tcBorders>
            <w:vAlign w:val="bottom"/>
          </w:tcPr>
          <w:p w:rsidR="008544BF" w:rsidRPr="009B2659" w:rsidRDefault="008544BF" w:rsidP="008544BF">
            <w:pPr>
              <w:spacing w:before="120"/>
              <w:jc w:val="center"/>
              <w:rPr>
                <w:rFonts w:ascii="Times New Roman" w:hAnsi="Times New Roman"/>
                <w:sz w:val="22"/>
                <w:szCs w:val="22"/>
              </w:rPr>
            </w:pPr>
          </w:p>
        </w:tc>
        <w:tc>
          <w:tcPr>
            <w:tcW w:w="569" w:type="dxa"/>
            <w:tcBorders>
              <w:top w:val="nil"/>
              <w:left w:val="nil"/>
              <w:bottom w:val="nil"/>
              <w:right w:val="nil"/>
            </w:tcBorders>
            <w:vAlign w:val="bottom"/>
          </w:tcPr>
          <w:p w:rsidR="008544BF" w:rsidRDefault="008544BF" w:rsidP="008544BF">
            <w:pPr>
              <w:spacing w:before="120"/>
              <w:rPr>
                <w:rFonts w:ascii="Times New Roman" w:hAnsi="Times New Roman"/>
                <w:sz w:val="22"/>
                <w:szCs w:val="22"/>
              </w:rPr>
            </w:pPr>
            <w:r>
              <w:rPr>
                <w:rFonts w:ascii="Times New Roman" w:hAnsi="Times New Roman"/>
                <w:sz w:val="22"/>
                <w:szCs w:val="22"/>
              </w:rPr>
              <w:t>No</w:t>
            </w:r>
          </w:p>
        </w:tc>
        <w:tc>
          <w:tcPr>
            <w:tcW w:w="401" w:type="dxa"/>
            <w:tcBorders>
              <w:top w:val="nil"/>
              <w:left w:val="nil"/>
              <w:bottom w:val="single" w:sz="4" w:space="0" w:color="auto"/>
              <w:right w:val="nil"/>
            </w:tcBorders>
            <w:vAlign w:val="bottom"/>
          </w:tcPr>
          <w:p w:rsidR="008544BF" w:rsidRPr="009B2659" w:rsidRDefault="004446FE" w:rsidP="008544BF">
            <w:pPr>
              <w:spacing w:before="120"/>
              <w:jc w:val="center"/>
              <w:rPr>
                <w:rFonts w:ascii="Times New Roman" w:hAnsi="Times New Roman"/>
                <w:sz w:val="22"/>
                <w:szCs w:val="22"/>
              </w:rPr>
            </w:pPr>
            <w:r>
              <w:rPr>
                <w:rFonts w:ascii="Times New Roman" w:hAnsi="Times New Roman"/>
                <w:sz w:val="22"/>
                <w:szCs w:val="22"/>
              </w:rPr>
              <w:t>X</w:t>
            </w:r>
          </w:p>
        </w:tc>
        <w:tc>
          <w:tcPr>
            <w:tcW w:w="240" w:type="dxa"/>
            <w:tcBorders>
              <w:top w:val="nil"/>
              <w:left w:val="nil"/>
              <w:bottom w:val="nil"/>
              <w:right w:val="nil"/>
            </w:tcBorders>
            <w:vAlign w:val="bottom"/>
          </w:tcPr>
          <w:p w:rsidR="008544BF" w:rsidRPr="009B2659" w:rsidRDefault="008544BF" w:rsidP="008544BF">
            <w:pPr>
              <w:spacing w:before="120"/>
              <w:rPr>
                <w:rFonts w:ascii="Times New Roman" w:hAnsi="Times New Roman"/>
                <w:sz w:val="22"/>
                <w:szCs w:val="22"/>
              </w:rPr>
            </w:pPr>
          </w:p>
        </w:tc>
        <w:tc>
          <w:tcPr>
            <w:tcW w:w="491" w:type="dxa"/>
            <w:tcBorders>
              <w:top w:val="nil"/>
              <w:left w:val="nil"/>
              <w:bottom w:val="nil"/>
              <w:right w:val="nil"/>
            </w:tcBorders>
            <w:vAlign w:val="bottom"/>
          </w:tcPr>
          <w:p w:rsidR="008544BF" w:rsidRPr="009B2659" w:rsidRDefault="008544BF" w:rsidP="008544BF">
            <w:pPr>
              <w:spacing w:before="120"/>
              <w:rPr>
                <w:rFonts w:ascii="Times New Roman" w:hAnsi="Times New Roman"/>
                <w:sz w:val="22"/>
                <w:szCs w:val="22"/>
              </w:rPr>
            </w:pPr>
            <w:r>
              <w:rPr>
                <w:rFonts w:ascii="Times New Roman" w:hAnsi="Times New Roman"/>
                <w:sz w:val="22"/>
                <w:szCs w:val="22"/>
              </w:rPr>
              <w:t>12.</w:t>
            </w:r>
          </w:p>
        </w:tc>
        <w:tc>
          <w:tcPr>
            <w:tcW w:w="8000" w:type="dxa"/>
            <w:gridSpan w:val="2"/>
            <w:vMerge w:val="restart"/>
            <w:tcBorders>
              <w:top w:val="nil"/>
              <w:left w:val="nil"/>
              <w:bottom w:val="nil"/>
              <w:right w:val="nil"/>
            </w:tcBorders>
          </w:tcPr>
          <w:p w:rsidR="008544BF" w:rsidRPr="009B2659" w:rsidRDefault="00792F38" w:rsidP="00792F38">
            <w:pPr>
              <w:spacing w:before="120"/>
              <w:rPr>
                <w:rFonts w:ascii="Times New Roman" w:hAnsi="Times New Roman"/>
                <w:sz w:val="22"/>
                <w:szCs w:val="22"/>
              </w:rPr>
            </w:pPr>
            <w:r>
              <w:rPr>
                <w:rFonts w:ascii="Times New Roman" w:hAnsi="Times New Roman"/>
                <w:sz w:val="22"/>
                <w:szCs w:val="22"/>
              </w:rPr>
              <w:t>The proposed action will c</w:t>
            </w:r>
            <w:r w:rsidR="009D0CAB" w:rsidRPr="009D0CAB">
              <w:rPr>
                <w:rFonts w:ascii="Times New Roman" w:hAnsi="Times New Roman"/>
                <w:sz w:val="22"/>
                <w:szCs w:val="22"/>
              </w:rPr>
              <w:t xml:space="preserve">ontribute to the introduction, continued existence, or spread of noxious weeds or non-native invasive species known to occur in the area or actions that may promote the introduction, growth, or expansion of the range of such species (Federal Noxious Weed Control Act and EO 13112). </w:t>
            </w:r>
          </w:p>
        </w:tc>
      </w:tr>
      <w:tr w:rsidR="008544BF" w:rsidTr="008544BF">
        <w:tc>
          <w:tcPr>
            <w:tcW w:w="559" w:type="dxa"/>
            <w:gridSpan w:val="2"/>
            <w:tcBorders>
              <w:top w:val="nil"/>
              <w:left w:val="nil"/>
              <w:bottom w:val="nil"/>
              <w:right w:val="nil"/>
            </w:tcBorders>
            <w:vAlign w:val="bottom"/>
          </w:tcPr>
          <w:p w:rsidR="008544BF" w:rsidRPr="009B2659" w:rsidRDefault="008544BF" w:rsidP="008F72AC">
            <w:pPr>
              <w:rPr>
                <w:rFonts w:ascii="Times New Roman" w:hAnsi="Times New Roman"/>
                <w:sz w:val="22"/>
                <w:szCs w:val="22"/>
              </w:rPr>
            </w:pPr>
          </w:p>
        </w:tc>
        <w:tc>
          <w:tcPr>
            <w:tcW w:w="378" w:type="dxa"/>
            <w:tcBorders>
              <w:top w:val="single" w:sz="4" w:space="0" w:color="auto"/>
              <w:left w:val="nil"/>
              <w:bottom w:val="nil"/>
              <w:right w:val="nil"/>
            </w:tcBorders>
            <w:vAlign w:val="bottom"/>
          </w:tcPr>
          <w:p w:rsidR="008544BF" w:rsidRPr="009B2659" w:rsidRDefault="008544BF" w:rsidP="008F72AC">
            <w:pPr>
              <w:rPr>
                <w:rFonts w:ascii="Times New Roman" w:hAnsi="Times New Roman"/>
                <w:sz w:val="22"/>
                <w:szCs w:val="22"/>
              </w:rPr>
            </w:pPr>
          </w:p>
        </w:tc>
        <w:tc>
          <w:tcPr>
            <w:tcW w:w="569" w:type="dxa"/>
            <w:tcBorders>
              <w:top w:val="nil"/>
              <w:left w:val="nil"/>
              <w:bottom w:val="nil"/>
              <w:right w:val="nil"/>
            </w:tcBorders>
            <w:vAlign w:val="bottom"/>
          </w:tcPr>
          <w:p w:rsidR="008544BF" w:rsidRPr="009B2659" w:rsidRDefault="008544BF" w:rsidP="008F72AC">
            <w:pPr>
              <w:rPr>
                <w:rFonts w:ascii="Times New Roman" w:hAnsi="Times New Roman"/>
                <w:sz w:val="22"/>
                <w:szCs w:val="22"/>
              </w:rPr>
            </w:pPr>
          </w:p>
        </w:tc>
        <w:tc>
          <w:tcPr>
            <w:tcW w:w="401" w:type="dxa"/>
            <w:tcBorders>
              <w:left w:val="nil"/>
              <w:bottom w:val="nil"/>
              <w:right w:val="nil"/>
            </w:tcBorders>
            <w:vAlign w:val="bottom"/>
          </w:tcPr>
          <w:p w:rsidR="008544BF" w:rsidRPr="009B2659" w:rsidRDefault="008544BF" w:rsidP="008F72AC">
            <w:pPr>
              <w:rPr>
                <w:rFonts w:ascii="Times New Roman" w:hAnsi="Times New Roman"/>
                <w:sz w:val="22"/>
                <w:szCs w:val="22"/>
              </w:rPr>
            </w:pPr>
          </w:p>
        </w:tc>
        <w:tc>
          <w:tcPr>
            <w:tcW w:w="240" w:type="dxa"/>
            <w:tcBorders>
              <w:top w:val="nil"/>
              <w:left w:val="nil"/>
              <w:bottom w:val="nil"/>
              <w:right w:val="nil"/>
            </w:tcBorders>
            <w:vAlign w:val="bottom"/>
          </w:tcPr>
          <w:p w:rsidR="008544BF" w:rsidRPr="009B2659" w:rsidRDefault="008544BF" w:rsidP="009B2659">
            <w:pPr>
              <w:rPr>
                <w:rFonts w:ascii="Times New Roman" w:hAnsi="Times New Roman"/>
                <w:sz w:val="22"/>
                <w:szCs w:val="22"/>
              </w:rPr>
            </w:pPr>
          </w:p>
        </w:tc>
        <w:tc>
          <w:tcPr>
            <w:tcW w:w="491" w:type="dxa"/>
            <w:tcBorders>
              <w:top w:val="nil"/>
              <w:left w:val="nil"/>
              <w:bottom w:val="nil"/>
              <w:right w:val="nil"/>
            </w:tcBorders>
            <w:vAlign w:val="bottom"/>
          </w:tcPr>
          <w:p w:rsidR="008544BF" w:rsidRPr="009B2659" w:rsidRDefault="008544BF" w:rsidP="009B2659">
            <w:pPr>
              <w:rPr>
                <w:rFonts w:ascii="Times New Roman" w:hAnsi="Times New Roman"/>
                <w:sz w:val="22"/>
                <w:szCs w:val="22"/>
              </w:rPr>
            </w:pPr>
          </w:p>
        </w:tc>
        <w:tc>
          <w:tcPr>
            <w:tcW w:w="8000" w:type="dxa"/>
            <w:gridSpan w:val="2"/>
            <w:vMerge/>
            <w:tcBorders>
              <w:top w:val="nil"/>
              <w:left w:val="nil"/>
              <w:bottom w:val="nil"/>
              <w:right w:val="nil"/>
            </w:tcBorders>
          </w:tcPr>
          <w:p w:rsidR="008544BF" w:rsidRPr="009B2659" w:rsidRDefault="008544BF" w:rsidP="009B2659">
            <w:pPr>
              <w:rPr>
                <w:rFonts w:ascii="Times New Roman" w:hAnsi="Times New Roman"/>
                <w:sz w:val="22"/>
                <w:szCs w:val="22"/>
              </w:rPr>
            </w:pPr>
          </w:p>
        </w:tc>
      </w:tr>
      <w:tr w:rsidR="00687E05" w:rsidTr="008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90" w:type="dxa"/>
        </w:trPr>
        <w:tc>
          <w:tcPr>
            <w:tcW w:w="10350" w:type="dxa"/>
            <w:gridSpan w:val="7"/>
          </w:tcPr>
          <w:p w:rsidR="00687E05" w:rsidRPr="00872EA3" w:rsidRDefault="00687E05" w:rsidP="004D4D23">
            <w:pPr>
              <w:rPr>
                <w:rFonts w:ascii="Times New Roman" w:hAnsi="Times New Roman"/>
                <w:sz w:val="22"/>
                <w:szCs w:val="22"/>
              </w:rPr>
            </w:pPr>
          </w:p>
        </w:tc>
      </w:tr>
    </w:tbl>
    <w:p w:rsidR="008A4932" w:rsidRPr="00290ED0" w:rsidRDefault="008A4932" w:rsidP="00872EA3">
      <w:pPr>
        <w:rPr>
          <w:rFonts w:ascii="Times New Roman" w:hAnsi="Times New Roman"/>
        </w:rPr>
      </w:pPr>
    </w:p>
    <w:sectPr w:rsidR="008A4932" w:rsidRPr="00290ED0" w:rsidSect="008E6780">
      <w:footerReference w:type="default" r:id="rId13"/>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55" w:rsidRDefault="00A61855">
      <w:r>
        <w:separator/>
      </w:r>
    </w:p>
  </w:endnote>
  <w:endnote w:type="continuationSeparator" w:id="0">
    <w:p w:rsidR="00A61855" w:rsidRDefault="00A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ugham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32" w:rsidRDefault="008A4932" w:rsidP="00862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4932" w:rsidRDefault="008A4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BF" w:rsidRDefault="004F5ABF" w:rsidP="004F5ABF">
    <w:pPr>
      <w:pStyle w:val="Footer"/>
      <w:jc w:val="center"/>
    </w:pPr>
  </w:p>
  <w:p w:rsidR="008A4932" w:rsidRPr="008A4932" w:rsidRDefault="008A4932" w:rsidP="00FC7B17">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069616"/>
      <w:docPartObj>
        <w:docPartGallery w:val="Page Numbers (Bottom of Page)"/>
        <w:docPartUnique/>
      </w:docPartObj>
    </w:sdtPr>
    <w:sdtEndPr>
      <w:rPr>
        <w:noProof/>
      </w:rPr>
    </w:sdtEndPr>
    <w:sdtContent>
      <w:p w:rsidR="00B028DE" w:rsidRDefault="00B028DE" w:rsidP="00B028DE">
        <w:pPr>
          <w:pStyle w:val="Footer"/>
          <w:tabs>
            <w:tab w:val="right" w:pos="9360"/>
          </w:tabs>
        </w:pPr>
        <w:r>
          <w:t xml:space="preserve">Revised </w:t>
        </w:r>
        <w:r w:rsidR="001D13FB">
          <w:t>Nov</w:t>
        </w:r>
        <w:r>
          <w:t xml:space="preserve"> 2015</w:t>
        </w:r>
        <w:r>
          <w:tab/>
        </w:r>
        <w:r>
          <w:tab/>
        </w:r>
        <w:r>
          <w:tab/>
        </w:r>
        <w:r>
          <w:fldChar w:fldCharType="begin"/>
        </w:r>
        <w:r>
          <w:instrText xml:space="preserve"> PAGE   \* MERGEFORMAT </w:instrText>
        </w:r>
        <w:r>
          <w:fldChar w:fldCharType="separate"/>
        </w:r>
        <w:r w:rsidR="00993485">
          <w:rPr>
            <w:noProof/>
          </w:rPr>
          <w:t>1</w:t>
        </w:r>
        <w:r>
          <w:rPr>
            <w:noProof/>
          </w:rPr>
          <w:fldChar w:fldCharType="end"/>
        </w:r>
      </w:p>
    </w:sdtContent>
  </w:sdt>
  <w:p w:rsidR="004F5ABF" w:rsidRPr="008A4932" w:rsidRDefault="004F5ABF" w:rsidP="00FC7B17">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55" w:rsidRDefault="00A61855">
      <w:r>
        <w:separator/>
      </w:r>
    </w:p>
  </w:footnote>
  <w:footnote w:type="continuationSeparator" w:id="0">
    <w:p w:rsidR="00A61855" w:rsidRDefault="00A61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228"/>
    <w:multiLevelType w:val="hybridMultilevel"/>
    <w:tmpl w:val="A5FA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5BEC"/>
    <w:multiLevelType w:val="hybridMultilevel"/>
    <w:tmpl w:val="76ECCF8E"/>
    <w:lvl w:ilvl="0" w:tplc="E1C604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103BF"/>
    <w:multiLevelType w:val="hybridMultilevel"/>
    <w:tmpl w:val="EBD03E78"/>
    <w:lvl w:ilvl="0" w:tplc="152ECF3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E325006"/>
    <w:multiLevelType w:val="hybridMultilevel"/>
    <w:tmpl w:val="77D80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A1DBC"/>
    <w:multiLevelType w:val="hybridMultilevel"/>
    <w:tmpl w:val="2DBAADC2"/>
    <w:lvl w:ilvl="0" w:tplc="2D521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E673D"/>
    <w:multiLevelType w:val="hybridMultilevel"/>
    <w:tmpl w:val="8108A504"/>
    <w:lvl w:ilvl="0" w:tplc="76B80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B6A85"/>
    <w:multiLevelType w:val="hybridMultilevel"/>
    <w:tmpl w:val="8BCA67FE"/>
    <w:lvl w:ilvl="0" w:tplc="6E7CF5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33211"/>
    <w:multiLevelType w:val="hybridMultilevel"/>
    <w:tmpl w:val="DB3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35FC5"/>
    <w:multiLevelType w:val="hybridMultilevel"/>
    <w:tmpl w:val="4BEC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C4BBC"/>
    <w:multiLevelType w:val="hybridMultilevel"/>
    <w:tmpl w:val="6B18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C624C"/>
    <w:multiLevelType w:val="hybridMultilevel"/>
    <w:tmpl w:val="122A48C6"/>
    <w:lvl w:ilvl="0" w:tplc="184EEC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3833EE"/>
    <w:multiLevelType w:val="hybridMultilevel"/>
    <w:tmpl w:val="DFF44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E60A19"/>
    <w:multiLevelType w:val="hybridMultilevel"/>
    <w:tmpl w:val="227E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767C5"/>
    <w:multiLevelType w:val="hybridMultilevel"/>
    <w:tmpl w:val="890A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B0E94"/>
    <w:multiLevelType w:val="hybridMultilevel"/>
    <w:tmpl w:val="4308FA50"/>
    <w:lvl w:ilvl="0" w:tplc="184EEC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AC6C1C"/>
    <w:multiLevelType w:val="hybridMultilevel"/>
    <w:tmpl w:val="6F14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F16C7"/>
    <w:multiLevelType w:val="hybridMultilevel"/>
    <w:tmpl w:val="3092DDDC"/>
    <w:lvl w:ilvl="0" w:tplc="D46E1CC0">
      <w:start w:val="1"/>
      <w:numFmt w:val="bullet"/>
      <w:pStyle w:val="Style1"/>
      <w:lvlText w:val=""/>
      <w:lvlJc w:val="left"/>
      <w:pPr>
        <w:tabs>
          <w:tab w:val="num" w:pos="720"/>
        </w:tabs>
        <w:ind w:left="720" w:hanging="360"/>
      </w:pPr>
      <w:rPr>
        <w:rFonts w:ascii="Symbol" w:hAnsi="Symbol" w:hint="default"/>
      </w:rPr>
    </w:lvl>
    <w:lvl w:ilvl="1" w:tplc="00FAB57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CE75CD"/>
    <w:multiLevelType w:val="hybridMultilevel"/>
    <w:tmpl w:val="A5FA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42058"/>
    <w:multiLevelType w:val="hybridMultilevel"/>
    <w:tmpl w:val="83E097E8"/>
    <w:lvl w:ilvl="0" w:tplc="184EEC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CE6522"/>
    <w:multiLevelType w:val="hybridMultilevel"/>
    <w:tmpl w:val="4216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325FB"/>
    <w:multiLevelType w:val="hybridMultilevel"/>
    <w:tmpl w:val="9C1EC1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FA69CF"/>
    <w:multiLevelType w:val="hybridMultilevel"/>
    <w:tmpl w:val="FE605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DB09F5"/>
    <w:multiLevelType w:val="hybridMultilevel"/>
    <w:tmpl w:val="597C6028"/>
    <w:lvl w:ilvl="0" w:tplc="5D68F66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18"/>
  </w:num>
  <w:num w:numId="5">
    <w:abstractNumId w:val="12"/>
  </w:num>
  <w:num w:numId="6">
    <w:abstractNumId w:val="13"/>
  </w:num>
  <w:num w:numId="7">
    <w:abstractNumId w:val="15"/>
  </w:num>
  <w:num w:numId="8">
    <w:abstractNumId w:val="21"/>
  </w:num>
  <w:num w:numId="9">
    <w:abstractNumId w:val="7"/>
  </w:num>
  <w:num w:numId="10">
    <w:abstractNumId w:val="19"/>
  </w:num>
  <w:num w:numId="11">
    <w:abstractNumId w:val="3"/>
  </w:num>
  <w:num w:numId="12">
    <w:abstractNumId w:val="9"/>
  </w:num>
  <w:num w:numId="13">
    <w:abstractNumId w:val="4"/>
  </w:num>
  <w:num w:numId="14">
    <w:abstractNumId w:val="22"/>
  </w:num>
  <w:num w:numId="15">
    <w:abstractNumId w:val="17"/>
  </w:num>
  <w:num w:numId="16">
    <w:abstractNumId w:val="0"/>
  </w:num>
  <w:num w:numId="17">
    <w:abstractNumId w:val="8"/>
  </w:num>
  <w:num w:numId="18">
    <w:abstractNumId w:val="20"/>
  </w:num>
  <w:num w:numId="19">
    <w:abstractNumId w:val="14"/>
  </w:num>
  <w:num w:numId="20">
    <w:abstractNumId w:val="2"/>
  </w:num>
  <w:num w:numId="21">
    <w:abstractNumId w:val="10"/>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04"/>
    <w:rsid w:val="00004602"/>
    <w:rsid w:val="00016B7A"/>
    <w:rsid w:val="00052453"/>
    <w:rsid w:val="000535F5"/>
    <w:rsid w:val="00055B1B"/>
    <w:rsid w:val="0005669F"/>
    <w:rsid w:val="00061682"/>
    <w:rsid w:val="00094F79"/>
    <w:rsid w:val="000B63CD"/>
    <w:rsid w:val="000D2D26"/>
    <w:rsid w:val="000F7A88"/>
    <w:rsid w:val="001047EF"/>
    <w:rsid w:val="00132213"/>
    <w:rsid w:val="00135023"/>
    <w:rsid w:val="00163465"/>
    <w:rsid w:val="00187138"/>
    <w:rsid w:val="00192854"/>
    <w:rsid w:val="001A5E0B"/>
    <w:rsid w:val="001B7E2A"/>
    <w:rsid w:val="001D13FB"/>
    <w:rsid w:val="001D7532"/>
    <w:rsid w:val="002179B5"/>
    <w:rsid w:val="00221998"/>
    <w:rsid w:val="00224937"/>
    <w:rsid w:val="00240D12"/>
    <w:rsid w:val="002453D1"/>
    <w:rsid w:val="00247BF8"/>
    <w:rsid w:val="002526B5"/>
    <w:rsid w:val="00272E7E"/>
    <w:rsid w:val="002833CF"/>
    <w:rsid w:val="00290ED0"/>
    <w:rsid w:val="002A19FC"/>
    <w:rsid w:val="002A5F4B"/>
    <w:rsid w:val="002B49F2"/>
    <w:rsid w:val="002C71EA"/>
    <w:rsid w:val="002D69CF"/>
    <w:rsid w:val="002E0C7E"/>
    <w:rsid w:val="002F7378"/>
    <w:rsid w:val="003047E2"/>
    <w:rsid w:val="003174B4"/>
    <w:rsid w:val="0032432A"/>
    <w:rsid w:val="003413F7"/>
    <w:rsid w:val="00357BD6"/>
    <w:rsid w:val="00365DA5"/>
    <w:rsid w:val="003732A5"/>
    <w:rsid w:val="00375B62"/>
    <w:rsid w:val="003B5A1A"/>
    <w:rsid w:val="003C0D8A"/>
    <w:rsid w:val="003C22A2"/>
    <w:rsid w:val="003E59FF"/>
    <w:rsid w:val="003F11CB"/>
    <w:rsid w:val="004342A7"/>
    <w:rsid w:val="004446FE"/>
    <w:rsid w:val="00447A2E"/>
    <w:rsid w:val="004532FA"/>
    <w:rsid w:val="0046552D"/>
    <w:rsid w:val="00480F02"/>
    <w:rsid w:val="0049781B"/>
    <w:rsid w:val="004A38C6"/>
    <w:rsid w:val="004A7B2B"/>
    <w:rsid w:val="004D4D23"/>
    <w:rsid w:val="004E0615"/>
    <w:rsid w:val="004E0FBC"/>
    <w:rsid w:val="004F5ABF"/>
    <w:rsid w:val="005306F8"/>
    <w:rsid w:val="00534F65"/>
    <w:rsid w:val="00537ABB"/>
    <w:rsid w:val="005402BB"/>
    <w:rsid w:val="00554065"/>
    <w:rsid w:val="00556928"/>
    <w:rsid w:val="00585587"/>
    <w:rsid w:val="00594BAB"/>
    <w:rsid w:val="005A4AEC"/>
    <w:rsid w:val="005A5A0D"/>
    <w:rsid w:val="005A70D2"/>
    <w:rsid w:val="005B75A5"/>
    <w:rsid w:val="005C5646"/>
    <w:rsid w:val="006011AB"/>
    <w:rsid w:val="00607422"/>
    <w:rsid w:val="00625854"/>
    <w:rsid w:val="0065370C"/>
    <w:rsid w:val="00655585"/>
    <w:rsid w:val="00675FEB"/>
    <w:rsid w:val="00687E05"/>
    <w:rsid w:val="006A1951"/>
    <w:rsid w:val="006C5036"/>
    <w:rsid w:val="006C69DC"/>
    <w:rsid w:val="006D66A8"/>
    <w:rsid w:val="00705C0E"/>
    <w:rsid w:val="00707F61"/>
    <w:rsid w:val="00711D17"/>
    <w:rsid w:val="007352DC"/>
    <w:rsid w:val="00737058"/>
    <w:rsid w:val="00757138"/>
    <w:rsid w:val="007617A3"/>
    <w:rsid w:val="0078344F"/>
    <w:rsid w:val="00792F38"/>
    <w:rsid w:val="007B4A43"/>
    <w:rsid w:val="007F39D7"/>
    <w:rsid w:val="008065D4"/>
    <w:rsid w:val="008205AD"/>
    <w:rsid w:val="00847FDA"/>
    <w:rsid w:val="008544BF"/>
    <w:rsid w:val="00862096"/>
    <w:rsid w:val="0086404A"/>
    <w:rsid w:val="00872EA3"/>
    <w:rsid w:val="00880C16"/>
    <w:rsid w:val="008923E6"/>
    <w:rsid w:val="0089469B"/>
    <w:rsid w:val="008A4932"/>
    <w:rsid w:val="008A79D9"/>
    <w:rsid w:val="008B6262"/>
    <w:rsid w:val="008C0ABB"/>
    <w:rsid w:val="008E0F78"/>
    <w:rsid w:val="008E2FEB"/>
    <w:rsid w:val="008E6780"/>
    <w:rsid w:val="00924F86"/>
    <w:rsid w:val="0092646C"/>
    <w:rsid w:val="0092782B"/>
    <w:rsid w:val="009372EF"/>
    <w:rsid w:val="009377A6"/>
    <w:rsid w:val="00943459"/>
    <w:rsid w:val="009571BC"/>
    <w:rsid w:val="00960320"/>
    <w:rsid w:val="009760D4"/>
    <w:rsid w:val="00986562"/>
    <w:rsid w:val="00993485"/>
    <w:rsid w:val="00995A46"/>
    <w:rsid w:val="009A74E7"/>
    <w:rsid w:val="009B2659"/>
    <w:rsid w:val="009D0CAB"/>
    <w:rsid w:val="009D1A8B"/>
    <w:rsid w:val="009D2E17"/>
    <w:rsid w:val="00A050DE"/>
    <w:rsid w:val="00A1391F"/>
    <w:rsid w:val="00A234EA"/>
    <w:rsid w:val="00A4239F"/>
    <w:rsid w:val="00A4572C"/>
    <w:rsid w:val="00A61855"/>
    <w:rsid w:val="00A7082B"/>
    <w:rsid w:val="00A70992"/>
    <w:rsid w:val="00A757FA"/>
    <w:rsid w:val="00A76065"/>
    <w:rsid w:val="00AC7FD3"/>
    <w:rsid w:val="00AD773B"/>
    <w:rsid w:val="00AD7E21"/>
    <w:rsid w:val="00AE7335"/>
    <w:rsid w:val="00AF4646"/>
    <w:rsid w:val="00AF5D0E"/>
    <w:rsid w:val="00AF742F"/>
    <w:rsid w:val="00B028DE"/>
    <w:rsid w:val="00B03833"/>
    <w:rsid w:val="00B06CAC"/>
    <w:rsid w:val="00B073CB"/>
    <w:rsid w:val="00B20F25"/>
    <w:rsid w:val="00B25A04"/>
    <w:rsid w:val="00B37A4E"/>
    <w:rsid w:val="00B406EC"/>
    <w:rsid w:val="00B522BA"/>
    <w:rsid w:val="00B54C6F"/>
    <w:rsid w:val="00B81EC7"/>
    <w:rsid w:val="00B90062"/>
    <w:rsid w:val="00BA22AA"/>
    <w:rsid w:val="00BA4CAE"/>
    <w:rsid w:val="00BB251A"/>
    <w:rsid w:val="00BC7CA7"/>
    <w:rsid w:val="00BE0A3A"/>
    <w:rsid w:val="00C110E9"/>
    <w:rsid w:val="00C2682F"/>
    <w:rsid w:val="00C37ABC"/>
    <w:rsid w:val="00C53C89"/>
    <w:rsid w:val="00C5444F"/>
    <w:rsid w:val="00C64D21"/>
    <w:rsid w:val="00C81617"/>
    <w:rsid w:val="00CA679D"/>
    <w:rsid w:val="00CC3270"/>
    <w:rsid w:val="00CD0B9D"/>
    <w:rsid w:val="00CD4E91"/>
    <w:rsid w:val="00CF1289"/>
    <w:rsid w:val="00D06B08"/>
    <w:rsid w:val="00D14E33"/>
    <w:rsid w:val="00D40783"/>
    <w:rsid w:val="00D47842"/>
    <w:rsid w:val="00D47DE8"/>
    <w:rsid w:val="00D51EC5"/>
    <w:rsid w:val="00D529FC"/>
    <w:rsid w:val="00D549E8"/>
    <w:rsid w:val="00DA4EE2"/>
    <w:rsid w:val="00DB6A60"/>
    <w:rsid w:val="00DB6C04"/>
    <w:rsid w:val="00DC0864"/>
    <w:rsid w:val="00DC5550"/>
    <w:rsid w:val="00DD7EBC"/>
    <w:rsid w:val="00DE1326"/>
    <w:rsid w:val="00DF4A8C"/>
    <w:rsid w:val="00E10C5D"/>
    <w:rsid w:val="00E44B75"/>
    <w:rsid w:val="00E54071"/>
    <w:rsid w:val="00E54AD6"/>
    <w:rsid w:val="00E621FF"/>
    <w:rsid w:val="00E62D9F"/>
    <w:rsid w:val="00EA0918"/>
    <w:rsid w:val="00EB57BF"/>
    <w:rsid w:val="00EC6AE9"/>
    <w:rsid w:val="00EF4141"/>
    <w:rsid w:val="00F0458E"/>
    <w:rsid w:val="00F1767D"/>
    <w:rsid w:val="00F43A5E"/>
    <w:rsid w:val="00F44690"/>
    <w:rsid w:val="00F500F0"/>
    <w:rsid w:val="00FA7E3A"/>
    <w:rsid w:val="00FB2DAD"/>
    <w:rsid w:val="00FC6E62"/>
    <w:rsid w:val="00FC7B17"/>
    <w:rsid w:val="00FE43FB"/>
    <w:rsid w:val="00FE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422F9E"/>
  <w15:docId w15:val="{DF24393A-1383-41F9-9519-A3CB53F6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E7"/>
    <w:pPr>
      <w:autoSpaceDE w:val="0"/>
      <w:autoSpaceDN w:val="0"/>
      <w:adjustRightInd w:val="0"/>
    </w:pPr>
    <w:rPr>
      <w:rFonts w:ascii="Brougham 12cpi" w:hAnsi="Brougham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D2E17"/>
    <w:pPr>
      <w:numPr>
        <w:numId w:val="1"/>
      </w:numPr>
    </w:pPr>
  </w:style>
  <w:style w:type="paragraph" w:styleId="Header">
    <w:name w:val="header"/>
    <w:basedOn w:val="Normal"/>
    <w:link w:val="HeaderChar"/>
    <w:uiPriority w:val="99"/>
    <w:rsid w:val="008A4932"/>
    <w:pPr>
      <w:tabs>
        <w:tab w:val="center" w:pos="4320"/>
        <w:tab w:val="right" w:pos="8640"/>
      </w:tabs>
    </w:pPr>
  </w:style>
  <w:style w:type="paragraph" w:styleId="Footer">
    <w:name w:val="footer"/>
    <w:basedOn w:val="Normal"/>
    <w:link w:val="FooterChar"/>
    <w:uiPriority w:val="99"/>
    <w:rsid w:val="008A4932"/>
    <w:pPr>
      <w:tabs>
        <w:tab w:val="center" w:pos="4320"/>
        <w:tab w:val="right" w:pos="8640"/>
      </w:tabs>
    </w:pPr>
  </w:style>
  <w:style w:type="character" w:styleId="PageNumber">
    <w:name w:val="page number"/>
    <w:basedOn w:val="DefaultParagraphFont"/>
    <w:rsid w:val="008A4932"/>
  </w:style>
  <w:style w:type="paragraph" w:styleId="NoSpacing">
    <w:name w:val="No Spacing"/>
    <w:link w:val="NoSpacingChar"/>
    <w:uiPriority w:val="1"/>
    <w:qFormat/>
    <w:rsid w:val="00FA7E3A"/>
    <w:pPr>
      <w:autoSpaceDE w:val="0"/>
      <w:autoSpaceDN w:val="0"/>
      <w:adjustRightInd w:val="0"/>
    </w:pPr>
    <w:rPr>
      <w:rFonts w:ascii="Brougham 12cpi" w:hAnsi="Brougham 12cpi"/>
    </w:rPr>
  </w:style>
  <w:style w:type="paragraph" w:styleId="Title">
    <w:name w:val="Title"/>
    <w:basedOn w:val="Normal"/>
    <w:next w:val="Normal"/>
    <w:link w:val="TitleChar"/>
    <w:uiPriority w:val="10"/>
    <w:qFormat/>
    <w:rsid w:val="002526B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526B5"/>
    <w:rPr>
      <w:rFonts w:ascii="Cambria" w:eastAsia="Times New Roman" w:hAnsi="Cambria" w:cs="Times New Roman"/>
      <w:b/>
      <w:bCs/>
      <w:kern w:val="28"/>
      <w:sz w:val="32"/>
      <w:szCs w:val="32"/>
    </w:rPr>
  </w:style>
  <w:style w:type="character" w:styleId="IntenseReference">
    <w:name w:val="Intense Reference"/>
    <w:uiPriority w:val="32"/>
    <w:qFormat/>
    <w:rsid w:val="002526B5"/>
    <w:rPr>
      <w:b/>
      <w:bCs/>
      <w:smallCaps/>
      <w:color w:val="C0504D"/>
      <w:spacing w:val="5"/>
      <w:u w:val="single"/>
    </w:rPr>
  </w:style>
  <w:style w:type="character" w:customStyle="1" w:styleId="FooterChar">
    <w:name w:val="Footer Char"/>
    <w:link w:val="Footer"/>
    <w:uiPriority w:val="99"/>
    <w:rsid w:val="00A757FA"/>
    <w:rPr>
      <w:rFonts w:ascii="Brougham 12cpi" w:hAnsi="Brougham 12cpi"/>
    </w:rPr>
  </w:style>
  <w:style w:type="paragraph" w:styleId="BalloonText">
    <w:name w:val="Balloon Text"/>
    <w:basedOn w:val="Normal"/>
    <w:link w:val="BalloonTextChar"/>
    <w:uiPriority w:val="99"/>
    <w:semiHidden/>
    <w:unhideWhenUsed/>
    <w:rsid w:val="00D47842"/>
    <w:rPr>
      <w:rFonts w:ascii="Tahoma" w:hAnsi="Tahoma" w:cs="Tahoma"/>
      <w:sz w:val="16"/>
      <w:szCs w:val="16"/>
    </w:rPr>
  </w:style>
  <w:style w:type="character" w:customStyle="1" w:styleId="BalloonTextChar">
    <w:name w:val="Balloon Text Char"/>
    <w:basedOn w:val="DefaultParagraphFont"/>
    <w:link w:val="BalloonText"/>
    <w:uiPriority w:val="99"/>
    <w:semiHidden/>
    <w:rsid w:val="00D47842"/>
    <w:rPr>
      <w:rFonts w:ascii="Tahoma" w:hAnsi="Tahoma" w:cs="Tahoma"/>
      <w:sz w:val="16"/>
      <w:szCs w:val="16"/>
    </w:rPr>
  </w:style>
  <w:style w:type="paragraph" w:styleId="ListParagraph">
    <w:name w:val="List Paragraph"/>
    <w:basedOn w:val="Normal"/>
    <w:uiPriority w:val="34"/>
    <w:qFormat/>
    <w:rsid w:val="00D549E8"/>
    <w:pPr>
      <w:ind w:left="720"/>
      <w:contextualSpacing/>
    </w:pPr>
  </w:style>
  <w:style w:type="character" w:styleId="CommentReference">
    <w:name w:val="annotation reference"/>
    <w:basedOn w:val="DefaultParagraphFont"/>
    <w:uiPriority w:val="99"/>
    <w:semiHidden/>
    <w:unhideWhenUsed/>
    <w:rsid w:val="004A7B2B"/>
    <w:rPr>
      <w:sz w:val="16"/>
      <w:szCs w:val="16"/>
    </w:rPr>
  </w:style>
  <w:style w:type="paragraph" w:styleId="CommentText">
    <w:name w:val="annotation text"/>
    <w:basedOn w:val="Normal"/>
    <w:link w:val="CommentTextChar"/>
    <w:uiPriority w:val="99"/>
    <w:semiHidden/>
    <w:unhideWhenUsed/>
    <w:rsid w:val="004A7B2B"/>
  </w:style>
  <w:style w:type="character" w:customStyle="1" w:styleId="CommentTextChar">
    <w:name w:val="Comment Text Char"/>
    <w:basedOn w:val="DefaultParagraphFont"/>
    <w:link w:val="CommentText"/>
    <w:uiPriority w:val="99"/>
    <w:semiHidden/>
    <w:rsid w:val="004A7B2B"/>
    <w:rPr>
      <w:rFonts w:ascii="Brougham 12cpi" w:hAnsi="Brougham 12cpi"/>
    </w:rPr>
  </w:style>
  <w:style w:type="paragraph" w:styleId="CommentSubject">
    <w:name w:val="annotation subject"/>
    <w:basedOn w:val="CommentText"/>
    <w:next w:val="CommentText"/>
    <w:link w:val="CommentSubjectChar"/>
    <w:uiPriority w:val="99"/>
    <w:semiHidden/>
    <w:unhideWhenUsed/>
    <w:rsid w:val="004A7B2B"/>
    <w:rPr>
      <w:b/>
      <w:bCs/>
    </w:rPr>
  </w:style>
  <w:style w:type="character" w:customStyle="1" w:styleId="CommentSubjectChar">
    <w:name w:val="Comment Subject Char"/>
    <w:basedOn w:val="CommentTextChar"/>
    <w:link w:val="CommentSubject"/>
    <w:uiPriority w:val="99"/>
    <w:semiHidden/>
    <w:rsid w:val="004A7B2B"/>
    <w:rPr>
      <w:rFonts w:ascii="Brougham 12cpi" w:hAnsi="Brougham 12cpi"/>
      <w:b/>
      <w:bCs/>
    </w:rPr>
  </w:style>
  <w:style w:type="table" w:styleId="TableGrid">
    <w:name w:val="Table Grid"/>
    <w:basedOn w:val="TableNormal"/>
    <w:uiPriority w:val="59"/>
    <w:rsid w:val="00653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F5ABF"/>
    <w:rPr>
      <w:rFonts w:ascii="Brougham 12cpi" w:hAnsi="Brougham 12cpi"/>
    </w:rPr>
  </w:style>
  <w:style w:type="character" w:customStyle="1" w:styleId="HeaderChar">
    <w:name w:val="Header Char"/>
    <w:basedOn w:val="DefaultParagraphFont"/>
    <w:link w:val="Header"/>
    <w:uiPriority w:val="99"/>
    <w:rsid w:val="004F5ABF"/>
    <w:rPr>
      <w:rFonts w:ascii="Brougham 12cpi" w:hAnsi="Brougham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ADAF35EBD544588803F390BBC352F" ma:contentTypeVersion="0" ma:contentTypeDescription="Create a new document." ma:contentTypeScope="" ma:versionID="988ba1a70885e52a4d2fa7c2a9115533">
  <xsd:schema xmlns:xsd="http://www.w3.org/2001/XMLSchema" xmlns:p="http://schemas.microsoft.com/office/2006/metadata/properties" targetNamespace="http://schemas.microsoft.com/office/2006/metadata/properties" ma:root="true" ma:fieldsID="7860285de7e6df06d94c395bc41835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Assign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48AC15-65E3-4736-B066-4BE52AC45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5DDD89-93E9-4F85-9BC4-61A692FA0604}">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9589AE9-C677-4D82-B9CA-9FB036B406E1}">
  <ds:schemaRefs>
    <ds:schemaRef ds:uri="http://schemas.microsoft.com/sharepoint/v3/contenttype/forms"/>
  </ds:schemaRefs>
</ds:datastoreItem>
</file>

<file path=customXml/itemProps4.xml><?xml version="1.0" encoding="utf-8"?>
<ds:datastoreItem xmlns:ds="http://schemas.openxmlformats.org/officeDocument/2006/customXml" ds:itemID="{4DAABA51-DE81-4CAB-8190-F4746020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UNITED STATES FISH AND WILDLIFE SERVICE</vt:lpstr>
    </vt:vector>
  </TitlesOfParts>
  <Company>US Fish and Wildlife Service</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FISH AND WILDLIFE SERVICE</dc:title>
  <dc:creator>USFWS</dc:creator>
  <cp:lastModifiedBy>Gwilliams, Terry</cp:lastModifiedBy>
  <cp:revision>4</cp:revision>
  <cp:lastPrinted>2016-01-07T17:34:00Z</cp:lastPrinted>
  <dcterms:created xsi:type="dcterms:W3CDTF">2016-02-26T20:23:00Z</dcterms:created>
  <dcterms:modified xsi:type="dcterms:W3CDTF">2020-01-28T15:59:00Z</dcterms:modified>
</cp:coreProperties>
</file>