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3EEDF665" w:rsidR="00294DF7" w:rsidRPr="00294DF7" w:rsidRDefault="00BB138A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</w:p>
          <w:p w14:paraId="7CB6887C" w14:textId="42F2060A" w:rsidR="002C306E" w:rsidRPr="003C4C67" w:rsidRDefault="000A6C7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78011A">
              <w:rPr>
                <w:rFonts w:ascii="Tahoma" w:hAnsi="Tahoma" w:cs="Tahoma"/>
                <w:sz w:val="20"/>
                <w:szCs w:val="20"/>
              </w:rPr>
              <w:t>A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 w:rsidR="00CC2478">
              <w:rPr>
                <w:rFonts w:ascii="Tahoma" w:hAnsi="Tahoma" w:cs="Tahoma"/>
                <w:sz w:val="20"/>
                <w:szCs w:val="20"/>
              </w:rPr>
              <w:t>BTU</w:t>
            </w:r>
            <w:r w:rsidR="00542FCE">
              <w:rPr>
                <w:rFonts w:ascii="Tahoma" w:hAnsi="Tahoma" w:cs="Tahoma"/>
                <w:sz w:val="20"/>
                <w:szCs w:val="20"/>
              </w:rPr>
              <w:t>-</w:t>
            </w:r>
            <w:r w:rsidR="00286AE4">
              <w:rPr>
                <w:rFonts w:ascii="Tahoma" w:hAnsi="Tahoma" w:cs="Tahoma"/>
                <w:sz w:val="20"/>
                <w:szCs w:val="20"/>
              </w:rPr>
              <w:t>0</w:t>
            </w:r>
            <w:r w:rsidR="00CC2478">
              <w:rPr>
                <w:rFonts w:ascii="Tahoma" w:hAnsi="Tahoma" w:cs="Tahoma"/>
                <w:sz w:val="20"/>
                <w:szCs w:val="20"/>
              </w:rPr>
              <w:t>12090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43968FE" w:rsidR="009748D6" w:rsidRDefault="007801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2F74A49F" w:rsidR="002C306E" w:rsidRPr="00CB255A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78011A" w:rsidRPr="006D2B2B">
                <w:rPr>
                  <w:rStyle w:val="Hyperlink"/>
                  <w:rFonts w:ascii="Tahoma" w:hAnsi="Tahoma" w:cs="Tahoma"/>
                  <w:sz w:val="20"/>
                  <w:szCs w:val="20"/>
                </w:rPr>
                <w:t>Anastasia.Stanish@fire.ca.gov</w:t>
              </w:r>
            </w:hyperlink>
            <w:r w:rsidR="0078011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04E15C0" w14:textId="753FDE47" w:rsidR="002C306E" w:rsidRPr="00CB255A" w:rsidRDefault="002C306E" w:rsidP="00CC24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0D7F35FF" w:rsidR="003B08AC" w:rsidRPr="00B00F0C" w:rsidRDefault="00CC2478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3,789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CB1E227" w:rsidR="003B08AC" w:rsidRPr="00AB3587" w:rsidRDefault="00CC24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201C2E7" w:rsidR="009748D6" w:rsidRPr="00C7489C" w:rsidRDefault="001F7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734D">
              <w:rPr>
                <w:rFonts w:ascii="Tahoma" w:hAnsi="Tahoma" w:cs="Tahoma"/>
                <w:sz w:val="20"/>
                <w:szCs w:val="20"/>
              </w:rPr>
              <w:t>2</w:t>
            </w:r>
            <w:r w:rsidR="004D734D" w:rsidRPr="004D734D">
              <w:rPr>
                <w:rFonts w:ascii="Tahoma" w:hAnsi="Tahoma" w:cs="Tahoma"/>
                <w:sz w:val="20"/>
                <w:szCs w:val="20"/>
              </w:rPr>
              <w:t>338</w:t>
            </w:r>
            <w:r w:rsidR="004271B9" w:rsidRPr="004D73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6C7F" w:rsidRPr="004D734D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4D734D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4FD2BA2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sz w:val="20"/>
                <w:szCs w:val="20"/>
              </w:rPr>
              <w:t>0</w:t>
            </w:r>
            <w:r w:rsidR="0078011A">
              <w:rPr>
                <w:rFonts w:ascii="Tahoma" w:hAnsi="Tahoma" w:cs="Tahoma"/>
                <w:sz w:val="20"/>
                <w:szCs w:val="20"/>
              </w:rPr>
              <w:t>7</w:t>
            </w:r>
            <w:r w:rsidRPr="00C7489C">
              <w:rPr>
                <w:rFonts w:ascii="Tahoma" w:hAnsi="Tahoma" w:cs="Tahoma"/>
                <w:sz w:val="20"/>
                <w:szCs w:val="20"/>
              </w:rPr>
              <w:t>/</w:t>
            </w:r>
            <w:r w:rsidR="001F74FE">
              <w:rPr>
                <w:rFonts w:ascii="Tahoma" w:hAnsi="Tahoma" w:cs="Tahoma"/>
                <w:sz w:val="20"/>
                <w:szCs w:val="20"/>
              </w:rPr>
              <w:t>0</w:t>
            </w:r>
            <w:r w:rsidR="00CC2478">
              <w:rPr>
                <w:rFonts w:ascii="Tahoma" w:hAnsi="Tahoma" w:cs="Tahoma"/>
                <w:sz w:val="20"/>
                <w:szCs w:val="20"/>
              </w:rPr>
              <w:t>7</w:t>
            </w:r>
            <w:r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</w:t>
            </w:r>
            <w:r w:rsidR="0078011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69EAF7F" w:rsidR="009748D6" w:rsidRPr="00CB255A" w:rsidRDefault="007801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D7EA0C2" w:rsidR="009748D6" w:rsidRPr="00CB255A" w:rsidRDefault="007801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F7F3F47" w14:textId="77777777" w:rsidR="000A6C7F" w:rsidRPr="000309F5" w:rsidRDefault="000A6C7F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338CD33F" w:rsidR="009748D6" w:rsidRPr="00294DF7" w:rsidRDefault="009748D6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29AE9494" w:rsidR="008C3637" w:rsidRDefault="00BB138A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29BC4882" w:rsidR="009748D6" w:rsidRPr="00CB255A" w:rsidRDefault="00CC2478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96AADD" w14:textId="4772B4AF" w:rsidR="00F22BD7" w:rsidRDefault="00CC24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Ian Crossley</w:t>
            </w:r>
          </w:p>
          <w:p w14:paraId="265EAE95" w14:textId="6882723F" w:rsidR="00542FCE" w:rsidRPr="00AB3587" w:rsidRDefault="00CC24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530-681-5100</w:t>
            </w:r>
          </w:p>
          <w:p w14:paraId="2A31F6DD" w14:textId="0673DFE6" w:rsidR="00AB3587" w:rsidRPr="00286AE4" w:rsidRDefault="00CC24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Ian.Crossley@mountainview.gov</w:t>
            </w:r>
            <w:r w:rsid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540" w:rsidRP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73677D2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5F119C28" w:rsidR="0080073F" w:rsidRPr="0080073F" w:rsidRDefault="008007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C2478"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 w:rsidR="00CC2478" w:rsidRPr="00CC2478">
              <w:rPr>
                <w:rFonts w:ascii="Tahoma" w:hAnsi="Tahoma" w:cs="Tahoma"/>
                <w:bCs/>
                <w:sz w:val="20"/>
                <w:szCs w:val="20"/>
              </w:rPr>
              <w:t>287AT</w:t>
            </w:r>
            <w:r w:rsidRPr="00CC2478">
              <w:rPr>
                <w:rFonts w:ascii="Tahoma" w:hAnsi="Tahoma" w:cs="Tahoma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5B7DD013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CC2478">
              <w:rPr>
                <w:rFonts w:ascii="Arial" w:hAnsi="Arial" w:cs="Arial"/>
                <w:color w:val="444444"/>
                <w:sz w:val="20"/>
                <w:szCs w:val="20"/>
              </w:rPr>
              <w:t>Edward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8593161" w:rsidR="009748D6" w:rsidRPr="00D26188" w:rsidRDefault="004D73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georeferenced</w:t>
            </w:r>
          </w:p>
        </w:tc>
        <w:tc>
          <w:tcPr>
            <w:tcW w:w="1195" w:type="pct"/>
          </w:tcPr>
          <w:p w14:paraId="6A363476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C0F79FA" w:rsidR="009748D6" w:rsidRPr="00D26188" w:rsidRDefault="004D73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3487F35" w:rsidR="009748D6" w:rsidRPr="00553B18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CC2478">
              <w:rPr>
                <w:rFonts w:ascii="Tahoma" w:hAnsi="Tahoma" w:cs="Tahoma"/>
                <w:sz w:val="20"/>
                <w:szCs w:val="20"/>
              </w:rPr>
              <w:t>7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AD752C">
              <w:rPr>
                <w:rFonts w:ascii="Tahoma" w:hAnsi="Tahoma" w:cs="Tahoma"/>
                <w:sz w:val="20"/>
                <w:szCs w:val="20"/>
              </w:rPr>
              <w:t>0</w:t>
            </w:r>
            <w:r w:rsidR="00CC2478">
              <w:rPr>
                <w:rFonts w:ascii="Tahoma" w:hAnsi="Tahoma" w:cs="Tahoma"/>
                <w:sz w:val="20"/>
                <w:szCs w:val="20"/>
              </w:rPr>
              <w:t>7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C2478">
              <w:rPr>
                <w:rFonts w:ascii="Tahoma" w:hAnsi="Tahoma" w:cs="Tahoma"/>
                <w:sz w:val="20"/>
                <w:szCs w:val="20"/>
              </w:rPr>
              <w:t>4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1DF8">
              <w:rPr>
                <w:rFonts w:ascii="Tahoma" w:hAnsi="Tahoma" w:cs="Tahoma"/>
                <w:sz w:val="20"/>
                <w:szCs w:val="20"/>
              </w:rPr>
              <w:t>2</w:t>
            </w:r>
            <w:r w:rsidR="004D734D">
              <w:rPr>
                <w:rFonts w:ascii="Tahoma" w:hAnsi="Tahoma" w:cs="Tahoma"/>
                <w:sz w:val="20"/>
                <w:szCs w:val="20"/>
              </w:rPr>
              <w:t>3</w:t>
            </w:r>
            <w:r w:rsidR="00254E15">
              <w:rPr>
                <w:rFonts w:ascii="Tahoma" w:hAnsi="Tahoma" w:cs="Tahoma"/>
                <w:sz w:val="20"/>
                <w:szCs w:val="20"/>
              </w:rPr>
              <w:t>5</w:t>
            </w:r>
            <w:r w:rsidR="004D734D">
              <w:rPr>
                <w:rFonts w:ascii="Tahoma" w:hAnsi="Tahoma" w:cs="Tahoma"/>
                <w:sz w:val="20"/>
                <w:szCs w:val="20"/>
              </w:rPr>
              <w:t>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53B1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63624B6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7" w:history="1">
              <w:r w:rsidR="00CC247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https://ftp.wildfire.gov/public/incident_specific_data/calif_n/!CALFIRE/!2024_Incidents/CA-BTU-012090_Thompson/IR/NIROPS/20240708/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ED3485F" w:rsidR="009748D6" w:rsidRPr="00553B18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78011A">
              <w:rPr>
                <w:rFonts w:ascii="Tahoma" w:hAnsi="Tahoma" w:cs="Tahoma"/>
                <w:sz w:val="20"/>
                <w:szCs w:val="20"/>
              </w:rPr>
              <w:t>7</w:t>
            </w:r>
            <w:r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AD752C">
              <w:rPr>
                <w:rFonts w:ascii="Tahoma" w:hAnsi="Tahoma" w:cs="Tahoma"/>
                <w:sz w:val="20"/>
                <w:szCs w:val="20"/>
              </w:rPr>
              <w:t>0</w:t>
            </w:r>
            <w:r w:rsidR="004D734D">
              <w:rPr>
                <w:rFonts w:ascii="Tahoma" w:hAnsi="Tahoma" w:cs="Tahoma"/>
                <w:sz w:val="20"/>
                <w:szCs w:val="20"/>
              </w:rPr>
              <w:t>8</w:t>
            </w:r>
            <w:r w:rsidRPr="00553B18">
              <w:rPr>
                <w:rFonts w:ascii="Tahoma" w:hAnsi="Tahoma" w:cs="Tahoma"/>
                <w:sz w:val="20"/>
                <w:szCs w:val="20"/>
              </w:rPr>
              <w:t>/20</w:t>
            </w:r>
            <w:r w:rsidR="0078011A">
              <w:rPr>
                <w:rFonts w:ascii="Tahoma" w:hAnsi="Tahoma" w:cs="Tahoma"/>
                <w:sz w:val="20"/>
                <w:szCs w:val="20"/>
              </w:rPr>
              <w:t>24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734D">
              <w:rPr>
                <w:rFonts w:ascii="Tahoma" w:hAnsi="Tahoma" w:cs="Tahoma"/>
                <w:sz w:val="20"/>
                <w:szCs w:val="20"/>
              </w:rPr>
              <w:t>010</w:t>
            </w:r>
            <w:r w:rsidR="00451DF8">
              <w:rPr>
                <w:rFonts w:ascii="Tahoma" w:hAnsi="Tahoma" w:cs="Tahoma"/>
                <w:sz w:val="20"/>
                <w:szCs w:val="20"/>
              </w:rPr>
              <w:t>0</w:t>
            </w:r>
            <w:r w:rsidR="00847479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469916E2" w14:textId="77777777" w:rsidR="00075A26" w:rsidRDefault="00CC2478" w:rsidP="00BB138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IR interpretation based on the fire perimeter from NIFS at 2100 this evening.</w:t>
            </w:r>
          </w:p>
          <w:p w14:paraId="0DC083A8" w14:textId="5BF255A9" w:rsidR="004D734D" w:rsidRPr="00392D8A" w:rsidRDefault="004D734D" w:rsidP="00BB138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were no changes to the perimeter. No observations of intense heat. Some scattered heat observed throughout, but less than the previous night. Isolated heat observed throughout the interior.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E1F92" w14:textId="77777777" w:rsidR="005D179A" w:rsidRDefault="005D179A">
      <w:r>
        <w:separator/>
      </w:r>
    </w:p>
  </w:endnote>
  <w:endnote w:type="continuationSeparator" w:id="0">
    <w:p w14:paraId="3D6FF746" w14:textId="77777777" w:rsidR="005D179A" w:rsidRDefault="005D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D1A7B" w14:textId="77777777" w:rsidR="005D179A" w:rsidRDefault="005D179A">
      <w:r>
        <w:separator/>
      </w:r>
    </w:p>
  </w:footnote>
  <w:footnote w:type="continuationSeparator" w:id="0">
    <w:p w14:paraId="0F8AAD2D" w14:textId="77777777" w:rsidR="005D179A" w:rsidRDefault="005D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A6C7F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304A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87454"/>
    <w:rsid w:val="00195CF0"/>
    <w:rsid w:val="00196AB2"/>
    <w:rsid w:val="001A24AC"/>
    <w:rsid w:val="001A2B0A"/>
    <w:rsid w:val="001B115D"/>
    <w:rsid w:val="001C6D2B"/>
    <w:rsid w:val="001D0B29"/>
    <w:rsid w:val="001D1AFD"/>
    <w:rsid w:val="001D36CC"/>
    <w:rsid w:val="001E6FC2"/>
    <w:rsid w:val="001F06F8"/>
    <w:rsid w:val="001F4227"/>
    <w:rsid w:val="001F47B5"/>
    <w:rsid w:val="001F74FE"/>
    <w:rsid w:val="00200D7F"/>
    <w:rsid w:val="002020D1"/>
    <w:rsid w:val="00204161"/>
    <w:rsid w:val="002053C7"/>
    <w:rsid w:val="00214A05"/>
    <w:rsid w:val="002204C3"/>
    <w:rsid w:val="0022172E"/>
    <w:rsid w:val="00221C1F"/>
    <w:rsid w:val="002343C2"/>
    <w:rsid w:val="00235C41"/>
    <w:rsid w:val="00237B87"/>
    <w:rsid w:val="00250DA0"/>
    <w:rsid w:val="00254E15"/>
    <w:rsid w:val="00262E34"/>
    <w:rsid w:val="00262FCA"/>
    <w:rsid w:val="0026715B"/>
    <w:rsid w:val="00270C82"/>
    <w:rsid w:val="00283EDC"/>
    <w:rsid w:val="00286AE4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471C"/>
    <w:rsid w:val="00446C54"/>
    <w:rsid w:val="0044748E"/>
    <w:rsid w:val="00451DF8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D734D"/>
    <w:rsid w:val="004E1C67"/>
    <w:rsid w:val="004F0FD8"/>
    <w:rsid w:val="00500540"/>
    <w:rsid w:val="0051414D"/>
    <w:rsid w:val="00542FCE"/>
    <w:rsid w:val="00553B18"/>
    <w:rsid w:val="005578E8"/>
    <w:rsid w:val="00565D99"/>
    <w:rsid w:val="005730A9"/>
    <w:rsid w:val="0057402A"/>
    <w:rsid w:val="00580CA8"/>
    <w:rsid w:val="005844DD"/>
    <w:rsid w:val="005961AE"/>
    <w:rsid w:val="00596A12"/>
    <w:rsid w:val="005B320F"/>
    <w:rsid w:val="005B4BCC"/>
    <w:rsid w:val="005C0FAF"/>
    <w:rsid w:val="005C4C63"/>
    <w:rsid w:val="005D179A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4808"/>
    <w:rsid w:val="006E51CB"/>
    <w:rsid w:val="006E6940"/>
    <w:rsid w:val="006F6036"/>
    <w:rsid w:val="00700133"/>
    <w:rsid w:val="007010B3"/>
    <w:rsid w:val="00720214"/>
    <w:rsid w:val="00732F4C"/>
    <w:rsid w:val="0074093F"/>
    <w:rsid w:val="00743FFC"/>
    <w:rsid w:val="00763FA9"/>
    <w:rsid w:val="007747C3"/>
    <w:rsid w:val="0078011A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073F"/>
    <w:rsid w:val="0080187E"/>
    <w:rsid w:val="00806548"/>
    <w:rsid w:val="00806A1F"/>
    <w:rsid w:val="00806A67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D2929"/>
    <w:rsid w:val="008D64A5"/>
    <w:rsid w:val="008D7C28"/>
    <w:rsid w:val="00910103"/>
    <w:rsid w:val="00935C5E"/>
    <w:rsid w:val="00936E99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16"/>
    <w:rsid w:val="009F19E8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63AB"/>
    <w:rsid w:val="00AB007B"/>
    <w:rsid w:val="00AB2084"/>
    <w:rsid w:val="00AB3587"/>
    <w:rsid w:val="00AB6DFC"/>
    <w:rsid w:val="00AC26DD"/>
    <w:rsid w:val="00AC2D01"/>
    <w:rsid w:val="00AD752C"/>
    <w:rsid w:val="00AE206C"/>
    <w:rsid w:val="00B00F0C"/>
    <w:rsid w:val="00B0172E"/>
    <w:rsid w:val="00B030D2"/>
    <w:rsid w:val="00B17A58"/>
    <w:rsid w:val="00B2214C"/>
    <w:rsid w:val="00B25B89"/>
    <w:rsid w:val="00B428A2"/>
    <w:rsid w:val="00B428DD"/>
    <w:rsid w:val="00B50D81"/>
    <w:rsid w:val="00B522CC"/>
    <w:rsid w:val="00B52382"/>
    <w:rsid w:val="00B64F4B"/>
    <w:rsid w:val="00B7345D"/>
    <w:rsid w:val="00B770B9"/>
    <w:rsid w:val="00B82EC5"/>
    <w:rsid w:val="00B87BF0"/>
    <w:rsid w:val="00B95784"/>
    <w:rsid w:val="00BA35D4"/>
    <w:rsid w:val="00BB138A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5E71"/>
    <w:rsid w:val="00CC2478"/>
    <w:rsid w:val="00CC4FC6"/>
    <w:rsid w:val="00CD1607"/>
    <w:rsid w:val="00CD2D00"/>
    <w:rsid w:val="00CE1791"/>
    <w:rsid w:val="00CE7116"/>
    <w:rsid w:val="00CF2958"/>
    <w:rsid w:val="00CF40DE"/>
    <w:rsid w:val="00CF4122"/>
    <w:rsid w:val="00D0677C"/>
    <w:rsid w:val="00D07500"/>
    <w:rsid w:val="00D15726"/>
    <w:rsid w:val="00D241CA"/>
    <w:rsid w:val="00D26188"/>
    <w:rsid w:val="00D26782"/>
    <w:rsid w:val="00D32068"/>
    <w:rsid w:val="00D33D14"/>
    <w:rsid w:val="00D828EC"/>
    <w:rsid w:val="00D86777"/>
    <w:rsid w:val="00D913E9"/>
    <w:rsid w:val="00DA11C9"/>
    <w:rsid w:val="00DC2E0D"/>
    <w:rsid w:val="00DC6D9B"/>
    <w:rsid w:val="00DD509E"/>
    <w:rsid w:val="00DD5664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47540"/>
    <w:rsid w:val="00E52C70"/>
    <w:rsid w:val="00E7294F"/>
    <w:rsid w:val="00E741EC"/>
    <w:rsid w:val="00E852B3"/>
    <w:rsid w:val="00E85365"/>
    <w:rsid w:val="00E86341"/>
    <w:rsid w:val="00E86C5A"/>
    <w:rsid w:val="00E9546E"/>
    <w:rsid w:val="00EA0CFF"/>
    <w:rsid w:val="00EB49DF"/>
    <w:rsid w:val="00EC1602"/>
    <w:rsid w:val="00EE7520"/>
    <w:rsid w:val="00EF32FC"/>
    <w:rsid w:val="00EF3A60"/>
    <w:rsid w:val="00EF76FD"/>
    <w:rsid w:val="00F02560"/>
    <w:rsid w:val="00F10B90"/>
    <w:rsid w:val="00F22BD7"/>
    <w:rsid w:val="00F3089C"/>
    <w:rsid w:val="00F35BF7"/>
    <w:rsid w:val="00F600F6"/>
    <w:rsid w:val="00F63309"/>
    <w:rsid w:val="00F635AA"/>
    <w:rsid w:val="00F70AB5"/>
    <w:rsid w:val="00F823F3"/>
    <w:rsid w:val="00F90B4E"/>
    <w:rsid w:val="00FA3ED1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calif_n/!CALFIRE/!2024_Incidents/CA-BTU-012090_Thompson/IR/NIROPS/202407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stasia.Stanish@fire.c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25</cp:revision>
  <cp:lastPrinted>2004-03-23T21:00:00Z</cp:lastPrinted>
  <dcterms:created xsi:type="dcterms:W3CDTF">2021-09-02T17:51:00Z</dcterms:created>
  <dcterms:modified xsi:type="dcterms:W3CDTF">2024-07-08T05:57:00Z</dcterms:modified>
</cp:coreProperties>
</file>