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AB679" w14:textId="77777777" w:rsidR="00985669" w:rsidRPr="00EF4598" w:rsidRDefault="002078F3" w:rsidP="002078F3">
      <w:pPr>
        <w:jc w:val="center"/>
        <w:rPr>
          <w:b/>
          <w:sz w:val="28"/>
          <w:u w:val="single"/>
        </w:rPr>
      </w:pPr>
      <w:r w:rsidRPr="00EF4598">
        <w:rPr>
          <w:b/>
          <w:sz w:val="28"/>
          <w:u w:val="single"/>
        </w:rPr>
        <w:t>Ra</w:t>
      </w:r>
      <w:r w:rsidR="00EF4598">
        <w:rPr>
          <w:b/>
          <w:sz w:val="28"/>
          <w:u w:val="single"/>
        </w:rPr>
        <w:t>nch Fire IAP Map Packet Branch Pages</w:t>
      </w:r>
    </w:p>
    <w:p w14:paraId="75A70556" w14:textId="77777777" w:rsidR="002078F3" w:rsidRDefault="002078F3" w:rsidP="002078F3">
      <w:pPr>
        <w:jc w:val="center"/>
        <w:rPr>
          <w:b/>
        </w:rPr>
      </w:pPr>
    </w:p>
    <w:p w14:paraId="2384BC17" w14:textId="77777777" w:rsidR="002078F3" w:rsidRDefault="002078F3" w:rsidP="002078F3">
      <w:pPr>
        <w:rPr>
          <w:b/>
        </w:rPr>
      </w:pPr>
      <w:r>
        <w:rPr>
          <w:b/>
        </w:rPr>
        <w:t xml:space="preserve">These are the associated IAP Map tile pages associated with each Branch. </w:t>
      </w:r>
      <w:r w:rsidR="00EF4598">
        <w:rPr>
          <w:b/>
        </w:rPr>
        <w:t>This takes into consideration some overlap of each Branch to account for potential sharing of resources amongst the Branches/Divisions. –Keith Tsudama (805) 680-0189</w:t>
      </w:r>
    </w:p>
    <w:p w14:paraId="36307DF8" w14:textId="77777777" w:rsidR="002078F3" w:rsidRDefault="002078F3" w:rsidP="002078F3">
      <w:pPr>
        <w:jc w:val="center"/>
        <w:rPr>
          <w:b/>
        </w:rPr>
      </w:pPr>
    </w:p>
    <w:p w14:paraId="7D5D7519" w14:textId="77777777" w:rsidR="00EF4598" w:rsidRDefault="00EF4598" w:rsidP="00EF4598">
      <w:pPr>
        <w:pStyle w:val="ListParagraph"/>
        <w:numPr>
          <w:ilvl w:val="0"/>
          <w:numId w:val="5"/>
        </w:numPr>
        <w:rPr>
          <w:b/>
        </w:rPr>
        <w:sectPr w:rsidR="00EF4598" w:rsidSect="00FE21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623067" w14:textId="77777777" w:rsidR="00EF4598" w:rsidRDefault="00EF4598" w:rsidP="00EF459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Branch I:</w:t>
      </w:r>
    </w:p>
    <w:p w14:paraId="22E79DAF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Index Page</w:t>
      </w:r>
    </w:p>
    <w:p w14:paraId="2A991A3E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5</w:t>
      </w:r>
    </w:p>
    <w:p w14:paraId="4E9083EE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10</w:t>
      </w:r>
    </w:p>
    <w:p w14:paraId="19221F46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15-17</w:t>
      </w:r>
    </w:p>
    <w:p w14:paraId="4D1683CA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22-24</w:t>
      </w:r>
    </w:p>
    <w:p w14:paraId="73CAC188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29-31</w:t>
      </w:r>
    </w:p>
    <w:p w14:paraId="446F86DA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Transportation</w:t>
      </w:r>
    </w:p>
    <w:p w14:paraId="05952A32" w14:textId="77777777" w:rsidR="00EF4598" w:rsidRDefault="00EF4598" w:rsidP="00EF4598">
      <w:pPr>
        <w:rPr>
          <w:b/>
        </w:rPr>
      </w:pPr>
    </w:p>
    <w:p w14:paraId="46808134" w14:textId="77777777" w:rsidR="00EF4598" w:rsidRDefault="00EF4598" w:rsidP="00EF459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Branch II:</w:t>
      </w:r>
    </w:p>
    <w:p w14:paraId="4AE974D7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Index Page</w:t>
      </w:r>
    </w:p>
    <w:p w14:paraId="79344AD9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1-4</w:t>
      </w:r>
    </w:p>
    <w:p w14:paraId="66285281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5-9</w:t>
      </w:r>
    </w:p>
    <w:p w14:paraId="33F1F974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10-14</w:t>
      </w:r>
    </w:p>
    <w:p w14:paraId="64FBA1C4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17-21</w:t>
      </w:r>
    </w:p>
    <w:p w14:paraId="2479D91C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24-28</w:t>
      </w:r>
    </w:p>
    <w:p w14:paraId="718AD924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31-35</w:t>
      </w:r>
    </w:p>
    <w:p w14:paraId="76B92F57" w14:textId="77777777" w:rsidR="00EF4598" w:rsidRDefault="00EF4598" w:rsidP="00EF4598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Transportation</w:t>
      </w:r>
    </w:p>
    <w:p w14:paraId="395A00C9" w14:textId="77777777" w:rsidR="00EF4598" w:rsidRDefault="00EF4598" w:rsidP="00EF4598">
      <w:pPr>
        <w:rPr>
          <w:b/>
        </w:rPr>
      </w:pPr>
    </w:p>
    <w:p w14:paraId="4CDCF350" w14:textId="77777777" w:rsidR="00EF4598" w:rsidRDefault="00EF4598" w:rsidP="00EF459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Branch III:</w:t>
      </w:r>
    </w:p>
    <w:p w14:paraId="536F2B2A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Index Page</w:t>
      </w:r>
    </w:p>
    <w:p w14:paraId="6AD7C1B2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20-21</w:t>
      </w:r>
    </w:p>
    <w:p w14:paraId="722EC8E4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27-28</w:t>
      </w:r>
    </w:p>
    <w:p w14:paraId="07DDBD28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34-35</w:t>
      </w:r>
    </w:p>
    <w:p w14:paraId="60AE516A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42-44</w:t>
      </w:r>
    </w:p>
    <w:p w14:paraId="1A763DF4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51-53</w:t>
      </w:r>
    </w:p>
    <w:p w14:paraId="45338970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60-62</w:t>
      </w:r>
    </w:p>
    <w:p w14:paraId="652C78AF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69-71</w:t>
      </w:r>
    </w:p>
    <w:p w14:paraId="761EBA19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74-76</w:t>
      </w:r>
    </w:p>
    <w:p w14:paraId="13D639D6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79-81</w:t>
      </w:r>
    </w:p>
    <w:p w14:paraId="1C7577D3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Transportation</w:t>
      </w:r>
    </w:p>
    <w:p w14:paraId="61828C27" w14:textId="77777777" w:rsidR="00EF4598" w:rsidRDefault="00EF4598" w:rsidP="00EF4598">
      <w:pPr>
        <w:pStyle w:val="ListParagraph"/>
        <w:ind w:left="1440"/>
        <w:rPr>
          <w:b/>
        </w:rPr>
      </w:pPr>
    </w:p>
    <w:p w14:paraId="68479E57" w14:textId="77777777" w:rsidR="00EF4598" w:rsidRDefault="00EF4598" w:rsidP="00EF4598">
      <w:pPr>
        <w:pStyle w:val="ListParagraph"/>
        <w:ind w:left="1440"/>
        <w:rPr>
          <w:b/>
        </w:rPr>
      </w:pPr>
    </w:p>
    <w:p w14:paraId="1E925835" w14:textId="77777777" w:rsidR="00EF4598" w:rsidRDefault="00EF4598" w:rsidP="00EF4598">
      <w:pPr>
        <w:pStyle w:val="ListParagraph"/>
        <w:ind w:left="1440"/>
        <w:rPr>
          <w:b/>
        </w:rPr>
      </w:pPr>
    </w:p>
    <w:p w14:paraId="6F4EB29B" w14:textId="77777777" w:rsidR="00EF4598" w:rsidRPr="00EF4598" w:rsidRDefault="00EF4598" w:rsidP="00EF4598">
      <w:pPr>
        <w:rPr>
          <w:b/>
        </w:rPr>
      </w:pPr>
    </w:p>
    <w:p w14:paraId="3926DDD8" w14:textId="77777777" w:rsidR="00EF4598" w:rsidRDefault="00EF4598" w:rsidP="00EF4598">
      <w:pPr>
        <w:pStyle w:val="ListParagraph"/>
        <w:ind w:left="1440"/>
        <w:rPr>
          <w:b/>
        </w:rPr>
      </w:pPr>
    </w:p>
    <w:p w14:paraId="231972EC" w14:textId="77777777" w:rsidR="00EF4598" w:rsidRDefault="00EF4598" w:rsidP="00EF4598">
      <w:pPr>
        <w:rPr>
          <w:b/>
        </w:rPr>
      </w:pPr>
      <w:bookmarkStart w:id="0" w:name="_GoBack"/>
      <w:bookmarkEnd w:id="0"/>
    </w:p>
    <w:p w14:paraId="225A9E34" w14:textId="77777777" w:rsidR="00EF4598" w:rsidRDefault="00EF4598" w:rsidP="00EF459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Branch IV:</w:t>
      </w:r>
    </w:p>
    <w:p w14:paraId="0973FBE6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Index Page</w:t>
      </w:r>
    </w:p>
    <w:p w14:paraId="41935336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48-52</w:t>
      </w:r>
    </w:p>
    <w:p w14:paraId="4BEC2259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57-61</w:t>
      </w:r>
    </w:p>
    <w:p w14:paraId="3CEE811B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66-70</w:t>
      </w:r>
    </w:p>
    <w:p w14:paraId="24DBBB4E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72-75</w:t>
      </w:r>
    </w:p>
    <w:p w14:paraId="1CAD78A7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77-80</w:t>
      </w:r>
    </w:p>
    <w:p w14:paraId="45FA65ED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Transportation</w:t>
      </w:r>
    </w:p>
    <w:p w14:paraId="322504F9" w14:textId="77777777" w:rsidR="00EF4598" w:rsidRDefault="00EF4598" w:rsidP="00EF459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Branch V:</w:t>
      </w:r>
    </w:p>
    <w:p w14:paraId="513C900F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Index Page</w:t>
      </w:r>
    </w:p>
    <w:p w14:paraId="1B6F73DB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36-39</w:t>
      </w:r>
    </w:p>
    <w:p w14:paraId="1DBC5B52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45-48</w:t>
      </w:r>
    </w:p>
    <w:p w14:paraId="5E082C8F" w14:textId="77777777" w:rsid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54-57</w:t>
      </w:r>
    </w:p>
    <w:p w14:paraId="7AA246A2" w14:textId="77777777" w:rsidR="00EF4598" w:rsidRPr="00EF4598" w:rsidRDefault="00EF4598" w:rsidP="00EF4598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Transportation</w:t>
      </w:r>
    </w:p>
    <w:sectPr w:rsidR="00EF4598" w:rsidRPr="00EF4598" w:rsidSect="00EF459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31D"/>
    <w:multiLevelType w:val="hybridMultilevel"/>
    <w:tmpl w:val="79E8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A03"/>
    <w:multiLevelType w:val="hybridMultilevel"/>
    <w:tmpl w:val="F5A8E5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E07"/>
    <w:multiLevelType w:val="hybridMultilevel"/>
    <w:tmpl w:val="E3C2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5F61"/>
    <w:multiLevelType w:val="hybridMultilevel"/>
    <w:tmpl w:val="BA3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212B2"/>
    <w:multiLevelType w:val="hybridMultilevel"/>
    <w:tmpl w:val="9BA2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1A8"/>
    <w:multiLevelType w:val="hybridMultilevel"/>
    <w:tmpl w:val="6AEC6E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07930"/>
    <w:multiLevelType w:val="hybridMultilevel"/>
    <w:tmpl w:val="1338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F3"/>
    <w:rsid w:val="002078F3"/>
    <w:rsid w:val="0025104C"/>
    <w:rsid w:val="00EF4598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1B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2018-08-08T05:50:00Z</dcterms:created>
  <dcterms:modified xsi:type="dcterms:W3CDTF">2018-08-08T06:01:00Z</dcterms:modified>
</cp:coreProperties>
</file>