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3311" w:rsidRPr="00E83311">
              <w:rPr>
                <w:rFonts w:ascii="Tahoma" w:hAnsi="Tahoma" w:cs="Tahoma"/>
                <w:noProof/>
                <w:sz w:val="20"/>
                <w:szCs w:val="20"/>
              </w:rPr>
              <w:t>BAGLEY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76F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3311" w:rsidRPr="00E83311">
              <w:rPr>
                <w:rFonts w:ascii="Tahoma" w:hAnsi="Tahoma" w:cs="Tahoma"/>
                <w:noProof/>
                <w:sz w:val="20"/>
                <w:szCs w:val="20"/>
              </w:rPr>
              <w:t>530-226-2400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3AF2" w:rsidRPr="006B3AF2">
              <w:rPr>
                <w:rFonts w:ascii="Tahoma" w:hAnsi="Tahoma" w:cs="Tahoma"/>
                <w:noProof/>
                <w:sz w:val="20"/>
                <w:szCs w:val="20"/>
              </w:rPr>
              <w:t>45</w:t>
            </w:r>
            <w:r w:rsidR="006B3AF2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6B3AF2" w:rsidRPr="006B3AF2">
              <w:rPr>
                <w:rFonts w:ascii="Tahoma" w:hAnsi="Tahoma" w:cs="Tahoma"/>
                <w:noProof/>
                <w:sz w:val="20"/>
                <w:szCs w:val="20"/>
              </w:rPr>
              <w:t>270</w:t>
            </w:r>
            <w:r w:rsidR="002A5189">
              <w:rPr>
                <w:rFonts w:ascii="Tahoma" w:hAnsi="Tahoma" w:cs="Tahoma"/>
                <w:noProof/>
                <w:sz w:val="20"/>
                <w:szCs w:val="20"/>
              </w:rPr>
              <w:t xml:space="preserve">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6B3A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3AF2">
              <w:rPr>
                <w:rFonts w:ascii="Tahoma" w:hAnsi="Tahoma" w:cs="Tahoma"/>
                <w:sz w:val="20"/>
                <w:szCs w:val="20"/>
              </w:rPr>
              <w:t>286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221A0">
              <w:rPr>
                <w:rFonts w:ascii="Tahoma" w:hAnsi="Tahoma" w:cs="Tahoma"/>
                <w:sz w:val="20"/>
                <w:szCs w:val="20"/>
              </w:rPr>
              <w:t>0020</w:t>
            </w:r>
            <w:r w:rsidR="00BD0AAC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221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A6C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A6CC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221A0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/2012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 w:rsidRPr="00AC0EF8">
              <w:rPr>
                <w:rFonts w:ascii="Tahoma" w:hAnsi="Tahoma" w:cs="Tahoma"/>
                <w:noProof/>
                <w:sz w:val="20"/>
                <w:szCs w:val="20"/>
              </w:rPr>
              <w:t>Monterey-Remote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C0E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 w:rsidRPr="00AC0EF8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 w:rsidRPr="00AC0EF8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AC0E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 w:rsidRPr="00AC0EF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C55E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4BA8">
              <w:rPr>
                <w:rFonts w:ascii="Tahoma" w:hAnsi="Tahoma" w:cs="Tahoma"/>
                <w:noProof/>
                <w:sz w:val="20"/>
                <w:szCs w:val="20"/>
              </w:rPr>
              <w:t>Rick</w:t>
            </w:r>
            <w:r w:rsidR="00C55ED8">
              <w:rPr>
                <w:rFonts w:ascii="Tahoma" w:hAnsi="Tahoma" w:cs="Tahoma"/>
                <w:noProof/>
                <w:sz w:val="20"/>
                <w:szCs w:val="20"/>
              </w:rPr>
              <w:t xml:space="preserve"> L</w:t>
            </w:r>
            <w:r w:rsidR="00C55ED8" w:rsidRPr="00C55ED8">
              <w:rPr>
                <w:rFonts w:ascii="Tahoma" w:hAnsi="Tahoma" w:cs="Tahoma"/>
                <w:noProof/>
                <w:sz w:val="20"/>
                <w:szCs w:val="20"/>
              </w:rPr>
              <w:t>euck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3311" w:rsidRPr="00E83311">
              <w:rPr>
                <w:rFonts w:ascii="Tahoma" w:hAnsi="Tahoma" w:cs="Tahoma"/>
                <w:noProof/>
                <w:sz w:val="20"/>
                <w:szCs w:val="20"/>
              </w:rPr>
              <w:t>CA-SHF-002744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C0E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063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63E7">
              <w:rPr>
                <w:rFonts w:ascii="Tahoma" w:hAnsi="Tahoma" w:cs="Tahoma"/>
                <w:sz w:val="20"/>
                <w:szCs w:val="20"/>
              </w:rPr>
              <w:t>Bill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36F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036F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6B3A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A6C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_</w:t>
            </w:r>
            <w:r w:rsidR="00C61E0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B3AF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 xml:space="preserve">_2012 </w:t>
            </w:r>
            <w:r w:rsidR="00A221A0">
              <w:rPr>
                <w:rFonts w:ascii="Tahoma" w:hAnsi="Tahoma" w:cs="Tahoma"/>
                <w:noProof/>
                <w:sz w:val="20"/>
                <w:szCs w:val="20"/>
              </w:rPr>
              <w:t>0155</w:t>
            </w:r>
            <w:r w:rsidR="00DF1CF6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Shapefiles, KML, PDF's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221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3311" w:rsidRPr="00E83311">
              <w:rPr>
                <w:rFonts w:ascii="Tahoma" w:hAnsi="Tahoma" w:cs="Tahoma"/>
                <w:sz w:val="20"/>
                <w:szCs w:val="20"/>
              </w:rPr>
              <w:t>ftp.nifc.gov/Incident_Specific_Data/CALIF_N/!FEDERAL_Incidents/CA-SHF-2744_Bagley_Complex/IR/20120</w:t>
            </w:r>
            <w:r w:rsidR="00CA6CC4">
              <w:rPr>
                <w:rFonts w:ascii="Tahoma" w:hAnsi="Tahoma" w:cs="Tahoma"/>
                <w:sz w:val="20"/>
                <w:szCs w:val="20"/>
              </w:rPr>
              <w:t>90</w:t>
            </w:r>
            <w:r w:rsidR="00A221A0">
              <w:rPr>
                <w:rFonts w:ascii="Tahoma" w:hAnsi="Tahoma" w:cs="Tahoma"/>
                <w:sz w:val="20"/>
                <w:szCs w:val="20"/>
              </w:rPr>
              <w:t>5</w:t>
            </w:r>
            <w:r w:rsidR="00E83311" w:rsidRPr="00E83311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6B3A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 w:rsidRPr="00036F0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B3AF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036F0A" w:rsidRPr="00036F0A">
              <w:rPr>
                <w:rFonts w:ascii="Tahoma" w:hAnsi="Tahoma" w:cs="Tahoma"/>
                <w:noProof/>
                <w:sz w:val="20"/>
                <w:szCs w:val="20"/>
              </w:rPr>
              <w:t>_</w:t>
            </w:r>
            <w:r w:rsidR="00C61E0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B3AF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036F0A" w:rsidRPr="00036F0A">
              <w:rPr>
                <w:rFonts w:ascii="Tahoma" w:hAnsi="Tahoma" w:cs="Tahoma"/>
                <w:noProof/>
                <w:sz w:val="20"/>
                <w:szCs w:val="20"/>
              </w:rPr>
              <w:t>_2012</w:t>
            </w:r>
            <w:r w:rsidR="00E833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B3AF2">
              <w:rPr>
                <w:rFonts w:ascii="Tahoma" w:hAnsi="Tahoma" w:cs="Tahoma"/>
                <w:noProof/>
                <w:sz w:val="20"/>
                <w:szCs w:val="20"/>
              </w:rPr>
              <w:t>0247</w:t>
            </w:r>
            <w:r w:rsidR="00EE4AA5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="00036F0A" w:rsidRPr="00036F0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76FEE" w:rsidRDefault="00105747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67931">
              <w:rPr>
                <w:rFonts w:ascii="Tahoma" w:hAnsi="Tahoma" w:cs="Tahoma"/>
                <w:sz w:val="20"/>
                <w:szCs w:val="20"/>
              </w:rPr>
              <w:t>The was</w:t>
            </w:r>
            <w:r w:rsidR="00276F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2844">
              <w:rPr>
                <w:rFonts w:ascii="Tahoma" w:hAnsi="Tahoma" w:cs="Tahoma"/>
                <w:sz w:val="20"/>
                <w:szCs w:val="20"/>
              </w:rPr>
              <w:t>moderate</w:t>
            </w:r>
            <w:r w:rsidR="00276FEE">
              <w:rPr>
                <w:rFonts w:ascii="Tahoma" w:hAnsi="Tahoma" w:cs="Tahoma"/>
                <w:sz w:val="20"/>
                <w:szCs w:val="20"/>
              </w:rPr>
              <w:t xml:space="preserve"> growth with intense heat along the North West </w:t>
            </w:r>
            <w:r w:rsidR="00DC2844">
              <w:rPr>
                <w:rFonts w:ascii="Tahoma" w:hAnsi="Tahoma" w:cs="Tahoma"/>
                <w:sz w:val="20"/>
                <w:szCs w:val="20"/>
              </w:rPr>
              <w:t>side</w:t>
            </w:r>
            <w:r w:rsidR="00276FEE">
              <w:rPr>
                <w:rFonts w:ascii="Tahoma" w:hAnsi="Tahoma" w:cs="Tahoma"/>
                <w:sz w:val="20"/>
                <w:szCs w:val="20"/>
              </w:rPr>
              <w:t xml:space="preserve"> of the fi</w:t>
            </w:r>
            <w:r w:rsidR="002A5189">
              <w:rPr>
                <w:rFonts w:ascii="Tahoma" w:hAnsi="Tahoma" w:cs="Tahoma"/>
                <w:sz w:val="20"/>
                <w:szCs w:val="20"/>
              </w:rPr>
              <w:t>re.</w:t>
            </w:r>
            <w:r w:rsidR="00F4197B">
              <w:rPr>
                <w:rFonts w:ascii="Tahoma" w:hAnsi="Tahoma" w:cs="Tahoma"/>
                <w:sz w:val="20"/>
                <w:szCs w:val="20"/>
              </w:rPr>
              <w:t xml:space="preserve"> with the fire moving towards the river.</w:t>
            </w:r>
          </w:p>
          <w:p w:rsidR="002A5189" w:rsidRDefault="002A5189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4197B" w:rsidRDefault="00F4197B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a portion of heat on the Nort</w:t>
            </w:r>
            <w:r w:rsidR="00671404">
              <w:rPr>
                <w:rFonts w:ascii="Tahoma" w:hAnsi="Tahoma" w:cs="Tahoma"/>
                <w:sz w:val="20"/>
                <w:szCs w:val="20"/>
              </w:rPr>
              <w:t xml:space="preserve">h end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of the fire that I could not get a really good read as to tell if the fire crossed the </w:t>
            </w:r>
            <w:r w:rsidR="00671404">
              <w:rPr>
                <w:rFonts w:ascii="Tahoma" w:hAnsi="Tahoma" w:cs="Tahoma"/>
                <w:sz w:val="20"/>
                <w:szCs w:val="20"/>
              </w:rPr>
              <w:t>river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671404">
              <w:rPr>
                <w:rFonts w:ascii="Tahoma" w:hAnsi="Tahoma" w:cs="Tahoma"/>
                <w:sz w:val="20"/>
                <w:szCs w:val="20"/>
              </w:rPr>
              <w:t xml:space="preserve"> It is noted with call out box</w:t>
            </w:r>
          </w:p>
          <w:p w:rsidR="00F4197B" w:rsidRDefault="00F4197B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C4EB4" w:rsidRDefault="009C4EB4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also growth seen </w:t>
            </w:r>
            <w:r w:rsidR="002A5189">
              <w:rPr>
                <w:rFonts w:ascii="Tahoma" w:hAnsi="Tahoma" w:cs="Tahoma"/>
                <w:sz w:val="20"/>
                <w:szCs w:val="20"/>
              </w:rPr>
              <w:t xml:space="preserve">on the East side just above Canyon </w:t>
            </w:r>
            <w:proofErr w:type="spellStart"/>
            <w:r w:rsidR="002A5189">
              <w:rPr>
                <w:rFonts w:ascii="Tahoma" w:hAnsi="Tahoma" w:cs="Tahoma"/>
                <w:sz w:val="20"/>
                <w:szCs w:val="20"/>
              </w:rPr>
              <w:t>Resevoir</w:t>
            </w:r>
            <w:proofErr w:type="spellEnd"/>
            <w:r w:rsidR="00671404">
              <w:rPr>
                <w:rFonts w:ascii="Tahoma" w:hAnsi="Tahoma" w:cs="Tahoma"/>
                <w:sz w:val="20"/>
                <w:szCs w:val="20"/>
              </w:rPr>
              <w:t xml:space="preserve"> as well as a small area along the North east corner.</w:t>
            </w:r>
          </w:p>
          <w:p w:rsidR="009C4EB4" w:rsidRDefault="009C4EB4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C4EB4" w:rsidRDefault="009C4EB4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671404">
              <w:rPr>
                <w:rFonts w:ascii="Tahoma" w:hAnsi="Tahoma" w:cs="Tahoma"/>
                <w:sz w:val="20"/>
                <w:szCs w:val="20"/>
              </w:rPr>
              <w:t>are</w:t>
            </w:r>
            <w:r w:rsidR="00F440A4">
              <w:rPr>
                <w:rFonts w:ascii="Tahoma" w:hAnsi="Tahoma" w:cs="Tahoma"/>
                <w:sz w:val="20"/>
                <w:szCs w:val="20"/>
              </w:rPr>
              <w:t xml:space="preserve"> isolated heat source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3993">
              <w:rPr>
                <w:rFonts w:ascii="Tahoma" w:hAnsi="Tahoma" w:cs="Tahoma"/>
                <w:sz w:val="20"/>
                <w:szCs w:val="20"/>
              </w:rPr>
              <w:t>around the fire that maybe at or over the line</w:t>
            </w:r>
            <w:r>
              <w:rPr>
                <w:rFonts w:ascii="Tahoma" w:hAnsi="Tahoma" w:cs="Tahoma"/>
                <w:sz w:val="20"/>
                <w:szCs w:val="20"/>
              </w:rPr>
              <w:t>, th</w:t>
            </w:r>
            <w:r w:rsidR="00E67931">
              <w:rPr>
                <w:rFonts w:ascii="Tahoma" w:hAnsi="Tahoma" w:cs="Tahoma"/>
                <w:sz w:val="20"/>
                <w:szCs w:val="20"/>
              </w:rPr>
              <w:t>ese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</w:t>
            </w:r>
            <w:r w:rsidR="00E67931">
              <w:rPr>
                <w:rFonts w:ascii="Tahoma" w:hAnsi="Tahoma" w:cs="Tahoma"/>
                <w:sz w:val="20"/>
                <w:szCs w:val="20"/>
              </w:rPr>
              <w:t>ave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been noted with a lat and lon</w:t>
            </w:r>
            <w:r w:rsidR="00E67931">
              <w:rPr>
                <w:rFonts w:ascii="Tahoma" w:hAnsi="Tahoma" w:cs="Tahoma"/>
                <w:sz w:val="20"/>
                <w:szCs w:val="20"/>
              </w:rPr>
              <w:t>g.</w:t>
            </w:r>
          </w:p>
          <w:p w:rsidR="00254BA8" w:rsidRDefault="00254BA8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</w:t>
            </w:r>
            <w:r w:rsidR="002A5189">
              <w:rPr>
                <w:rFonts w:ascii="Tahoma" w:hAnsi="Tahoma" w:cs="Tahoma"/>
                <w:sz w:val="20"/>
                <w:szCs w:val="20"/>
              </w:rPr>
              <w:t xml:space="preserve">e one </w:t>
            </w:r>
            <w:proofErr w:type="spellStart"/>
            <w:r w:rsidR="002A5189">
              <w:rPr>
                <w:rFonts w:ascii="Tahoma" w:hAnsi="Tahoma" w:cs="Tahoma"/>
                <w:sz w:val="20"/>
                <w:szCs w:val="20"/>
              </w:rPr>
              <w:t>one</w:t>
            </w:r>
            <w:proofErr w:type="spellEnd"/>
            <w:r w:rsidR="002A5189">
              <w:rPr>
                <w:rFonts w:ascii="Tahoma" w:hAnsi="Tahoma" w:cs="Tahoma"/>
                <w:sz w:val="20"/>
                <w:szCs w:val="20"/>
              </w:rPr>
              <w:t xml:space="preserve"> the North</w:t>
            </w:r>
            <w:r w:rsidR="00671404">
              <w:rPr>
                <w:rFonts w:ascii="Tahoma" w:hAnsi="Tahoma" w:cs="Tahoma"/>
                <w:sz w:val="20"/>
                <w:szCs w:val="20"/>
              </w:rPr>
              <w:t>east</w:t>
            </w:r>
            <w:bookmarkStart w:id="0" w:name="_GoBack"/>
            <w:bookmarkEnd w:id="0"/>
            <w:r w:rsidR="002A5189">
              <w:rPr>
                <w:rFonts w:ascii="Tahoma" w:hAnsi="Tahoma" w:cs="Tahoma"/>
                <w:sz w:val="20"/>
                <w:szCs w:val="20"/>
              </w:rPr>
              <w:t xml:space="preserve"> side is of the most concern based on location over the line.</w:t>
            </w:r>
          </w:p>
          <w:p w:rsidR="00AD6F90" w:rsidRDefault="00AD6F90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D6F90" w:rsidRDefault="00AD6F90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83311" w:rsidRDefault="00E83311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036F0A" w:rsidP="00E8331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81" w:rsidRDefault="00876881">
      <w:r>
        <w:separator/>
      </w:r>
    </w:p>
  </w:endnote>
  <w:endnote w:type="continuationSeparator" w:id="0">
    <w:p w:rsidR="00876881" w:rsidRDefault="0087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81" w:rsidRDefault="00876881">
      <w:r>
        <w:separator/>
      </w:r>
    </w:p>
  </w:footnote>
  <w:footnote w:type="continuationSeparator" w:id="0">
    <w:p w:rsidR="00876881" w:rsidRDefault="0087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1095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32D0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A8BF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28B7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484D13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CAE1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C233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8EF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8466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0A9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60"/>
    <w:rsid w:val="0000714D"/>
    <w:rsid w:val="00010E2F"/>
    <w:rsid w:val="000309F5"/>
    <w:rsid w:val="00036F0A"/>
    <w:rsid w:val="00051A60"/>
    <w:rsid w:val="00070A9D"/>
    <w:rsid w:val="00105747"/>
    <w:rsid w:val="00126DFE"/>
    <w:rsid w:val="00133DB7"/>
    <w:rsid w:val="00137278"/>
    <w:rsid w:val="001821CB"/>
    <w:rsid w:val="001B447C"/>
    <w:rsid w:val="001F0ED3"/>
    <w:rsid w:val="0021303C"/>
    <w:rsid w:val="0022172E"/>
    <w:rsid w:val="00254BA8"/>
    <w:rsid w:val="00262E34"/>
    <w:rsid w:val="00276FEE"/>
    <w:rsid w:val="002A5189"/>
    <w:rsid w:val="002E5C9A"/>
    <w:rsid w:val="00320B15"/>
    <w:rsid w:val="00326F77"/>
    <w:rsid w:val="0040638A"/>
    <w:rsid w:val="00476742"/>
    <w:rsid w:val="004B4859"/>
    <w:rsid w:val="00501511"/>
    <w:rsid w:val="005426C0"/>
    <w:rsid w:val="005D119D"/>
    <w:rsid w:val="0062420E"/>
    <w:rsid w:val="0063737D"/>
    <w:rsid w:val="00650FBF"/>
    <w:rsid w:val="00671404"/>
    <w:rsid w:val="006B3AF2"/>
    <w:rsid w:val="006D7559"/>
    <w:rsid w:val="00760058"/>
    <w:rsid w:val="007911A2"/>
    <w:rsid w:val="007C3663"/>
    <w:rsid w:val="00820871"/>
    <w:rsid w:val="00865C0A"/>
    <w:rsid w:val="00876881"/>
    <w:rsid w:val="0088333E"/>
    <w:rsid w:val="008905E1"/>
    <w:rsid w:val="008D65C0"/>
    <w:rsid w:val="00935C5E"/>
    <w:rsid w:val="009748D6"/>
    <w:rsid w:val="00992FB7"/>
    <w:rsid w:val="009C2908"/>
    <w:rsid w:val="009C4EB4"/>
    <w:rsid w:val="009C6DDC"/>
    <w:rsid w:val="00A2031B"/>
    <w:rsid w:val="00A221A0"/>
    <w:rsid w:val="00A56502"/>
    <w:rsid w:val="00AC0EF8"/>
    <w:rsid w:val="00AD6F90"/>
    <w:rsid w:val="00B063E7"/>
    <w:rsid w:val="00B770B9"/>
    <w:rsid w:val="00BD0A6F"/>
    <w:rsid w:val="00BD0AAC"/>
    <w:rsid w:val="00BE0D3C"/>
    <w:rsid w:val="00C55ED8"/>
    <w:rsid w:val="00C61E06"/>
    <w:rsid w:val="00CA6CC4"/>
    <w:rsid w:val="00CB255A"/>
    <w:rsid w:val="00DC2844"/>
    <w:rsid w:val="00DF1CF6"/>
    <w:rsid w:val="00E456CE"/>
    <w:rsid w:val="00E62E08"/>
    <w:rsid w:val="00E665FD"/>
    <w:rsid w:val="00E67931"/>
    <w:rsid w:val="00E83311"/>
    <w:rsid w:val="00EE4AA5"/>
    <w:rsid w:val="00EF76FD"/>
    <w:rsid w:val="00F03993"/>
    <w:rsid w:val="00F4197B"/>
    <w:rsid w:val="00F440A4"/>
    <w:rsid w:val="00F5387F"/>
    <w:rsid w:val="00FB3C4A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0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0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0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03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03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03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03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03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03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3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03C"/>
  </w:style>
  <w:style w:type="paragraph" w:styleId="BlockText">
    <w:name w:val="Block Text"/>
    <w:basedOn w:val="Normal"/>
    <w:uiPriority w:val="99"/>
    <w:semiHidden/>
    <w:unhideWhenUsed/>
    <w:rsid w:val="0021303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130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03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30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03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03C"/>
    <w:pPr>
      <w:spacing w:after="120"/>
      <w:ind w:firstLine="21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303C"/>
    <w:rPr>
      <w:b/>
      <w:bCs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03C"/>
    <w:rPr>
      <w:b w:val="0"/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0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03C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03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03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0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03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0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03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03C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1303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03C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0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03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03C"/>
  </w:style>
  <w:style w:type="character" w:customStyle="1" w:styleId="DateChar">
    <w:name w:val="Date Char"/>
    <w:basedOn w:val="DefaultParagraphFont"/>
    <w:link w:val="Date"/>
    <w:uiPriority w:val="99"/>
    <w:semiHidden/>
    <w:rsid w:val="0021303C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30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03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03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03C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0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03C"/>
  </w:style>
  <w:style w:type="paragraph" w:styleId="EnvelopeAddress">
    <w:name w:val="envelope address"/>
    <w:basedOn w:val="Normal"/>
    <w:uiPriority w:val="99"/>
    <w:semiHidden/>
    <w:unhideWhenUsed/>
    <w:rsid w:val="0021303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1303C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0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03C"/>
  </w:style>
  <w:style w:type="character" w:customStyle="1" w:styleId="Heading1Char">
    <w:name w:val="Heading 1 Char"/>
    <w:basedOn w:val="DefaultParagraphFont"/>
    <w:link w:val="Heading1"/>
    <w:uiPriority w:val="9"/>
    <w:rsid w:val="002130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0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0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0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0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03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03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03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03C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303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03C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03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03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03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03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03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03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03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03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03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03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03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03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0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03C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2130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130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130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130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130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130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0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0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0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0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0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0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0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0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0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130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0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0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0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03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1303C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130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03C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0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03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1303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303C"/>
  </w:style>
  <w:style w:type="paragraph" w:styleId="NormalIndent">
    <w:name w:val="Normal Indent"/>
    <w:basedOn w:val="Normal"/>
    <w:uiPriority w:val="99"/>
    <w:semiHidden/>
    <w:unhideWhenUsed/>
    <w:rsid w:val="002130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03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03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30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03C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130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303C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0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03C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1303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03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0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1303C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03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03C"/>
  </w:style>
  <w:style w:type="paragraph" w:styleId="Title">
    <w:name w:val="Title"/>
    <w:basedOn w:val="Normal"/>
    <w:next w:val="Normal"/>
    <w:link w:val="TitleChar"/>
    <w:uiPriority w:val="10"/>
    <w:qFormat/>
    <w:rsid w:val="002130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30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1303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03C"/>
  </w:style>
  <w:style w:type="paragraph" w:styleId="TOC2">
    <w:name w:val="toc 2"/>
    <w:basedOn w:val="Normal"/>
    <w:next w:val="Normal"/>
    <w:autoRedefine/>
    <w:uiPriority w:val="39"/>
    <w:semiHidden/>
    <w:unhideWhenUsed/>
    <w:rsid w:val="0021303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03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03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03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03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03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03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03C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03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0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0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0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03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03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03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03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03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03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3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03C"/>
  </w:style>
  <w:style w:type="paragraph" w:styleId="BlockText">
    <w:name w:val="Block Text"/>
    <w:basedOn w:val="Normal"/>
    <w:uiPriority w:val="99"/>
    <w:semiHidden/>
    <w:unhideWhenUsed/>
    <w:rsid w:val="0021303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130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03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30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03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03C"/>
    <w:pPr>
      <w:spacing w:after="120"/>
      <w:ind w:firstLine="21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303C"/>
    <w:rPr>
      <w:b/>
      <w:bCs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03C"/>
    <w:rPr>
      <w:b w:val="0"/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0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03C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03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03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0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03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0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03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03C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1303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03C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0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03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03C"/>
  </w:style>
  <w:style w:type="character" w:customStyle="1" w:styleId="DateChar">
    <w:name w:val="Date Char"/>
    <w:basedOn w:val="DefaultParagraphFont"/>
    <w:link w:val="Date"/>
    <w:uiPriority w:val="99"/>
    <w:semiHidden/>
    <w:rsid w:val="0021303C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30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03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03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03C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0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03C"/>
  </w:style>
  <w:style w:type="paragraph" w:styleId="EnvelopeAddress">
    <w:name w:val="envelope address"/>
    <w:basedOn w:val="Normal"/>
    <w:uiPriority w:val="99"/>
    <w:semiHidden/>
    <w:unhideWhenUsed/>
    <w:rsid w:val="0021303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1303C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0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03C"/>
  </w:style>
  <w:style w:type="character" w:customStyle="1" w:styleId="Heading1Char">
    <w:name w:val="Heading 1 Char"/>
    <w:basedOn w:val="DefaultParagraphFont"/>
    <w:link w:val="Heading1"/>
    <w:uiPriority w:val="9"/>
    <w:rsid w:val="002130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0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0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0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0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03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03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03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03C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303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03C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03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03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03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03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03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03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03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03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03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03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03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03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0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03C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2130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130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130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130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130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130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0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0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0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0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0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0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0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0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0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130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0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0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0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03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1303C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130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03C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0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03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1303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303C"/>
  </w:style>
  <w:style w:type="paragraph" w:styleId="NormalIndent">
    <w:name w:val="Normal Indent"/>
    <w:basedOn w:val="Normal"/>
    <w:uiPriority w:val="99"/>
    <w:semiHidden/>
    <w:unhideWhenUsed/>
    <w:rsid w:val="002130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03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03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30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03C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130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303C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0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03C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1303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03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0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1303C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03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03C"/>
  </w:style>
  <w:style w:type="paragraph" w:styleId="Title">
    <w:name w:val="Title"/>
    <w:basedOn w:val="Normal"/>
    <w:next w:val="Normal"/>
    <w:link w:val="TitleChar"/>
    <w:uiPriority w:val="10"/>
    <w:qFormat/>
    <w:rsid w:val="002130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30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1303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03C"/>
  </w:style>
  <w:style w:type="paragraph" w:styleId="TOC2">
    <w:name w:val="toc 2"/>
    <w:basedOn w:val="Normal"/>
    <w:next w:val="Normal"/>
    <w:autoRedefine/>
    <w:uiPriority w:val="39"/>
    <w:semiHidden/>
    <w:unhideWhenUsed/>
    <w:rsid w:val="0021303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03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03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03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03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03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03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03C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0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2IR\Bagley\Produts\20120826\PIUTE_Complex_IR_Log_20120807_033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PIUTE_Complex_IR_Log_20120807_0331.dot</Template>
  <TotalTime>817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Bloxham</dc:creator>
  <cp:lastModifiedBy>Bloxham</cp:lastModifiedBy>
  <cp:revision>34</cp:revision>
  <cp:lastPrinted>2012-08-27T10:59:00Z</cp:lastPrinted>
  <dcterms:created xsi:type="dcterms:W3CDTF">2012-08-28T04:33:00Z</dcterms:created>
  <dcterms:modified xsi:type="dcterms:W3CDTF">2012-09-05T09:57:00Z</dcterms:modified>
</cp:coreProperties>
</file>