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77" w:rsidRDefault="008A4677" w:rsidP="008A4677">
      <w:pPr>
        <w:pStyle w:val="Default"/>
        <w:spacing w:before="600"/>
        <w:jc w:val="center"/>
        <w:rPr>
          <w:rFonts w:ascii="Arial" w:hAnsi="Arial" w:cs="Arial"/>
          <w:sz w:val="40"/>
        </w:rPr>
      </w:pPr>
      <w:bookmarkStart w:id="0" w:name="_GoBack"/>
      <w:bookmarkEnd w:id="0"/>
    </w:p>
    <w:p w:rsidR="008A4677" w:rsidRDefault="008A4677" w:rsidP="008A4677">
      <w:pPr>
        <w:pStyle w:val="Default"/>
        <w:spacing w:before="600"/>
        <w:jc w:val="center"/>
        <w:rPr>
          <w:rFonts w:ascii="Arial" w:hAnsi="Arial" w:cs="Arial"/>
          <w:sz w:val="40"/>
        </w:rPr>
      </w:pPr>
    </w:p>
    <w:p w:rsidR="00974CEE" w:rsidRPr="005063AA" w:rsidRDefault="00FF7244" w:rsidP="008A4677">
      <w:pPr>
        <w:pStyle w:val="Default"/>
        <w:spacing w:before="600"/>
        <w:jc w:val="center"/>
        <w:rPr>
          <w:rFonts w:ascii="Arial" w:hAnsi="Arial" w:cs="Arial"/>
          <w:b/>
          <w:sz w:val="40"/>
        </w:rPr>
      </w:pPr>
      <w:r w:rsidRPr="005063AA">
        <w:rPr>
          <w:rFonts w:ascii="Arial" w:hAnsi="Arial" w:cs="Arial"/>
          <w:b/>
          <w:sz w:val="40"/>
        </w:rPr>
        <w:t>Butler Fire</w:t>
      </w:r>
    </w:p>
    <w:p w:rsidR="0032270D" w:rsidRPr="0032270D" w:rsidRDefault="00FF7244" w:rsidP="008A4677">
      <w:pPr>
        <w:pStyle w:val="Default"/>
        <w:spacing w:before="600"/>
        <w:jc w:val="center"/>
        <w:rPr>
          <w:rFonts w:ascii="Arial" w:hAnsi="Arial" w:cs="Arial"/>
          <w:sz w:val="32"/>
          <w:szCs w:val="32"/>
        </w:rPr>
      </w:pPr>
      <w:r>
        <w:rPr>
          <w:rFonts w:ascii="Arial" w:hAnsi="Arial" w:cs="Arial"/>
          <w:sz w:val="32"/>
          <w:szCs w:val="32"/>
        </w:rPr>
        <w:t>CA-SRF-1388</w:t>
      </w:r>
    </w:p>
    <w:p w:rsidR="00646CD0" w:rsidRPr="008A4677" w:rsidRDefault="005D0785" w:rsidP="008A4677">
      <w:pPr>
        <w:pStyle w:val="Default"/>
        <w:spacing w:before="600"/>
        <w:jc w:val="center"/>
        <w:rPr>
          <w:rFonts w:ascii="Arial" w:hAnsi="Arial" w:cs="Arial"/>
          <w:b/>
          <w:sz w:val="72"/>
        </w:rPr>
      </w:pPr>
      <w:r>
        <w:rPr>
          <w:rFonts w:ascii="Arial" w:hAnsi="Arial" w:cs="Arial"/>
          <w:b/>
          <w:sz w:val="72"/>
        </w:rPr>
        <w:t>Strategic Operations</w:t>
      </w:r>
      <w:r w:rsidR="00974CEE" w:rsidRPr="008A4677">
        <w:rPr>
          <w:rFonts w:ascii="Arial" w:hAnsi="Arial" w:cs="Arial"/>
          <w:b/>
          <w:sz w:val="72"/>
        </w:rPr>
        <w:t xml:space="preserve"> Plan</w:t>
      </w:r>
    </w:p>
    <w:p w:rsidR="0032270D" w:rsidRDefault="002B0B1E" w:rsidP="00656524">
      <w:pPr>
        <w:pStyle w:val="Default"/>
        <w:spacing w:before="600"/>
        <w:jc w:val="center"/>
        <w:rPr>
          <w:rFonts w:ascii="Arial" w:hAnsi="Arial" w:cs="Arial"/>
          <w:sz w:val="40"/>
        </w:rPr>
      </w:pPr>
      <w:r>
        <w:rPr>
          <w:rFonts w:ascii="Arial" w:hAnsi="Arial" w:cs="Arial"/>
          <w:sz w:val="36"/>
          <w:szCs w:val="36"/>
        </w:rPr>
        <w:t xml:space="preserve">as </w:t>
      </w:r>
      <w:r w:rsidR="008A4677" w:rsidRPr="002B0B1E">
        <w:rPr>
          <w:rFonts w:ascii="Arial" w:hAnsi="Arial" w:cs="Arial"/>
          <w:sz w:val="36"/>
          <w:szCs w:val="36"/>
        </w:rPr>
        <w:t>of</w:t>
      </w:r>
      <w:r w:rsidR="008A4677" w:rsidRPr="008A4677">
        <w:rPr>
          <w:rFonts w:ascii="Arial" w:hAnsi="Arial" w:cs="Arial"/>
          <w:sz w:val="40"/>
        </w:rPr>
        <w:t xml:space="preserve"> </w:t>
      </w:r>
      <w:r>
        <w:rPr>
          <w:rFonts w:ascii="Arial" w:hAnsi="Arial" w:cs="Arial"/>
          <w:sz w:val="40"/>
        </w:rPr>
        <w:t>0</w:t>
      </w:r>
      <w:r w:rsidR="008A4677" w:rsidRPr="008A4677">
        <w:rPr>
          <w:rFonts w:ascii="Arial" w:hAnsi="Arial" w:cs="Arial"/>
          <w:sz w:val="40"/>
        </w:rPr>
        <w:t>8/</w:t>
      </w:r>
      <w:r w:rsidR="00ED7580">
        <w:rPr>
          <w:rFonts w:ascii="Arial" w:hAnsi="Arial" w:cs="Arial"/>
          <w:sz w:val="40"/>
        </w:rPr>
        <w:t>10</w:t>
      </w:r>
      <w:r w:rsidR="008A4677" w:rsidRPr="008A4677">
        <w:rPr>
          <w:rFonts w:ascii="Arial" w:hAnsi="Arial" w:cs="Arial"/>
          <w:sz w:val="40"/>
        </w:rPr>
        <w:t>/13</w:t>
      </w:r>
    </w:p>
    <w:p w:rsidR="0032270D" w:rsidRDefault="00656524" w:rsidP="008A4677">
      <w:pPr>
        <w:pStyle w:val="Default"/>
        <w:spacing w:before="600"/>
        <w:jc w:val="center"/>
        <w:rPr>
          <w:rFonts w:ascii="Arial" w:hAnsi="Arial" w:cs="Arial"/>
          <w:sz w:val="40"/>
        </w:rPr>
      </w:pPr>
      <w:r>
        <w:rPr>
          <w:rFonts w:ascii="Arial" w:hAnsi="Arial" w:cs="Arial"/>
          <w:noProof/>
          <w:sz w:val="40"/>
        </w:rPr>
        <w:drawing>
          <wp:inline distT="0" distB="0" distL="0" distR="0" wp14:anchorId="6FD52141" wp14:editId="5E69BD10">
            <wp:extent cx="2466975" cy="3219450"/>
            <wp:effectExtent l="19050" t="0" r="9525" b="0"/>
            <wp:docPr id="1" name="Picture 1" descr="C:\Users\HTR\Desktop\ciimt1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979" cy="3222065"/>
                    </a:xfrm>
                    <a:prstGeom prst="rect">
                      <a:avLst/>
                    </a:prstGeom>
                    <a:noFill/>
                    <a:ln>
                      <a:noFill/>
                    </a:ln>
                  </pic:spPr>
                </pic:pic>
              </a:graphicData>
            </a:graphic>
          </wp:inline>
        </w:drawing>
      </w:r>
    </w:p>
    <w:p w:rsidR="00646CD0" w:rsidRPr="00E0791C" w:rsidRDefault="00646CD0" w:rsidP="00EC55CA">
      <w:pPr>
        <w:pStyle w:val="Default"/>
        <w:rPr>
          <w:rFonts w:ascii="Arial" w:hAnsi="Arial" w:cs="Arial"/>
        </w:rPr>
      </w:pPr>
    </w:p>
    <w:p w:rsidR="00646CD0" w:rsidRPr="00E0791C" w:rsidRDefault="00646CD0" w:rsidP="00EC55CA">
      <w:pPr>
        <w:pStyle w:val="Default"/>
        <w:rPr>
          <w:rFonts w:ascii="Arial" w:hAnsi="Arial" w:cs="Arial"/>
          <w:color w:val="auto"/>
        </w:rPr>
      </w:pPr>
    </w:p>
    <w:p w:rsidR="00EC55CA" w:rsidRPr="00E0791C" w:rsidRDefault="00EC55CA" w:rsidP="00EC55CA">
      <w:pPr>
        <w:rPr>
          <w:rFonts w:ascii="Arial" w:eastAsiaTheme="minorEastAsia" w:hAnsi="Arial" w:cs="Arial"/>
          <w:sz w:val="24"/>
          <w:szCs w:val="24"/>
        </w:rPr>
      </w:pPr>
      <w:r w:rsidRPr="00E0791C">
        <w:rPr>
          <w:rFonts w:ascii="Arial" w:hAnsi="Arial" w:cs="Arial"/>
          <w:sz w:val="24"/>
          <w:szCs w:val="24"/>
        </w:rPr>
        <w:br w:type="page"/>
      </w:r>
    </w:p>
    <w:p w:rsidR="00DD5885" w:rsidRPr="00DD5885" w:rsidRDefault="000B1DE2" w:rsidP="00DD5885">
      <w:pPr>
        <w:pStyle w:val="NormalWeb"/>
        <w:rPr>
          <w:rFonts w:ascii="Arial" w:hAnsi="Arial" w:cs="Arial"/>
          <w:b/>
        </w:rPr>
      </w:pPr>
      <w:r>
        <w:rPr>
          <w:rFonts w:ascii="Arial" w:hAnsi="Arial" w:cs="Arial"/>
          <w:b/>
        </w:rPr>
        <w:lastRenderedPageBreak/>
        <w:t>Introduction</w:t>
      </w:r>
    </w:p>
    <w:p w:rsidR="001828FB" w:rsidRDefault="00F57D93" w:rsidP="00FB35C9">
      <w:pPr>
        <w:pStyle w:val="NormalWeb"/>
        <w:rPr>
          <w:rFonts w:ascii="Arial" w:hAnsi="Arial" w:cs="Arial"/>
        </w:rPr>
      </w:pPr>
      <w:r>
        <w:rPr>
          <w:rFonts w:ascii="Arial" w:hAnsi="Arial" w:cs="Arial"/>
        </w:rPr>
        <w:t>T</w:t>
      </w:r>
      <w:r w:rsidR="00DD5885" w:rsidRPr="00DD5885">
        <w:rPr>
          <w:rFonts w:ascii="Arial" w:hAnsi="Arial" w:cs="Arial"/>
        </w:rPr>
        <w:t xml:space="preserve">he </w:t>
      </w:r>
      <w:r w:rsidR="00FF7244">
        <w:rPr>
          <w:rFonts w:ascii="Arial" w:hAnsi="Arial" w:cs="Arial"/>
        </w:rPr>
        <w:t>Butler Fire</w:t>
      </w:r>
      <w:r>
        <w:rPr>
          <w:rFonts w:ascii="Arial" w:hAnsi="Arial" w:cs="Arial"/>
        </w:rPr>
        <w:t xml:space="preserve"> is currently burning</w:t>
      </w:r>
      <w:r w:rsidR="00DD5885" w:rsidRPr="00DD5885">
        <w:rPr>
          <w:rFonts w:ascii="Arial" w:hAnsi="Arial" w:cs="Arial"/>
        </w:rPr>
        <w:t xml:space="preserve"> on </w:t>
      </w:r>
      <w:r w:rsidR="00AC1B7A">
        <w:rPr>
          <w:rFonts w:ascii="Arial" w:hAnsi="Arial" w:cs="Arial"/>
        </w:rPr>
        <w:t xml:space="preserve">the </w:t>
      </w:r>
      <w:r w:rsidR="002914D3">
        <w:rPr>
          <w:rFonts w:ascii="Arial" w:hAnsi="Arial" w:cs="Arial"/>
        </w:rPr>
        <w:t xml:space="preserve">Ukonom and Salmon </w:t>
      </w:r>
      <w:r w:rsidR="00DD5885" w:rsidRPr="002914D3">
        <w:rPr>
          <w:rFonts w:ascii="Arial" w:hAnsi="Arial" w:cs="Arial"/>
        </w:rPr>
        <w:t>District</w:t>
      </w:r>
      <w:r w:rsidR="002914D3">
        <w:rPr>
          <w:rFonts w:ascii="Arial" w:hAnsi="Arial" w:cs="Arial"/>
        </w:rPr>
        <w:t>s</w:t>
      </w:r>
      <w:r w:rsidR="00DD5885" w:rsidRPr="00DD5885">
        <w:rPr>
          <w:rFonts w:ascii="Arial" w:hAnsi="Arial" w:cs="Arial"/>
        </w:rPr>
        <w:t xml:space="preserve"> of the Klamath National Forest.</w:t>
      </w:r>
      <w:r w:rsidR="00BD6973">
        <w:rPr>
          <w:rFonts w:ascii="Arial" w:hAnsi="Arial" w:cs="Arial"/>
        </w:rPr>
        <w:t xml:space="preserve">  </w:t>
      </w:r>
      <w:r w:rsidR="00ED7580">
        <w:rPr>
          <w:rFonts w:ascii="Arial" w:hAnsi="Arial" w:cs="Arial"/>
        </w:rPr>
        <w:t xml:space="preserve">The Ukonom District, where the fire originated is managed/administrated by the Six Rivers NF. </w:t>
      </w:r>
      <w:r w:rsidR="00FB35C9">
        <w:rPr>
          <w:rFonts w:ascii="Arial" w:hAnsi="Arial" w:cs="Arial"/>
        </w:rPr>
        <w:t>Th</w:t>
      </w:r>
      <w:r>
        <w:rPr>
          <w:rFonts w:ascii="Arial" w:hAnsi="Arial" w:cs="Arial"/>
        </w:rPr>
        <w:t>is document is a</w:t>
      </w:r>
      <w:r w:rsidR="00FB35C9">
        <w:rPr>
          <w:rFonts w:ascii="Arial" w:hAnsi="Arial" w:cs="Arial"/>
        </w:rPr>
        <w:t xml:space="preserve"> strategic operating plan </w:t>
      </w:r>
      <w:r>
        <w:rPr>
          <w:rFonts w:ascii="Arial" w:hAnsi="Arial" w:cs="Arial"/>
        </w:rPr>
        <w:t xml:space="preserve">for long-term management of the Butler Fire.  </w:t>
      </w:r>
      <w:r w:rsidR="003877D5">
        <w:rPr>
          <w:rFonts w:ascii="Arial" w:hAnsi="Arial" w:cs="Arial"/>
        </w:rPr>
        <w:t xml:space="preserve">For stakeholders in the management of the Butler fire, this document can help define where we are now, where we </w:t>
      </w:r>
      <w:r w:rsidR="001828FB">
        <w:rPr>
          <w:rFonts w:ascii="Arial" w:hAnsi="Arial" w:cs="Arial"/>
        </w:rPr>
        <w:t xml:space="preserve">may </w:t>
      </w:r>
      <w:r w:rsidR="003877D5">
        <w:rPr>
          <w:rFonts w:ascii="Arial" w:hAnsi="Arial" w:cs="Arial"/>
        </w:rPr>
        <w:t>want to be</w:t>
      </w:r>
      <w:r w:rsidR="001828FB">
        <w:rPr>
          <w:rFonts w:ascii="Arial" w:hAnsi="Arial" w:cs="Arial"/>
        </w:rPr>
        <w:t xml:space="preserve"> and</w:t>
      </w:r>
      <w:r w:rsidR="003877D5">
        <w:rPr>
          <w:rFonts w:ascii="Arial" w:hAnsi="Arial" w:cs="Arial"/>
        </w:rPr>
        <w:t xml:space="preserve"> how we can get there</w:t>
      </w:r>
      <w:r w:rsidR="001828FB">
        <w:rPr>
          <w:rFonts w:ascii="Arial" w:hAnsi="Arial" w:cs="Arial"/>
        </w:rPr>
        <w:t xml:space="preserve">.  Finally, by tracking real actions against this planning document, it can help us </w:t>
      </w:r>
      <w:r w:rsidR="003877D5">
        <w:rPr>
          <w:rFonts w:ascii="Arial" w:hAnsi="Arial" w:cs="Arial"/>
        </w:rPr>
        <w:t>measure our progress</w:t>
      </w:r>
      <w:r w:rsidR="001828FB">
        <w:rPr>
          <w:rFonts w:ascii="Arial" w:hAnsi="Arial" w:cs="Arial"/>
        </w:rPr>
        <w:t xml:space="preserve"> in reaching our goals.</w:t>
      </w:r>
    </w:p>
    <w:p w:rsidR="00DD5885" w:rsidRPr="00FB35C9" w:rsidRDefault="001828FB" w:rsidP="00FB35C9">
      <w:pPr>
        <w:pStyle w:val="NormalWeb"/>
        <w:rPr>
          <w:rFonts w:ascii="Arial" w:hAnsi="Arial" w:cs="Arial"/>
        </w:rPr>
      </w:pPr>
      <w:r>
        <w:rPr>
          <w:rFonts w:ascii="Arial" w:hAnsi="Arial" w:cs="Arial"/>
        </w:rPr>
        <w:t>More specifically, this plan defines about a dozen specific locations where it is reasonably likely the fire could spread</w:t>
      </w:r>
      <w:r w:rsidR="003275C6">
        <w:rPr>
          <w:rFonts w:ascii="Arial" w:hAnsi="Arial" w:cs="Arial"/>
        </w:rPr>
        <w:t xml:space="preserve">.  For each place </w:t>
      </w:r>
      <w:r>
        <w:rPr>
          <w:rFonts w:ascii="Arial" w:hAnsi="Arial" w:cs="Arial"/>
        </w:rPr>
        <w:t xml:space="preserve">this plan </w:t>
      </w:r>
      <w:r w:rsidR="00F57D93">
        <w:rPr>
          <w:rFonts w:ascii="Arial" w:hAnsi="Arial" w:cs="Arial"/>
        </w:rPr>
        <w:t>identifies</w:t>
      </w:r>
      <w:r w:rsidR="00FB35C9">
        <w:rPr>
          <w:rFonts w:ascii="Arial" w:hAnsi="Arial" w:cs="Arial"/>
        </w:rPr>
        <w:t xml:space="preserve"> strategic</w:t>
      </w:r>
      <w:r w:rsidR="003275C6">
        <w:rPr>
          <w:rFonts w:ascii="Arial" w:hAnsi="Arial" w:cs="Arial"/>
        </w:rPr>
        <w:t xml:space="preserve"> </w:t>
      </w:r>
      <w:r w:rsidR="00FB35C9">
        <w:rPr>
          <w:rFonts w:ascii="Arial" w:hAnsi="Arial" w:cs="Arial"/>
        </w:rPr>
        <w:t>goals and objectives</w:t>
      </w:r>
      <w:r w:rsidR="003275C6" w:rsidRPr="003275C6">
        <w:rPr>
          <w:rFonts w:ascii="Arial" w:hAnsi="Arial" w:cs="Arial"/>
        </w:rPr>
        <w:t xml:space="preserve"> </w:t>
      </w:r>
      <w:r w:rsidR="003275C6">
        <w:rPr>
          <w:rFonts w:ascii="Arial" w:hAnsi="Arial" w:cs="Arial"/>
        </w:rPr>
        <w:t>for managing the fire</w:t>
      </w:r>
      <w:r w:rsidR="00BD6973">
        <w:rPr>
          <w:rFonts w:ascii="Arial" w:hAnsi="Arial" w:cs="Arial"/>
        </w:rPr>
        <w:t>.  The plan also recommends specific</w:t>
      </w:r>
      <w:r w:rsidR="00FB35C9">
        <w:rPr>
          <w:rFonts w:ascii="Arial" w:hAnsi="Arial" w:cs="Arial"/>
        </w:rPr>
        <w:t xml:space="preserve"> tactical goals and objectives</w:t>
      </w:r>
      <w:r w:rsidR="00BD6973">
        <w:rPr>
          <w:rFonts w:ascii="Arial" w:hAnsi="Arial" w:cs="Arial"/>
        </w:rPr>
        <w:t xml:space="preserve"> to </w:t>
      </w:r>
      <w:r w:rsidR="003275C6">
        <w:rPr>
          <w:rFonts w:ascii="Arial" w:hAnsi="Arial" w:cs="Arial"/>
        </w:rPr>
        <w:t xml:space="preserve">attempt to </w:t>
      </w:r>
      <w:r w:rsidR="00BD6973">
        <w:rPr>
          <w:rFonts w:ascii="Arial" w:hAnsi="Arial" w:cs="Arial"/>
        </w:rPr>
        <w:t>meet the goals and objectives identified</w:t>
      </w:r>
      <w:r w:rsidR="00FB35C9">
        <w:rPr>
          <w:rFonts w:ascii="Arial" w:hAnsi="Arial" w:cs="Arial"/>
        </w:rPr>
        <w:t xml:space="preserve">.  </w:t>
      </w:r>
      <w:r w:rsidR="00BD6973">
        <w:rPr>
          <w:rFonts w:ascii="Arial" w:hAnsi="Arial" w:cs="Arial"/>
        </w:rPr>
        <w:t xml:space="preserve">Finally, the plan </w:t>
      </w:r>
      <w:r w:rsidR="009D61F0">
        <w:rPr>
          <w:rFonts w:ascii="Arial" w:hAnsi="Arial" w:cs="Arial"/>
        </w:rPr>
        <w:t>is</w:t>
      </w:r>
      <w:r w:rsidR="007C3202">
        <w:rPr>
          <w:rFonts w:ascii="Arial" w:hAnsi="Arial" w:cs="Arial"/>
        </w:rPr>
        <w:t xml:space="preserve"> self-evaluating.  If this plan is largely followed and objectives are met, the planning process </w:t>
      </w:r>
      <w:r w:rsidR="009D61F0">
        <w:rPr>
          <w:rFonts w:ascii="Arial" w:hAnsi="Arial" w:cs="Arial"/>
        </w:rPr>
        <w:t xml:space="preserve">worked.  This is useful to know for future fires.  </w:t>
      </w:r>
      <w:r w:rsidR="00FB35C9">
        <w:rPr>
          <w:rFonts w:ascii="Arial" w:hAnsi="Arial" w:cs="Arial"/>
        </w:rPr>
        <w:t xml:space="preserve"> </w:t>
      </w:r>
    </w:p>
    <w:p w:rsidR="00FC62C5" w:rsidRDefault="003275C6" w:rsidP="00DD5885">
      <w:pPr>
        <w:pStyle w:val="NormalWeb"/>
        <w:rPr>
          <w:rFonts w:ascii="Arial" w:hAnsi="Arial" w:cs="Arial"/>
        </w:rPr>
      </w:pPr>
      <w:r>
        <w:rPr>
          <w:rFonts w:ascii="Arial" w:hAnsi="Arial" w:cs="Arial"/>
        </w:rPr>
        <w:t xml:space="preserve">On the </w:t>
      </w:r>
      <w:r w:rsidR="00ED7580">
        <w:rPr>
          <w:rFonts w:ascii="Arial" w:hAnsi="Arial" w:cs="Arial"/>
        </w:rPr>
        <w:t xml:space="preserve">Ukonom and Salmon </w:t>
      </w:r>
      <w:r>
        <w:rPr>
          <w:rFonts w:ascii="Arial" w:hAnsi="Arial" w:cs="Arial"/>
        </w:rPr>
        <w:t xml:space="preserve">Forest districts where the Butler fire </w:t>
      </w:r>
      <w:r w:rsidR="000E5EB3">
        <w:rPr>
          <w:rFonts w:ascii="Arial" w:hAnsi="Arial" w:cs="Arial"/>
        </w:rPr>
        <w:t>continues to</w:t>
      </w:r>
      <w:r>
        <w:rPr>
          <w:rFonts w:ascii="Arial" w:hAnsi="Arial" w:cs="Arial"/>
        </w:rPr>
        <w:t xml:space="preserve"> burn, a total of s</w:t>
      </w:r>
      <w:r w:rsidR="002914D3">
        <w:rPr>
          <w:rFonts w:ascii="Arial" w:hAnsi="Arial" w:cs="Arial"/>
        </w:rPr>
        <w:t>ix</w:t>
      </w:r>
      <w:r w:rsidR="00DD5885" w:rsidRPr="00DD5885">
        <w:rPr>
          <w:rFonts w:ascii="Arial" w:hAnsi="Arial" w:cs="Arial"/>
        </w:rPr>
        <w:t xml:space="preserve"> fires </w:t>
      </w:r>
      <w:r w:rsidR="000E5EB3">
        <w:rPr>
          <w:rFonts w:ascii="Arial" w:hAnsi="Arial" w:cs="Arial"/>
        </w:rPr>
        <w:t>started</w:t>
      </w:r>
      <w:r w:rsidR="00DD5885" w:rsidRPr="00DD5885">
        <w:rPr>
          <w:rFonts w:ascii="Arial" w:hAnsi="Arial" w:cs="Arial"/>
        </w:rPr>
        <w:t xml:space="preserve"> on July 31, 2013.  </w:t>
      </w:r>
      <w:r w:rsidR="00DD5885" w:rsidRPr="002914D3">
        <w:rPr>
          <w:rFonts w:ascii="Arial" w:hAnsi="Arial" w:cs="Arial"/>
        </w:rPr>
        <w:t>Th</w:t>
      </w:r>
      <w:r w:rsidR="002232F4" w:rsidRPr="002914D3">
        <w:rPr>
          <w:rFonts w:ascii="Arial" w:hAnsi="Arial" w:cs="Arial"/>
        </w:rPr>
        <w:t>ree of the fires were contained</w:t>
      </w:r>
      <w:r>
        <w:rPr>
          <w:rFonts w:ascii="Arial" w:hAnsi="Arial" w:cs="Arial"/>
        </w:rPr>
        <w:t xml:space="preserve"> within a couple days.  Ten days later, the other th</w:t>
      </w:r>
      <w:r w:rsidR="002914D3" w:rsidRPr="002914D3">
        <w:rPr>
          <w:rFonts w:ascii="Arial" w:hAnsi="Arial" w:cs="Arial"/>
        </w:rPr>
        <w:t xml:space="preserve">ree </w:t>
      </w:r>
      <w:r w:rsidR="000E5EB3">
        <w:rPr>
          <w:rFonts w:ascii="Arial" w:hAnsi="Arial" w:cs="Arial"/>
        </w:rPr>
        <w:t xml:space="preserve">fires </w:t>
      </w:r>
      <w:r w:rsidR="002914D3" w:rsidRPr="002914D3">
        <w:rPr>
          <w:rFonts w:ascii="Arial" w:hAnsi="Arial" w:cs="Arial"/>
        </w:rPr>
        <w:t>are</w:t>
      </w:r>
      <w:r w:rsidR="00DD5885" w:rsidRPr="002914D3">
        <w:rPr>
          <w:rFonts w:ascii="Arial" w:hAnsi="Arial" w:cs="Arial"/>
        </w:rPr>
        <w:t xml:space="preserve"> still actively burning</w:t>
      </w:r>
      <w:r w:rsidR="00CD231C" w:rsidRPr="002914D3">
        <w:rPr>
          <w:rFonts w:ascii="Arial" w:hAnsi="Arial" w:cs="Arial"/>
        </w:rPr>
        <w:t>.</w:t>
      </w:r>
      <w:r w:rsidR="00CD231C">
        <w:rPr>
          <w:rFonts w:ascii="Arial" w:hAnsi="Arial" w:cs="Arial"/>
        </w:rPr>
        <w:t xml:space="preserve">  </w:t>
      </w:r>
      <w:r w:rsidR="0030755A">
        <w:rPr>
          <w:rFonts w:ascii="Arial" w:hAnsi="Arial" w:cs="Arial"/>
        </w:rPr>
        <w:t xml:space="preserve">The Boulder and Shellyfires </w:t>
      </w:r>
      <w:r w:rsidR="00ED7580">
        <w:rPr>
          <w:rFonts w:ascii="Arial" w:hAnsi="Arial" w:cs="Arial"/>
        </w:rPr>
        <w:t xml:space="preserve">on the Salmon District </w:t>
      </w:r>
      <w:r w:rsidR="0030755A">
        <w:rPr>
          <w:rFonts w:ascii="Arial" w:hAnsi="Arial" w:cs="Arial"/>
        </w:rPr>
        <w:t xml:space="preserve">are being managed as the Salmon River Complex, for which there is a separate strategic operating plan.  </w:t>
      </w:r>
      <w:r w:rsidR="00FC62C5">
        <w:rPr>
          <w:rFonts w:ascii="Arial" w:hAnsi="Arial" w:cs="Arial"/>
        </w:rPr>
        <w:t>This document addresses the sixth of the ignitions, the Butler fire.</w:t>
      </w:r>
    </w:p>
    <w:p w:rsidR="00DD5885" w:rsidRPr="00DD5885" w:rsidRDefault="00CD231C" w:rsidP="00DD5885">
      <w:pPr>
        <w:pStyle w:val="NormalWeb"/>
        <w:rPr>
          <w:rFonts w:ascii="Arial" w:hAnsi="Arial" w:cs="Arial"/>
        </w:rPr>
      </w:pPr>
      <w:r>
        <w:rPr>
          <w:rFonts w:ascii="Arial" w:hAnsi="Arial" w:cs="Arial"/>
        </w:rPr>
        <w:t>Th</w:t>
      </w:r>
      <w:r w:rsidR="000E5EB3">
        <w:rPr>
          <w:rFonts w:ascii="Arial" w:hAnsi="Arial" w:cs="Arial"/>
        </w:rPr>
        <w:t>e Butler fire i</w:t>
      </w:r>
      <w:r>
        <w:rPr>
          <w:rFonts w:ascii="Arial" w:hAnsi="Arial" w:cs="Arial"/>
        </w:rPr>
        <w:t xml:space="preserve">s </w:t>
      </w:r>
      <w:r w:rsidR="00DD5885" w:rsidRPr="00DD5885">
        <w:rPr>
          <w:rFonts w:ascii="Arial" w:hAnsi="Arial" w:cs="Arial"/>
        </w:rPr>
        <w:t xml:space="preserve">likely to </w:t>
      </w:r>
      <w:r w:rsidR="000E5EB3">
        <w:rPr>
          <w:rFonts w:ascii="Arial" w:hAnsi="Arial" w:cs="Arial"/>
        </w:rPr>
        <w:t xml:space="preserve">continue to grow for another couple months.  The reasons </w:t>
      </w:r>
      <w:r w:rsidR="002D6558">
        <w:rPr>
          <w:rFonts w:ascii="Arial" w:hAnsi="Arial" w:cs="Arial"/>
        </w:rPr>
        <w:t>the fire</w:t>
      </w:r>
      <w:r w:rsidR="000E5EB3">
        <w:rPr>
          <w:rFonts w:ascii="Arial" w:hAnsi="Arial" w:cs="Arial"/>
        </w:rPr>
        <w:t xml:space="preserve"> can’t </w:t>
      </w:r>
      <w:r w:rsidR="002D6558">
        <w:rPr>
          <w:rFonts w:ascii="Arial" w:hAnsi="Arial" w:cs="Arial"/>
        </w:rPr>
        <w:t>reasonably</w:t>
      </w:r>
      <w:r w:rsidR="000E5EB3">
        <w:rPr>
          <w:rFonts w:ascii="Arial" w:hAnsi="Arial" w:cs="Arial"/>
        </w:rPr>
        <w:t xml:space="preserve"> be extinguished sooner (and is not going to go out on its own) include </w:t>
      </w:r>
      <w:r w:rsidR="00DD5885" w:rsidRPr="00DD5885">
        <w:rPr>
          <w:rFonts w:ascii="Arial" w:hAnsi="Arial" w:cs="Arial"/>
        </w:rPr>
        <w:t xml:space="preserve">steep, rugged and largely inaccessible terrain coupled with current and expected weather and fire behavior. </w:t>
      </w:r>
      <w:r w:rsidR="002D6558">
        <w:rPr>
          <w:rFonts w:ascii="Arial" w:hAnsi="Arial" w:cs="Arial"/>
        </w:rPr>
        <w:t xml:space="preserve"> Finally, the forest vegetation on all sides of the fire provides ample fuel for continued burning. </w:t>
      </w:r>
      <w:r w:rsidR="00853775">
        <w:rPr>
          <w:rFonts w:ascii="Arial" w:hAnsi="Arial" w:cs="Arial"/>
        </w:rPr>
        <w:t xml:space="preserve"> </w:t>
      </w:r>
      <w:r w:rsidR="00DD5885" w:rsidRPr="00DD5885">
        <w:rPr>
          <w:rFonts w:ascii="Arial" w:hAnsi="Arial" w:cs="Arial"/>
        </w:rPr>
        <w:t xml:space="preserve">Past experiences and climatology records </w:t>
      </w:r>
      <w:r w:rsidR="002D6558">
        <w:rPr>
          <w:rFonts w:ascii="Arial" w:hAnsi="Arial" w:cs="Arial"/>
        </w:rPr>
        <w:t>for</w:t>
      </w:r>
      <w:r w:rsidR="002D6558" w:rsidRPr="00DD5885">
        <w:rPr>
          <w:rFonts w:ascii="Arial" w:hAnsi="Arial" w:cs="Arial"/>
        </w:rPr>
        <w:t xml:space="preserve"> </w:t>
      </w:r>
      <w:r w:rsidR="00DD5885" w:rsidRPr="00DD5885">
        <w:rPr>
          <w:rFonts w:ascii="Arial" w:hAnsi="Arial" w:cs="Arial"/>
        </w:rPr>
        <w:t>the</w:t>
      </w:r>
      <w:r w:rsidR="005D0785">
        <w:rPr>
          <w:rFonts w:ascii="Arial" w:hAnsi="Arial" w:cs="Arial"/>
        </w:rPr>
        <w:t xml:space="preserve"> Salmon River drainage </w:t>
      </w:r>
      <w:r w:rsidR="002D6558">
        <w:rPr>
          <w:rFonts w:ascii="Arial" w:hAnsi="Arial" w:cs="Arial"/>
        </w:rPr>
        <w:t>suggest that it will be many weeks before the weather becomes sufficiently damp and cool to stop the Butler fire.</w:t>
      </w:r>
    </w:p>
    <w:p w:rsidR="00DD5885" w:rsidRPr="00281B18" w:rsidRDefault="00510FC1" w:rsidP="00DD5885">
      <w:pPr>
        <w:pStyle w:val="NormalWeb"/>
        <w:rPr>
          <w:rFonts w:ascii="Arial" w:hAnsi="Arial" w:cs="Arial"/>
        </w:rPr>
      </w:pPr>
      <w:r w:rsidRPr="00281B18">
        <w:rPr>
          <w:rFonts w:ascii="Arial" w:hAnsi="Arial" w:cs="Arial"/>
        </w:rPr>
        <w:t xml:space="preserve">Current fire suppression efforts include a combination of direct, indirect and point suppression tactics to take advantage of opportunities that provide for a high probability of success.  The </w:t>
      </w:r>
      <w:r w:rsidR="00ED7580">
        <w:rPr>
          <w:rFonts w:ascii="Arial" w:hAnsi="Arial" w:cs="Arial"/>
        </w:rPr>
        <w:t>fire</w:t>
      </w:r>
      <w:r w:rsidR="00ED7580" w:rsidRPr="00281B18">
        <w:rPr>
          <w:rFonts w:ascii="Arial" w:hAnsi="Arial" w:cs="Arial"/>
        </w:rPr>
        <w:t xml:space="preserve"> </w:t>
      </w:r>
      <w:r w:rsidRPr="00281B18">
        <w:rPr>
          <w:rFonts w:ascii="Arial" w:hAnsi="Arial" w:cs="Arial"/>
        </w:rPr>
        <w:t>is utilizing a full suppression strategy.  The intent of the strategic operating plan is to further build on opportunities that will provide for the highest probability of success for the duration of this incident.</w:t>
      </w:r>
    </w:p>
    <w:p w:rsidR="00FB35C9" w:rsidRDefault="00510FC1" w:rsidP="00DD5885">
      <w:pPr>
        <w:pStyle w:val="NormalWeb"/>
        <w:rPr>
          <w:rFonts w:ascii="Arial" w:hAnsi="Arial" w:cs="Arial"/>
        </w:rPr>
      </w:pPr>
      <w:r w:rsidRPr="00281B18">
        <w:rPr>
          <w:rFonts w:ascii="Arial" w:hAnsi="Arial" w:cs="Arial"/>
        </w:rPr>
        <w:t>To successfully manage and communicate the long-term objectives, the CA Interagency Incident Management Team – Team 1 developed the strategic operating plan. This tool can be used to assist in implementing and informing ongoing suppression efforts as well as used as a communication tool  for agency administrators, public information, and incoming incident management teams.</w:t>
      </w:r>
      <w:r w:rsidR="00DD5885" w:rsidRPr="00DD5885">
        <w:rPr>
          <w:rFonts w:ascii="Arial" w:hAnsi="Arial" w:cs="Arial"/>
        </w:rPr>
        <w:t xml:space="preserve">  </w:t>
      </w:r>
    </w:p>
    <w:p w:rsidR="00FB35C9" w:rsidRDefault="00FB35C9" w:rsidP="00DD5885">
      <w:pPr>
        <w:pStyle w:val="NormalWeb"/>
        <w:rPr>
          <w:rFonts w:ascii="Arial" w:hAnsi="Arial" w:cs="Arial"/>
        </w:rPr>
      </w:pPr>
    </w:p>
    <w:p w:rsidR="00FB35C9" w:rsidRPr="00647AD6" w:rsidRDefault="00FB35C9" w:rsidP="00FB35C9">
      <w:pPr>
        <w:pStyle w:val="NormalWeb"/>
        <w:rPr>
          <w:rFonts w:ascii="Arial" w:hAnsi="Arial" w:cs="Arial"/>
          <w:b/>
        </w:rPr>
      </w:pPr>
      <w:r w:rsidRPr="00647AD6">
        <w:rPr>
          <w:rFonts w:ascii="Arial" w:hAnsi="Arial" w:cs="Arial"/>
          <w:b/>
        </w:rPr>
        <w:t>Objectives</w:t>
      </w:r>
    </w:p>
    <w:p w:rsidR="00FB35C9" w:rsidRPr="00647AD6" w:rsidRDefault="00647AD6" w:rsidP="00FB35C9">
      <w:pPr>
        <w:pStyle w:val="NormalWeb"/>
        <w:rPr>
          <w:rFonts w:ascii="Arial" w:hAnsi="Arial" w:cs="Arial"/>
        </w:rPr>
      </w:pPr>
      <w:r>
        <w:rPr>
          <w:rFonts w:ascii="Arial" w:hAnsi="Arial" w:cs="Arial"/>
        </w:rPr>
        <w:t>Provide</w:t>
      </w:r>
      <w:r w:rsidRPr="00647AD6">
        <w:rPr>
          <w:rFonts w:ascii="Arial" w:hAnsi="Arial" w:cs="Arial"/>
        </w:rPr>
        <w:t xml:space="preserve"> </w:t>
      </w:r>
      <w:r w:rsidR="00FB35C9" w:rsidRPr="00647AD6">
        <w:rPr>
          <w:rFonts w:ascii="Arial" w:hAnsi="Arial" w:cs="Arial"/>
        </w:rPr>
        <w:t xml:space="preserve">a strategic operating plan to assist in the short-term and long-term management of the </w:t>
      </w:r>
      <w:r w:rsidR="00BF1111" w:rsidRPr="00647AD6">
        <w:rPr>
          <w:rFonts w:ascii="Arial" w:hAnsi="Arial" w:cs="Arial"/>
        </w:rPr>
        <w:t>Butler Fire</w:t>
      </w:r>
      <w:r w:rsidR="00FB35C9" w:rsidRPr="00647AD6">
        <w:rPr>
          <w:rFonts w:ascii="Arial" w:hAnsi="Arial" w:cs="Arial"/>
        </w:rPr>
        <w:t xml:space="preserve">. </w:t>
      </w:r>
      <w:r w:rsidR="00BB724A">
        <w:rPr>
          <w:rFonts w:ascii="Arial" w:hAnsi="Arial" w:cs="Arial"/>
        </w:rPr>
        <w:t xml:space="preserve">  </w:t>
      </w:r>
    </w:p>
    <w:p w:rsidR="001120B7" w:rsidRPr="00647AD6" w:rsidRDefault="001120B7" w:rsidP="001120B7">
      <w:pPr>
        <w:pStyle w:val="NormalWeb"/>
        <w:ind w:left="720"/>
        <w:rPr>
          <w:rFonts w:ascii="Arial" w:hAnsi="Arial" w:cs="Arial"/>
        </w:rPr>
      </w:pPr>
      <w:r>
        <w:rPr>
          <w:rFonts w:ascii="Arial" w:hAnsi="Arial" w:cs="Arial"/>
        </w:rPr>
        <w:t xml:space="preserve">The plan is highly specific because it is based on </w:t>
      </w:r>
      <w:r w:rsidRPr="00647AD6">
        <w:rPr>
          <w:rFonts w:ascii="Arial" w:hAnsi="Arial" w:cs="Arial"/>
        </w:rPr>
        <w:t>robust knowledge</w:t>
      </w:r>
      <w:r>
        <w:rPr>
          <w:rFonts w:ascii="Arial" w:hAnsi="Arial" w:cs="Arial"/>
        </w:rPr>
        <w:t xml:space="preserve"> about the </w:t>
      </w:r>
      <w:r w:rsidRPr="00647AD6">
        <w:rPr>
          <w:rFonts w:ascii="Arial" w:hAnsi="Arial" w:cs="Arial"/>
        </w:rPr>
        <w:t>area</w:t>
      </w:r>
      <w:r>
        <w:rPr>
          <w:rFonts w:ascii="Arial" w:hAnsi="Arial" w:cs="Arial"/>
        </w:rPr>
        <w:t xml:space="preserve"> in and near the Butler Fire.</w:t>
      </w:r>
      <w:r w:rsidRPr="00647AD6">
        <w:rPr>
          <w:rFonts w:ascii="Arial" w:hAnsi="Arial" w:cs="Arial"/>
        </w:rPr>
        <w:t xml:space="preserve"> </w:t>
      </w:r>
    </w:p>
    <w:p w:rsidR="007A0B71" w:rsidRDefault="003C4934">
      <w:pPr>
        <w:pStyle w:val="NormalWeb"/>
        <w:ind w:left="720"/>
        <w:rPr>
          <w:rFonts w:ascii="Arial" w:hAnsi="Arial" w:cs="Arial"/>
        </w:rPr>
      </w:pPr>
      <w:r>
        <w:rPr>
          <w:rFonts w:ascii="Arial" w:hAnsi="Arial" w:cs="Arial"/>
        </w:rPr>
        <w:t xml:space="preserve">The plan </w:t>
      </w:r>
      <w:r w:rsidR="001120B7">
        <w:rPr>
          <w:rFonts w:ascii="Arial" w:hAnsi="Arial" w:cs="Arial"/>
        </w:rPr>
        <w:t>is expected to help</w:t>
      </w:r>
      <w:r w:rsidR="00FB35C9" w:rsidRPr="00647AD6">
        <w:rPr>
          <w:rFonts w:ascii="Arial" w:hAnsi="Arial" w:cs="Arial"/>
        </w:rPr>
        <w:t xml:space="preserve"> incident manage</w:t>
      </w:r>
      <w:r w:rsidR="00BB724A">
        <w:rPr>
          <w:rFonts w:ascii="Arial" w:hAnsi="Arial" w:cs="Arial"/>
        </w:rPr>
        <w:t>rs</w:t>
      </w:r>
      <w:r w:rsidR="00FB35C9" w:rsidRPr="00647AD6">
        <w:rPr>
          <w:rFonts w:ascii="Arial" w:hAnsi="Arial" w:cs="Arial"/>
        </w:rPr>
        <w:t xml:space="preserve"> and agency administrators </w:t>
      </w:r>
      <w:r>
        <w:rPr>
          <w:rFonts w:ascii="Arial" w:hAnsi="Arial" w:cs="Arial"/>
        </w:rPr>
        <w:t>to make</w:t>
      </w:r>
      <w:r w:rsidR="00FB35C9" w:rsidRPr="00647AD6">
        <w:rPr>
          <w:rFonts w:ascii="Arial" w:hAnsi="Arial" w:cs="Arial"/>
        </w:rPr>
        <w:t xml:space="preserve"> decisions</w:t>
      </w:r>
      <w:r w:rsidR="00BB724A">
        <w:rPr>
          <w:rFonts w:ascii="Arial" w:hAnsi="Arial" w:cs="Arial"/>
        </w:rPr>
        <w:t xml:space="preserve"> </w:t>
      </w:r>
      <w:r>
        <w:rPr>
          <w:rFonts w:ascii="Arial" w:hAnsi="Arial" w:cs="Arial"/>
        </w:rPr>
        <w:t>because it</w:t>
      </w:r>
      <w:r w:rsidR="00BB724A">
        <w:rPr>
          <w:rFonts w:ascii="Arial" w:hAnsi="Arial" w:cs="Arial"/>
        </w:rPr>
        <w:t xml:space="preserve"> address</w:t>
      </w:r>
      <w:r>
        <w:rPr>
          <w:rFonts w:ascii="Arial" w:hAnsi="Arial" w:cs="Arial"/>
        </w:rPr>
        <w:t>es</w:t>
      </w:r>
      <w:r w:rsidR="00BB724A">
        <w:rPr>
          <w:rFonts w:ascii="Arial" w:hAnsi="Arial" w:cs="Arial"/>
        </w:rPr>
        <w:t xml:space="preserve"> both </w:t>
      </w:r>
      <w:r w:rsidR="00BB724A" w:rsidRPr="00647AD6">
        <w:rPr>
          <w:rFonts w:ascii="Arial" w:hAnsi="Arial" w:cs="Arial"/>
        </w:rPr>
        <w:t>strateg</w:t>
      </w:r>
      <w:r w:rsidR="00BB724A">
        <w:rPr>
          <w:rFonts w:ascii="Arial" w:hAnsi="Arial" w:cs="Arial"/>
        </w:rPr>
        <w:t>y</w:t>
      </w:r>
      <w:r w:rsidR="00BB724A" w:rsidRPr="00647AD6">
        <w:rPr>
          <w:rFonts w:ascii="Arial" w:hAnsi="Arial" w:cs="Arial"/>
        </w:rPr>
        <w:t xml:space="preserve"> and operation</w:t>
      </w:r>
      <w:r w:rsidR="00BB724A">
        <w:rPr>
          <w:rFonts w:ascii="Arial" w:hAnsi="Arial" w:cs="Arial"/>
        </w:rPr>
        <w:t>s.</w:t>
      </w:r>
      <w:r w:rsidR="00BB724A" w:rsidRPr="00BB724A">
        <w:rPr>
          <w:rFonts w:ascii="Arial" w:hAnsi="Arial" w:cs="Arial"/>
        </w:rPr>
        <w:t xml:space="preserve"> </w:t>
      </w:r>
    </w:p>
    <w:p w:rsidR="007A0B71" w:rsidRDefault="003C4934">
      <w:pPr>
        <w:pStyle w:val="NormalWeb"/>
        <w:ind w:left="720"/>
        <w:rPr>
          <w:rFonts w:ascii="Arial" w:hAnsi="Arial" w:cs="Arial"/>
        </w:rPr>
      </w:pPr>
      <w:r>
        <w:rPr>
          <w:rFonts w:ascii="Arial" w:hAnsi="Arial" w:cs="Arial"/>
        </w:rPr>
        <w:t>The plan may help managers c</w:t>
      </w:r>
      <w:r w:rsidR="00BB724A">
        <w:rPr>
          <w:rFonts w:ascii="Arial" w:hAnsi="Arial" w:cs="Arial"/>
        </w:rPr>
        <w:t>ommunicate</w:t>
      </w:r>
      <w:r w:rsidR="00FB35C9" w:rsidRPr="00647AD6">
        <w:rPr>
          <w:rFonts w:ascii="Arial" w:hAnsi="Arial" w:cs="Arial"/>
        </w:rPr>
        <w:t xml:space="preserve"> the </w:t>
      </w:r>
      <w:r w:rsidR="00BB724A">
        <w:rPr>
          <w:rFonts w:ascii="Arial" w:hAnsi="Arial" w:cs="Arial"/>
        </w:rPr>
        <w:t xml:space="preserve">fire management </w:t>
      </w:r>
      <w:r w:rsidR="00FB35C9" w:rsidRPr="00647AD6">
        <w:rPr>
          <w:rFonts w:ascii="Arial" w:hAnsi="Arial" w:cs="Arial"/>
        </w:rPr>
        <w:t>concept of</w:t>
      </w:r>
      <w:r w:rsidR="00BB724A">
        <w:rPr>
          <w:rFonts w:ascii="Arial" w:hAnsi="Arial" w:cs="Arial"/>
        </w:rPr>
        <w:t xml:space="preserve"> t</w:t>
      </w:r>
      <w:r w:rsidR="00FB35C9" w:rsidRPr="00647AD6">
        <w:rPr>
          <w:rFonts w:ascii="Arial" w:hAnsi="Arial" w:cs="Arial"/>
        </w:rPr>
        <w:t xml:space="preserve">he right plan, </w:t>
      </w:r>
      <w:r w:rsidR="00AC1B7A" w:rsidRPr="00647AD6">
        <w:rPr>
          <w:rFonts w:ascii="Arial" w:hAnsi="Arial" w:cs="Arial"/>
        </w:rPr>
        <w:t>i</w:t>
      </w:r>
      <w:r w:rsidR="00FB35C9" w:rsidRPr="00647AD6">
        <w:rPr>
          <w:rFonts w:ascii="Arial" w:hAnsi="Arial" w:cs="Arial"/>
        </w:rPr>
        <w:t xml:space="preserve">n the right place, </w:t>
      </w:r>
      <w:r w:rsidR="00AC1B7A" w:rsidRPr="00647AD6">
        <w:rPr>
          <w:rFonts w:ascii="Arial" w:hAnsi="Arial" w:cs="Arial"/>
        </w:rPr>
        <w:t>a</w:t>
      </w:r>
      <w:r w:rsidR="00FB35C9" w:rsidRPr="00647AD6">
        <w:rPr>
          <w:rFonts w:ascii="Arial" w:hAnsi="Arial" w:cs="Arial"/>
        </w:rPr>
        <w:t xml:space="preserve">t the right time, </w:t>
      </w:r>
      <w:r w:rsidR="00AC1B7A" w:rsidRPr="00647AD6">
        <w:rPr>
          <w:rFonts w:ascii="Arial" w:hAnsi="Arial" w:cs="Arial"/>
        </w:rPr>
        <w:t>w</w:t>
      </w:r>
      <w:r w:rsidR="00FB35C9" w:rsidRPr="00647AD6">
        <w:rPr>
          <w:rFonts w:ascii="Arial" w:hAnsi="Arial" w:cs="Arial"/>
        </w:rPr>
        <w:t xml:space="preserve">ith the right assets, </w:t>
      </w:r>
      <w:r w:rsidR="00AC1B7A" w:rsidRPr="00647AD6">
        <w:rPr>
          <w:rFonts w:ascii="Arial" w:hAnsi="Arial" w:cs="Arial"/>
        </w:rPr>
        <w:t>and f</w:t>
      </w:r>
      <w:r w:rsidR="00FB35C9" w:rsidRPr="00647AD6">
        <w:rPr>
          <w:rFonts w:ascii="Arial" w:hAnsi="Arial" w:cs="Arial"/>
        </w:rPr>
        <w:t>or the right duration</w:t>
      </w:r>
      <w:r w:rsidR="00BB724A">
        <w:rPr>
          <w:rFonts w:ascii="Arial" w:hAnsi="Arial" w:cs="Arial"/>
        </w:rPr>
        <w:t>.</w:t>
      </w:r>
    </w:p>
    <w:p w:rsidR="007A0B71" w:rsidRDefault="00FA6D5F">
      <w:pPr>
        <w:pStyle w:val="NormalWeb"/>
        <w:spacing w:before="480" w:after="240"/>
        <w:rPr>
          <w:rFonts w:ascii="Arial" w:hAnsi="Arial" w:cs="Arial"/>
          <w:b/>
          <w:bCs/>
          <w:iCs/>
          <w:color w:val="000000"/>
        </w:rPr>
      </w:pPr>
      <w:r w:rsidRPr="00FB35C9">
        <w:rPr>
          <w:rFonts w:ascii="Arial" w:hAnsi="Arial" w:cs="Arial"/>
          <w:b/>
          <w:bCs/>
          <w:iCs/>
          <w:color w:val="000000"/>
        </w:rPr>
        <w:t>Management Action Points</w:t>
      </w:r>
    </w:p>
    <w:p w:rsidR="00EB26F7" w:rsidRDefault="00FA6D5F" w:rsidP="00845648">
      <w:pPr>
        <w:widowControl w:val="0"/>
        <w:autoSpaceDE w:val="0"/>
        <w:autoSpaceDN w:val="0"/>
        <w:adjustRightInd w:val="0"/>
        <w:spacing w:line="320" w:lineRule="exact"/>
        <w:rPr>
          <w:rFonts w:ascii="Arial" w:hAnsi="Arial" w:cs="Arial"/>
          <w:color w:val="000000"/>
          <w:sz w:val="24"/>
          <w:szCs w:val="24"/>
        </w:rPr>
      </w:pPr>
      <w:r w:rsidRPr="00011206">
        <w:rPr>
          <w:rFonts w:ascii="Arial" w:hAnsi="Arial" w:cs="Arial"/>
          <w:color w:val="000000"/>
          <w:sz w:val="24"/>
          <w:szCs w:val="24"/>
        </w:rPr>
        <w:t xml:space="preserve">Management Action Points (MAPs) are </w:t>
      </w:r>
      <w:r w:rsidR="00FC62C5">
        <w:rPr>
          <w:rFonts w:ascii="Arial" w:hAnsi="Arial" w:cs="Arial"/>
          <w:color w:val="000000"/>
          <w:sz w:val="24"/>
          <w:szCs w:val="24"/>
        </w:rPr>
        <w:t>place</w:t>
      </w:r>
      <w:r w:rsidR="00647AD6">
        <w:rPr>
          <w:rFonts w:ascii="Arial" w:hAnsi="Arial" w:cs="Arial"/>
          <w:color w:val="000000"/>
          <w:sz w:val="24"/>
          <w:szCs w:val="24"/>
        </w:rPr>
        <w:t>s</w:t>
      </w:r>
      <w:r w:rsidR="00EB26F7">
        <w:rPr>
          <w:rFonts w:ascii="Arial" w:hAnsi="Arial" w:cs="Arial"/>
          <w:color w:val="000000"/>
          <w:sz w:val="24"/>
          <w:szCs w:val="24"/>
        </w:rPr>
        <w:t xml:space="preserve"> </w:t>
      </w:r>
      <w:r w:rsidR="00085C5A">
        <w:rPr>
          <w:rFonts w:ascii="Arial" w:hAnsi="Arial" w:cs="Arial"/>
          <w:color w:val="000000"/>
          <w:sz w:val="24"/>
          <w:szCs w:val="24"/>
        </w:rPr>
        <w:t>the</w:t>
      </w:r>
      <w:r w:rsidR="004E4CB5">
        <w:rPr>
          <w:rFonts w:ascii="Arial" w:hAnsi="Arial" w:cs="Arial"/>
          <w:color w:val="000000"/>
          <w:sz w:val="24"/>
          <w:szCs w:val="24"/>
        </w:rPr>
        <w:t xml:space="preserve"> fire’s leading edge may reach</w:t>
      </w:r>
      <w:r w:rsidR="00647AD6">
        <w:rPr>
          <w:rFonts w:ascii="Arial" w:hAnsi="Arial" w:cs="Arial"/>
          <w:color w:val="000000"/>
          <w:sz w:val="24"/>
          <w:szCs w:val="24"/>
        </w:rPr>
        <w:t xml:space="preserve"> and where</w:t>
      </w:r>
      <w:r w:rsidR="004E4CB5">
        <w:rPr>
          <w:rFonts w:ascii="Arial" w:hAnsi="Arial" w:cs="Arial"/>
          <w:color w:val="000000"/>
          <w:sz w:val="24"/>
          <w:szCs w:val="24"/>
        </w:rPr>
        <w:t xml:space="preserve"> fire’s arrival </w:t>
      </w:r>
      <w:r w:rsidR="00EB26F7">
        <w:rPr>
          <w:rFonts w:ascii="Arial" w:hAnsi="Arial" w:cs="Arial"/>
          <w:color w:val="000000"/>
          <w:sz w:val="24"/>
          <w:szCs w:val="24"/>
        </w:rPr>
        <w:t>indicates the likely need for</w:t>
      </w:r>
      <w:r w:rsidR="004E4CB5">
        <w:rPr>
          <w:rFonts w:ascii="Arial" w:hAnsi="Arial" w:cs="Arial"/>
          <w:color w:val="000000"/>
          <w:sz w:val="24"/>
          <w:szCs w:val="24"/>
        </w:rPr>
        <w:t xml:space="preserve"> </w:t>
      </w:r>
      <w:r w:rsidR="00647AD6">
        <w:rPr>
          <w:rFonts w:ascii="Arial" w:hAnsi="Arial" w:cs="Arial"/>
          <w:color w:val="000000"/>
          <w:sz w:val="24"/>
          <w:szCs w:val="24"/>
        </w:rPr>
        <w:t>action.  Spe</w:t>
      </w:r>
      <w:r w:rsidR="004E4CB5">
        <w:rPr>
          <w:rFonts w:ascii="Arial" w:hAnsi="Arial" w:cs="Arial"/>
          <w:color w:val="000000"/>
          <w:sz w:val="24"/>
          <w:szCs w:val="24"/>
        </w:rPr>
        <w:t xml:space="preserve">cific </w:t>
      </w:r>
      <w:r w:rsidR="00647AD6">
        <w:rPr>
          <w:rFonts w:ascii="Arial" w:hAnsi="Arial" w:cs="Arial"/>
          <w:color w:val="000000"/>
          <w:sz w:val="24"/>
          <w:szCs w:val="24"/>
        </w:rPr>
        <w:t>suppression actions taken when the fire reaches an MAP are anticipated to</w:t>
      </w:r>
      <w:r w:rsidR="00085C5A">
        <w:rPr>
          <w:rFonts w:ascii="Arial" w:hAnsi="Arial" w:cs="Arial"/>
          <w:color w:val="000000"/>
          <w:sz w:val="24"/>
          <w:szCs w:val="24"/>
        </w:rPr>
        <w:t xml:space="preserve"> limit fire spread</w:t>
      </w:r>
      <w:r w:rsidR="00EB26F7">
        <w:rPr>
          <w:rFonts w:ascii="Arial" w:hAnsi="Arial" w:cs="Arial"/>
          <w:color w:val="000000"/>
          <w:sz w:val="24"/>
          <w:szCs w:val="24"/>
        </w:rPr>
        <w:t xml:space="preserve"> </w:t>
      </w:r>
      <w:r w:rsidR="00647AD6">
        <w:rPr>
          <w:rFonts w:ascii="Arial" w:hAnsi="Arial" w:cs="Arial"/>
          <w:color w:val="000000"/>
          <w:sz w:val="24"/>
          <w:szCs w:val="24"/>
        </w:rPr>
        <w:t>in a certain direction and thereby</w:t>
      </w:r>
      <w:r w:rsidR="004055D9">
        <w:rPr>
          <w:rFonts w:ascii="Arial" w:hAnsi="Arial" w:cs="Arial"/>
          <w:color w:val="000000"/>
          <w:sz w:val="24"/>
          <w:szCs w:val="24"/>
        </w:rPr>
        <w:t xml:space="preserve"> </w:t>
      </w:r>
      <w:r w:rsidR="004E4CB5" w:rsidRPr="00011206">
        <w:rPr>
          <w:rFonts w:ascii="Arial" w:hAnsi="Arial" w:cs="Arial"/>
          <w:color w:val="000000"/>
          <w:sz w:val="24"/>
          <w:szCs w:val="24"/>
        </w:rPr>
        <w:t>protect values at risk</w:t>
      </w:r>
      <w:r w:rsidR="00EB26F7">
        <w:rPr>
          <w:rFonts w:ascii="Arial" w:hAnsi="Arial" w:cs="Arial"/>
          <w:color w:val="000000"/>
          <w:sz w:val="24"/>
          <w:szCs w:val="24"/>
        </w:rPr>
        <w:t>.  There are people who need to know when the fire reaches a MAP, so this document lists people to notify for each</w:t>
      </w:r>
      <w:r w:rsidR="004E4CB5">
        <w:rPr>
          <w:rFonts w:ascii="Arial" w:hAnsi="Arial" w:cs="Arial"/>
          <w:color w:val="000000"/>
          <w:sz w:val="24"/>
          <w:szCs w:val="24"/>
        </w:rPr>
        <w:t>.</w:t>
      </w:r>
      <w:r w:rsidRPr="00011206">
        <w:rPr>
          <w:rFonts w:ascii="Arial" w:hAnsi="Arial" w:cs="Arial"/>
          <w:color w:val="000000"/>
          <w:sz w:val="24"/>
          <w:szCs w:val="24"/>
        </w:rPr>
        <w:t xml:space="preserve"> </w:t>
      </w:r>
      <w:r w:rsidR="004E4CB5">
        <w:rPr>
          <w:rFonts w:ascii="Arial" w:hAnsi="Arial" w:cs="Arial"/>
          <w:color w:val="000000"/>
          <w:sz w:val="24"/>
          <w:szCs w:val="24"/>
        </w:rPr>
        <w:t xml:space="preserve"> </w:t>
      </w:r>
      <w:r w:rsidR="00845648">
        <w:rPr>
          <w:rFonts w:ascii="Arial" w:hAnsi="Arial" w:cs="Arial"/>
          <w:color w:val="000000"/>
          <w:sz w:val="24"/>
          <w:szCs w:val="24"/>
        </w:rPr>
        <w:t xml:space="preserve">Each MAP’s description </w:t>
      </w:r>
      <w:r w:rsidR="00EB26F7">
        <w:rPr>
          <w:rFonts w:ascii="Arial" w:hAnsi="Arial" w:cs="Arial"/>
          <w:color w:val="000000"/>
          <w:sz w:val="24"/>
          <w:szCs w:val="24"/>
        </w:rPr>
        <w:t xml:space="preserve">also </w:t>
      </w:r>
      <w:r w:rsidR="004E4CB5">
        <w:rPr>
          <w:rFonts w:ascii="Arial" w:hAnsi="Arial" w:cs="Arial"/>
          <w:color w:val="000000"/>
          <w:sz w:val="24"/>
          <w:szCs w:val="24"/>
        </w:rPr>
        <w:t>recommends</w:t>
      </w:r>
      <w:r w:rsidR="00845648">
        <w:rPr>
          <w:rFonts w:ascii="Arial" w:hAnsi="Arial" w:cs="Arial"/>
          <w:color w:val="000000"/>
          <w:sz w:val="24"/>
          <w:szCs w:val="24"/>
        </w:rPr>
        <w:t xml:space="preserve"> </w:t>
      </w:r>
      <w:r w:rsidR="004E4CB5">
        <w:rPr>
          <w:rFonts w:ascii="Arial" w:hAnsi="Arial" w:cs="Arial"/>
          <w:color w:val="000000"/>
          <w:sz w:val="24"/>
          <w:szCs w:val="24"/>
        </w:rPr>
        <w:t xml:space="preserve">the number and kinds of operational </w:t>
      </w:r>
      <w:r w:rsidRPr="00011206">
        <w:rPr>
          <w:rFonts w:ascii="Arial" w:hAnsi="Arial" w:cs="Arial"/>
          <w:color w:val="000000"/>
          <w:sz w:val="24"/>
          <w:szCs w:val="24"/>
        </w:rPr>
        <w:t xml:space="preserve">resources </w:t>
      </w:r>
      <w:r w:rsidR="004E4CB5">
        <w:rPr>
          <w:rFonts w:ascii="Arial" w:hAnsi="Arial" w:cs="Arial"/>
          <w:color w:val="000000"/>
          <w:sz w:val="24"/>
          <w:szCs w:val="24"/>
        </w:rPr>
        <w:t xml:space="preserve">needed </w:t>
      </w:r>
      <w:r w:rsidRPr="00011206">
        <w:rPr>
          <w:rFonts w:ascii="Arial" w:hAnsi="Arial" w:cs="Arial"/>
          <w:color w:val="000000"/>
          <w:sz w:val="24"/>
          <w:szCs w:val="24"/>
        </w:rPr>
        <w:t xml:space="preserve">to </w:t>
      </w:r>
      <w:r w:rsidR="004E4CB5">
        <w:rPr>
          <w:rFonts w:ascii="Arial" w:hAnsi="Arial" w:cs="Arial"/>
          <w:color w:val="000000"/>
          <w:sz w:val="24"/>
          <w:szCs w:val="24"/>
        </w:rPr>
        <w:t>accomplish</w:t>
      </w:r>
      <w:r w:rsidRPr="00011206">
        <w:rPr>
          <w:rFonts w:ascii="Arial" w:hAnsi="Arial" w:cs="Arial"/>
          <w:color w:val="000000"/>
          <w:sz w:val="24"/>
          <w:szCs w:val="24"/>
        </w:rPr>
        <w:t xml:space="preserve"> the mitigation.  </w:t>
      </w:r>
    </w:p>
    <w:p w:rsidR="00EB26F7" w:rsidRDefault="00EB26F7" w:rsidP="00845648">
      <w:pPr>
        <w:widowControl w:val="0"/>
        <w:autoSpaceDE w:val="0"/>
        <w:autoSpaceDN w:val="0"/>
        <w:adjustRightInd w:val="0"/>
        <w:spacing w:line="320" w:lineRule="exact"/>
        <w:rPr>
          <w:rFonts w:ascii="Arial" w:hAnsi="Arial" w:cs="Arial"/>
          <w:color w:val="000000"/>
          <w:sz w:val="24"/>
          <w:szCs w:val="24"/>
        </w:rPr>
      </w:pPr>
    </w:p>
    <w:p w:rsidR="00A714F4" w:rsidRDefault="00FA6D5F" w:rsidP="00845648">
      <w:pPr>
        <w:widowControl w:val="0"/>
        <w:autoSpaceDE w:val="0"/>
        <w:autoSpaceDN w:val="0"/>
        <w:adjustRightInd w:val="0"/>
        <w:spacing w:line="320" w:lineRule="exact"/>
        <w:rPr>
          <w:rFonts w:ascii="Arial" w:hAnsi="Arial" w:cs="Arial"/>
          <w:color w:val="000000"/>
          <w:sz w:val="24"/>
          <w:szCs w:val="24"/>
        </w:rPr>
      </w:pPr>
      <w:r w:rsidRPr="00011206">
        <w:rPr>
          <w:rFonts w:ascii="Arial" w:hAnsi="Arial" w:cs="Arial"/>
          <w:color w:val="000000"/>
          <w:sz w:val="24"/>
          <w:szCs w:val="24"/>
        </w:rPr>
        <w:t xml:space="preserve">MAPs can be </w:t>
      </w:r>
      <w:r w:rsidR="00EB26F7">
        <w:rPr>
          <w:rFonts w:ascii="Arial" w:hAnsi="Arial" w:cs="Arial"/>
          <w:color w:val="000000"/>
          <w:sz w:val="24"/>
          <w:szCs w:val="24"/>
        </w:rPr>
        <w:t>implemented</w:t>
      </w:r>
      <w:r w:rsidR="00EB26F7" w:rsidRPr="00011206">
        <w:rPr>
          <w:rFonts w:ascii="Arial" w:hAnsi="Arial" w:cs="Arial"/>
          <w:color w:val="000000"/>
          <w:sz w:val="24"/>
          <w:szCs w:val="24"/>
        </w:rPr>
        <w:t xml:space="preserve"> </w:t>
      </w:r>
      <w:r w:rsidRPr="00011206">
        <w:rPr>
          <w:rFonts w:ascii="Arial" w:hAnsi="Arial" w:cs="Arial"/>
          <w:color w:val="000000"/>
          <w:sz w:val="24"/>
          <w:szCs w:val="24"/>
        </w:rPr>
        <w:t>sequentially or simultaneously, allowing for be</w:t>
      </w:r>
      <w:r>
        <w:rPr>
          <w:rFonts w:ascii="Arial" w:hAnsi="Arial" w:cs="Arial"/>
          <w:color w:val="000000"/>
          <w:sz w:val="24"/>
          <w:szCs w:val="24"/>
        </w:rPr>
        <w:t>tter utilization of resources.</w:t>
      </w:r>
      <w:r w:rsidR="003E288F" w:rsidRPr="003E288F">
        <w:rPr>
          <w:rFonts w:ascii="Arial" w:hAnsi="Arial" w:cs="Arial"/>
          <w:color w:val="000000"/>
          <w:sz w:val="24"/>
          <w:szCs w:val="24"/>
        </w:rPr>
        <w:t xml:space="preserve"> </w:t>
      </w:r>
      <w:r w:rsidR="003E288F">
        <w:rPr>
          <w:rFonts w:ascii="Arial" w:hAnsi="Arial" w:cs="Arial"/>
          <w:color w:val="000000"/>
          <w:sz w:val="24"/>
          <w:szCs w:val="24"/>
        </w:rPr>
        <w:t xml:space="preserve"> MAP actions </w:t>
      </w:r>
      <w:r w:rsidR="00A714F4">
        <w:rPr>
          <w:rFonts w:ascii="Arial" w:hAnsi="Arial" w:cs="Arial"/>
          <w:color w:val="000000"/>
          <w:sz w:val="24"/>
          <w:szCs w:val="24"/>
        </w:rPr>
        <w:t>may</w:t>
      </w:r>
      <w:r w:rsidR="003E288F" w:rsidRPr="00011206">
        <w:rPr>
          <w:rFonts w:ascii="Arial" w:hAnsi="Arial" w:cs="Arial"/>
          <w:color w:val="000000"/>
          <w:sz w:val="24"/>
          <w:szCs w:val="24"/>
        </w:rPr>
        <w:t xml:space="preserve"> be initiated at the discretion of an incident management organization</w:t>
      </w:r>
      <w:r w:rsidR="00A714F4">
        <w:rPr>
          <w:rFonts w:ascii="Arial" w:hAnsi="Arial" w:cs="Arial"/>
          <w:color w:val="000000"/>
          <w:sz w:val="24"/>
          <w:szCs w:val="24"/>
        </w:rPr>
        <w:t>.</w:t>
      </w:r>
      <w:r w:rsidR="003E288F">
        <w:rPr>
          <w:rFonts w:ascii="Arial" w:hAnsi="Arial" w:cs="Arial"/>
          <w:color w:val="000000"/>
          <w:sz w:val="24"/>
          <w:szCs w:val="24"/>
        </w:rPr>
        <w:t xml:space="preserve">  </w:t>
      </w:r>
      <w:r w:rsidRPr="00011206">
        <w:rPr>
          <w:rFonts w:ascii="Arial" w:hAnsi="Arial" w:cs="Arial"/>
          <w:color w:val="000000"/>
          <w:sz w:val="24"/>
          <w:szCs w:val="24"/>
        </w:rPr>
        <w:t xml:space="preserve">Implementation </w:t>
      </w:r>
      <w:r w:rsidRPr="00A714F4">
        <w:rPr>
          <w:rFonts w:ascii="Arial" w:hAnsi="Arial" w:cs="Arial"/>
          <w:i/>
          <w:color w:val="000000"/>
          <w:sz w:val="24"/>
          <w:szCs w:val="24"/>
        </w:rPr>
        <w:t>should not</w:t>
      </w:r>
      <w:r w:rsidRPr="00011206">
        <w:rPr>
          <w:rFonts w:ascii="Arial" w:hAnsi="Arial" w:cs="Arial"/>
          <w:color w:val="000000"/>
          <w:sz w:val="24"/>
          <w:szCs w:val="24"/>
        </w:rPr>
        <w:t xml:space="preserve"> occur without consideration of current and predicted weather</w:t>
      </w:r>
      <w:r w:rsidR="00A714F4">
        <w:rPr>
          <w:rFonts w:ascii="Arial" w:hAnsi="Arial" w:cs="Arial"/>
          <w:color w:val="000000"/>
          <w:sz w:val="24"/>
          <w:szCs w:val="24"/>
        </w:rPr>
        <w:t xml:space="preserve"> and</w:t>
      </w:r>
      <w:r w:rsidRPr="00011206">
        <w:rPr>
          <w:rFonts w:ascii="Arial" w:hAnsi="Arial" w:cs="Arial"/>
          <w:color w:val="000000"/>
          <w:sz w:val="24"/>
          <w:szCs w:val="24"/>
        </w:rPr>
        <w:t xml:space="preserve"> fire behavior, and </w:t>
      </w:r>
      <w:r w:rsidR="00A714F4">
        <w:rPr>
          <w:rFonts w:ascii="Arial" w:hAnsi="Arial" w:cs="Arial"/>
          <w:color w:val="000000"/>
          <w:sz w:val="24"/>
          <w:szCs w:val="24"/>
        </w:rPr>
        <w:t xml:space="preserve">of </w:t>
      </w:r>
      <w:r w:rsidRPr="00011206">
        <w:rPr>
          <w:rFonts w:ascii="Arial" w:hAnsi="Arial" w:cs="Arial"/>
          <w:color w:val="000000"/>
          <w:sz w:val="24"/>
          <w:szCs w:val="24"/>
        </w:rPr>
        <w:t>other factors influencing th</w:t>
      </w:r>
      <w:r w:rsidR="00A714F4">
        <w:rPr>
          <w:rFonts w:ascii="Arial" w:hAnsi="Arial" w:cs="Arial"/>
          <w:color w:val="000000"/>
          <w:sz w:val="24"/>
          <w:szCs w:val="24"/>
        </w:rPr>
        <w:t xml:space="preserve">e </w:t>
      </w:r>
      <w:r w:rsidR="00BF1111">
        <w:rPr>
          <w:rFonts w:ascii="Arial" w:hAnsi="Arial" w:cs="Arial"/>
          <w:color w:val="000000"/>
          <w:sz w:val="24"/>
          <w:szCs w:val="24"/>
        </w:rPr>
        <w:t>Butler Fire</w:t>
      </w:r>
      <w:r w:rsidR="00A714F4">
        <w:rPr>
          <w:rFonts w:ascii="Arial" w:hAnsi="Arial" w:cs="Arial"/>
          <w:color w:val="000000"/>
          <w:sz w:val="24"/>
          <w:szCs w:val="24"/>
        </w:rPr>
        <w:t xml:space="preserve"> fires and their management</w:t>
      </w:r>
      <w:r w:rsidRPr="00011206">
        <w:rPr>
          <w:rFonts w:ascii="Arial" w:hAnsi="Arial" w:cs="Arial"/>
          <w:color w:val="000000"/>
          <w:sz w:val="24"/>
          <w:szCs w:val="24"/>
        </w:rPr>
        <w:t xml:space="preserve">.  These factors will determine the </w:t>
      </w:r>
      <w:r w:rsidRPr="00011206">
        <w:rPr>
          <w:rFonts w:ascii="Arial" w:hAnsi="Arial" w:cs="Arial"/>
          <w:color w:val="000000"/>
          <w:sz w:val="24"/>
          <w:szCs w:val="24"/>
          <w:u w:val="single"/>
        </w:rPr>
        <w:t>need</w:t>
      </w:r>
      <w:r w:rsidRPr="00011206">
        <w:rPr>
          <w:rFonts w:ascii="Arial" w:hAnsi="Arial" w:cs="Arial"/>
          <w:color w:val="000000"/>
          <w:sz w:val="24"/>
          <w:szCs w:val="24"/>
        </w:rPr>
        <w:t> for implementation of the management actions as well as </w:t>
      </w:r>
      <w:r w:rsidRPr="00011206">
        <w:rPr>
          <w:rFonts w:ascii="Arial" w:hAnsi="Arial" w:cs="Arial"/>
          <w:color w:val="000000"/>
          <w:sz w:val="24"/>
          <w:szCs w:val="24"/>
          <w:u w:val="single"/>
        </w:rPr>
        <w:t xml:space="preserve">drive the </w:t>
      </w:r>
      <w:r w:rsidR="00EB26F7">
        <w:rPr>
          <w:rFonts w:ascii="Arial" w:hAnsi="Arial" w:cs="Arial"/>
          <w:color w:val="000000"/>
          <w:sz w:val="24"/>
          <w:szCs w:val="24"/>
          <w:u w:val="single"/>
        </w:rPr>
        <w:t xml:space="preserve">specific </w:t>
      </w:r>
      <w:r w:rsidRPr="00011206">
        <w:rPr>
          <w:rFonts w:ascii="Arial" w:hAnsi="Arial" w:cs="Arial"/>
          <w:color w:val="000000"/>
          <w:sz w:val="24"/>
          <w:szCs w:val="24"/>
          <w:u w:val="single"/>
        </w:rPr>
        <w:t>location, urgency, and intensity of the actions</w:t>
      </w:r>
      <w:r w:rsidRPr="00011206">
        <w:rPr>
          <w:rFonts w:ascii="Arial" w:hAnsi="Arial" w:cs="Arial"/>
          <w:color w:val="000000"/>
          <w:sz w:val="24"/>
          <w:szCs w:val="24"/>
        </w:rPr>
        <w:t xml:space="preserve">. </w:t>
      </w:r>
    </w:p>
    <w:p w:rsidR="00A714F4" w:rsidRDefault="00A714F4" w:rsidP="00845648">
      <w:pPr>
        <w:widowControl w:val="0"/>
        <w:autoSpaceDE w:val="0"/>
        <w:autoSpaceDN w:val="0"/>
        <w:adjustRightInd w:val="0"/>
        <w:spacing w:line="320" w:lineRule="exact"/>
        <w:rPr>
          <w:rFonts w:ascii="Arial" w:hAnsi="Arial" w:cs="Arial"/>
          <w:color w:val="000000"/>
          <w:sz w:val="24"/>
          <w:szCs w:val="24"/>
        </w:rPr>
      </w:pPr>
    </w:p>
    <w:p w:rsidR="00A51942" w:rsidRDefault="00FA6D5F" w:rsidP="00845648">
      <w:pPr>
        <w:widowControl w:val="0"/>
        <w:autoSpaceDE w:val="0"/>
        <w:autoSpaceDN w:val="0"/>
        <w:adjustRightInd w:val="0"/>
        <w:spacing w:line="320" w:lineRule="exact"/>
        <w:rPr>
          <w:rFonts w:ascii="Arial" w:hAnsi="Arial" w:cs="Arial"/>
          <w:color w:val="000000"/>
          <w:sz w:val="24"/>
          <w:szCs w:val="24"/>
        </w:rPr>
      </w:pPr>
      <w:r w:rsidRPr="00011206">
        <w:rPr>
          <w:rFonts w:ascii="Arial" w:hAnsi="Arial" w:cs="Arial"/>
          <w:color w:val="000000"/>
          <w:sz w:val="24"/>
          <w:szCs w:val="24"/>
        </w:rPr>
        <w:t xml:space="preserve">All firefighting resources listed </w:t>
      </w:r>
      <w:r w:rsidR="00A51942">
        <w:rPr>
          <w:rFonts w:ascii="Arial" w:hAnsi="Arial" w:cs="Arial"/>
          <w:color w:val="000000"/>
          <w:sz w:val="24"/>
          <w:szCs w:val="24"/>
        </w:rPr>
        <w:t xml:space="preserve">in MAP descriptions </w:t>
      </w:r>
      <w:r w:rsidRPr="00011206">
        <w:rPr>
          <w:rFonts w:ascii="Arial" w:hAnsi="Arial" w:cs="Arial"/>
          <w:color w:val="000000"/>
          <w:sz w:val="24"/>
          <w:szCs w:val="24"/>
        </w:rPr>
        <w:t>should be considered as recommendations only.</w:t>
      </w:r>
      <w:r w:rsidR="00A51942">
        <w:rPr>
          <w:rFonts w:ascii="Arial" w:hAnsi="Arial" w:cs="Arial"/>
          <w:color w:val="000000"/>
          <w:sz w:val="24"/>
          <w:szCs w:val="24"/>
        </w:rPr>
        <w:t xml:space="preserve"> </w:t>
      </w:r>
      <w:r w:rsidRPr="00011206">
        <w:rPr>
          <w:rFonts w:ascii="Arial" w:hAnsi="Arial" w:cs="Arial"/>
          <w:color w:val="000000"/>
          <w:sz w:val="24"/>
          <w:szCs w:val="24"/>
        </w:rPr>
        <w:t xml:space="preserve"> I</w:t>
      </w:r>
      <w:r w:rsidR="00A51942">
        <w:rPr>
          <w:rFonts w:ascii="Arial" w:hAnsi="Arial" w:cs="Arial"/>
          <w:color w:val="000000"/>
          <w:sz w:val="24"/>
          <w:szCs w:val="24"/>
        </w:rPr>
        <w:t>n order to be safe and effective, Incident Commanders</w:t>
      </w:r>
      <w:r w:rsidRPr="00011206">
        <w:rPr>
          <w:rFonts w:ascii="Arial" w:hAnsi="Arial" w:cs="Arial"/>
          <w:color w:val="000000"/>
          <w:sz w:val="24"/>
          <w:szCs w:val="24"/>
        </w:rPr>
        <w:t xml:space="preserve"> and</w:t>
      </w:r>
      <w:r w:rsidR="00A51942">
        <w:rPr>
          <w:rFonts w:ascii="Arial" w:hAnsi="Arial" w:cs="Arial"/>
          <w:color w:val="000000"/>
          <w:sz w:val="24"/>
          <w:szCs w:val="24"/>
        </w:rPr>
        <w:t xml:space="preserve"> other</w:t>
      </w:r>
      <w:r w:rsidRPr="00011206">
        <w:rPr>
          <w:rFonts w:ascii="Arial" w:hAnsi="Arial" w:cs="Arial"/>
          <w:color w:val="000000"/>
          <w:sz w:val="24"/>
          <w:szCs w:val="24"/>
        </w:rPr>
        <w:t xml:space="preserve"> fire managers </w:t>
      </w:r>
      <w:r w:rsidR="00A51942">
        <w:rPr>
          <w:rFonts w:ascii="Arial" w:hAnsi="Arial" w:cs="Arial"/>
          <w:color w:val="000000"/>
          <w:sz w:val="24"/>
          <w:szCs w:val="24"/>
        </w:rPr>
        <w:t>need</w:t>
      </w:r>
      <w:r w:rsidRPr="00011206">
        <w:rPr>
          <w:rFonts w:ascii="Arial" w:hAnsi="Arial" w:cs="Arial"/>
          <w:color w:val="000000"/>
          <w:sz w:val="24"/>
          <w:szCs w:val="24"/>
        </w:rPr>
        <w:t xml:space="preserve"> the flexibility to u</w:t>
      </w:r>
      <w:r w:rsidR="00A51942">
        <w:rPr>
          <w:rFonts w:ascii="Arial" w:hAnsi="Arial" w:cs="Arial"/>
          <w:color w:val="000000"/>
          <w:sz w:val="24"/>
          <w:szCs w:val="24"/>
        </w:rPr>
        <w:t>s</w:t>
      </w:r>
      <w:r w:rsidRPr="00011206">
        <w:rPr>
          <w:rFonts w:ascii="Arial" w:hAnsi="Arial" w:cs="Arial"/>
          <w:color w:val="000000"/>
          <w:sz w:val="24"/>
          <w:szCs w:val="24"/>
        </w:rPr>
        <w:t xml:space="preserve">e any tactical resources needed to meet the objectives of </w:t>
      </w:r>
      <w:r w:rsidR="00A51942">
        <w:rPr>
          <w:rFonts w:ascii="Arial" w:hAnsi="Arial" w:cs="Arial"/>
          <w:color w:val="000000"/>
          <w:sz w:val="24"/>
          <w:szCs w:val="24"/>
        </w:rPr>
        <w:t xml:space="preserve">managing </w:t>
      </w:r>
      <w:r w:rsidRPr="00011206">
        <w:rPr>
          <w:rFonts w:ascii="Arial" w:hAnsi="Arial" w:cs="Arial"/>
          <w:color w:val="000000"/>
          <w:sz w:val="24"/>
          <w:szCs w:val="24"/>
        </w:rPr>
        <w:t>th</w:t>
      </w:r>
      <w:r w:rsidR="00A51942">
        <w:rPr>
          <w:rFonts w:ascii="Arial" w:hAnsi="Arial" w:cs="Arial"/>
          <w:color w:val="000000"/>
          <w:sz w:val="24"/>
          <w:szCs w:val="24"/>
        </w:rPr>
        <w:t>e</w:t>
      </w:r>
      <w:r w:rsidRPr="00011206">
        <w:rPr>
          <w:rFonts w:ascii="Arial" w:hAnsi="Arial" w:cs="Arial"/>
          <w:color w:val="000000"/>
          <w:sz w:val="24"/>
          <w:szCs w:val="24"/>
        </w:rPr>
        <w:t>s</w:t>
      </w:r>
      <w:r w:rsidR="00A51942">
        <w:rPr>
          <w:rFonts w:ascii="Arial" w:hAnsi="Arial" w:cs="Arial"/>
          <w:color w:val="000000"/>
          <w:sz w:val="24"/>
          <w:szCs w:val="24"/>
        </w:rPr>
        <w:t>e</w:t>
      </w:r>
      <w:r w:rsidRPr="00011206">
        <w:rPr>
          <w:rFonts w:ascii="Arial" w:hAnsi="Arial" w:cs="Arial"/>
          <w:color w:val="000000"/>
          <w:sz w:val="24"/>
          <w:szCs w:val="24"/>
        </w:rPr>
        <w:t xml:space="preserve"> fire</w:t>
      </w:r>
      <w:r w:rsidR="00A51942">
        <w:rPr>
          <w:rFonts w:ascii="Arial" w:hAnsi="Arial" w:cs="Arial"/>
          <w:color w:val="000000"/>
          <w:sz w:val="24"/>
          <w:szCs w:val="24"/>
        </w:rPr>
        <w:t>s.  They</w:t>
      </w:r>
      <w:r w:rsidRPr="00011206">
        <w:rPr>
          <w:rFonts w:ascii="Arial" w:hAnsi="Arial" w:cs="Arial"/>
          <w:color w:val="000000"/>
          <w:sz w:val="24"/>
          <w:szCs w:val="24"/>
        </w:rPr>
        <w:t xml:space="preserve"> should give careful consideration to geographic area preparedness levels and draw-down levels.  </w:t>
      </w:r>
      <w:r w:rsidRPr="00011206">
        <w:rPr>
          <w:rFonts w:ascii="Arial" w:hAnsi="Arial" w:cs="Arial"/>
          <w:b/>
          <w:bCs/>
          <w:color w:val="000000"/>
          <w:sz w:val="24"/>
          <w:szCs w:val="24"/>
        </w:rPr>
        <w:t xml:space="preserve">All </w:t>
      </w:r>
      <w:r w:rsidR="00857A66">
        <w:rPr>
          <w:rFonts w:ascii="Arial" w:hAnsi="Arial" w:cs="Arial"/>
          <w:b/>
          <w:bCs/>
          <w:color w:val="000000"/>
          <w:sz w:val="24"/>
          <w:szCs w:val="24"/>
        </w:rPr>
        <w:t xml:space="preserve">fire management </w:t>
      </w:r>
      <w:r w:rsidRPr="00011206">
        <w:rPr>
          <w:rFonts w:ascii="Arial" w:hAnsi="Arial" w:cs="Arial"/>
          <w:b/>
          <w:bCs/>
          <w:color w:val="000000"/>
          <w:sz w:val="24"/>
          <w:szCs w:val="24"/>
        </w:rPr>
        <w:t xml:space="preserve">actions </w:t>
      </w:r>
      <w:r w:rsidR="00A51942">
        <w:rPr>
          <w:rFonts w:ascii="Arial" w:hAnsi="Arial" w:cs="Arial"/>
          <w:b/>
          <w:bCs/>
          <w:color w:val="000000"/>
          <w:sz w:val="24"/>
          <w:szCs w:val="24"/>
        </w:rPr>
        <w:t>must</w:t>
      </w:r>
      <w:r w:rsidRPr="00011206">
        <w:rPr>
          <w:rFonts w:ascii="Arial" w:hAnsi="Arial" w:cs="Arial"/>
          <w:b/>
          <w:bCs/>
          <w:color w:val="000000"/>
          <w:sz w:val="24"/>
          <w:szCs w:val="24"/>
        </w:rPr>
        <w:t xml:space="preserve"> be based on current and expected fire behavior</w:t>
      </w:r>
      <w:r w:rsidR="00A51942">
        <w:rPr>
          <w:rFonts w:ascii="Arial" w:hAnsi="Arial" w:cs="Arial"/>
          <w:b/>
          <w:bCs/>
          <w:color w:val="000000"/>
          <w:sz w:val="24"/>
          <w:szCs w:val="24"/>
        </w:rPr>
        <w:t>, including in light of</w:t>
      </w:r>
      <w:r w:rsidRPr="00011206">
        <w:rPr>
          <w:rFonts w:ascii="Arial" w:hAnsi="Arial" w:cs="Arial"/>
          <w:b/>
          <w:bCs/>
          <w:color w:val="000000"/>
          <w:sz w:val="24"/>
          <w:szCs w:val="24"/>
        </w:rPr>
        <w:t xml:space="preserve"> the time of year</w:t>
      </w:r>
      <w:r w:rsidR="00857A66">
        <w:rPr>
          <w:rFonts w:ascii="Arial" w:hAnsi="Arial" w:cs="Arial"/>
          <w:b/>
          <w:bCs/>
          <w:color w:val="000000"/>
          <w:sz w:val="24"/>
          <w:szCs w:val="24"/>
        </w:rPr>
        <w:t xml:space="preserve"> and </w:t>
      </w:r>
      <w:r w:rsidRPr="00011206">
        <w:rPr>
          <w:rFonts w:ascii="Arial" w:hAnsi="Arial" w:cs="Arial"/>
          <w:b/>
          <w:bCs/>
          <w:color w:val="000000"/>
          <w:sz w:val="24"/>
          <w:szCs w:val="24"/>
        </w:rPr>
        <w:t>season.</w:t>
      </w:r>
      <w:r>
        <w:rPr>
          <w:rFonts w:ascii="Arial" w:hAnsi="Arial" w:cs="Arial"/>
          <w:color w:val="000000"/>
          <w:sz w:val="24"/>
          <w:szCs w:val="24"/>
        </w:rPr>
        <w:t> </w:t>
      </w:r>
      <w:r w:rsidRPr="00011206">
        <w:rPr>
          <w:rFonts w:ascii="Arial" w:hAnsi="Arial" w:cs="Arial"/>
          <w:color w:val="000000"/>
          <w:sz w:val="24"/>
          <w:szCs w:val="24"/>
        </w:rPr>
        <w:t> </w:t>
      </w:r>
    </w:p>
    <w:p w:rsidR="00A51942" w:rsidRDefault="00A51942" w:rsidP="00845648">
      <w:pPr>
        <w:widowControl w:val="0"/>
        <w:autoSpaceDE w:val="0"/>
        <w:autoSpaceDN w:val="0"/>
        <w:adjustRightInd w:val="0"/>
        <w:spacing w:line="320" w:lineRule="exact"/>
        <w:rPr>
          <w:rFonts w:ascii="Arial" w:hAnsi="Arial" w:cs="Arial"/>
          <w:color w:val="000000"/>
          <w:sz w:val="24"/>
          <w:szCs w:val="24"/>
        </w:rPr>
      </w:pPr>
    </w:p>
    <w:p w:rsidR="00FA6D5F" w:rsidRDefault="006702F8" w:rsidP="00845648">
      <w:pPr>
        <w:widowControl w:val="0"/>
        <w:autoSpaceDE w:val="0"/>
        <w:autoSpaceDN w:val="0"/>
        <w:adjustRightInd w:val="0"/>
        <w:spacing w:line="320" w:lineRule="exact"/>
        <w:rPr>
          <w:rFonts w:ascii="Arial" w:hAnsi="Arial" w:cs="Arial"/>
          <w:color w:val="000000"/>
          <w:sz w:val="24"/>
          <w:szCs w:val="24"/>
        </w:rPr>
      </w:pPr>
      <w:r>
        <w:rPr>
          <w:rFonts w:ascii="Arial" w:hAnsi="Arial" w:cs="Arial"/>
          <w:color w:val="000000"/>
          <w:sz w:val="24"/>
          <w:szCs w:val="24"/>
        </w:rPr>
        <w:t>A</w:t>
      </w:r>
      <w:r w:rsidRPr="00011206">
        <w:rPr>
          <w:rFonts w:ascii="Arial" w:hAnsi="Arial" w:cs="Arial"/>
          <w:color w:val="000000"/>
          <w:sz w:val="24"/>
          <w:szCs w:val="24"/>
        </w:rPr>
        <w:t xml:space="preserve">s needed </w:t>
      </w:r>
      <w:r>
        <w:rPr>
          <w:rFonts w:ascii="Arial" w:hAnsi="Arial" w:cs="Arial"/>
          <w:color w:val="000000"/>
          <w:sz w:val="24"/>
          <w:szCs w:val="24"/>
        </w:rPr>
        <w:t>in response to</w:t>
      </w:r>
      <w:r w:rsidRPr="00011206">
        <w:rPr>
          <w:rFonts w:ascii="Arial" w:hAnsi="Arial" w:cs="Arial"/>
          <w:color w:val="000000"/>
          <w:sz w:val="24"/>
          <w:szCs w:val="24"/>
        </w:rPr>
        <w:t xml:space="preserve"> the changing fire situation</w:t>
      </w:r>
      <w:r>
        <w:rPr>
          <w:rFonts w:ascii="Arial" w:hAnsi="Arial" w:cs="Arial"/>
          <w:color w:val="000000"/>
          <w:sz w:val="24"/>
          <w:szCs w:val="24"/>
        </w:rPr>
        <w:t>, i</w:t>
      </w:r>
      <w:r w:rsidR="000B524C">
        <w:rPr>
          <w:rFonts w:ascii="Arial" w:hAnsi="Arial" w:cs="Arial"/>
          <w:color w:val="000000"/>
          <w:sz w:val="24"/>
          <w:szCs w:val="24"/>
        </w:rPr>
        <w:t xml:space="preserve">t is important to </w:t>
      </w:r>
      <w:r>
        <w:rPr>
          <w:rFonts w:ascii="Arial" w:hAnsi="Arial" w:cs="Arial"/>
          <w:color w:val="000000"/>
          <w:sz w:val="24"/>
          <w:szCs w:val="24"/>
        </w:rPr>
        <w:t>update</w:t>
      </w:r>
      <w:r w:rsidR="000B524C" w:rsidRPr="00011206">
        <w:rPr>
          <w:rFonts w:ascii="Arial" w:hAnsi="Arial" w:cs="Arial"/>
          <w:color w:val="000000"/>
          <w:sz w:val="24"/>
          <w:szCs w:val="24"/>
        </w:rPr>
        <w:t xml:space="preserve"> th</w:t>
      </w:r>
      <w:r>
        <w:rPr>
          <w:rFonts w:ascii="Arial" w:hAnsi="Arial" w:cs="Arial"/>
          <w:color w:val="000000"/>
          <w:sz w:val="24"/>
          <w:szCs w:val="24"/>
        </w:rPr>
        <w:t>e plans in this document</w:t>
      </w:r>
      <w:r w:rsidR="000B524C" w:rsidRPr="00011206">
        <w:rPr>
          <w:rFonts w:ascii="Arial" w:hAnsi="Arial" w:cs="Arial"/>
          <w:color w:val="000000"/>
          <w:sz w:val="24"/>
          <w:szCs w:val="24"/>
        </w:rPr>
        <w:t>.</w:t>
      </w:r>
      <w:r w:rsidR="000B524C">
        <w:rPr>
          <w:rFonts w:ascii="Arial" w:hAnsi="Arial" w:cs="Arial"/>
          <w:color w:val="000000"/>
          <w:sz w:val="24"/>
          <w:szCs w:val="24"/>
        </w:rPr>
        <w:t xml:space="preserve">  T</w:t>
      </w:r>
      <w:r w:rsidR="00FA6D5F" w:rsidRPr="00011206">
        <w:rPr>
          <w:rFonts w:ascii="Arial" w:hAnsi="Arial" w:cs="Arial"/>
          <w:color w:val="000000"/>
          <w:sz w:val="24"/>
          <w:szCs w:val="24"/>
        </w:rPr>
        <w:t xml:space="preserve">he </w:t>
      </w:r>
      <w:r w:rsidR="00BF1111">
        <w:rPr>
          <w:rFonts w:ascii="Arial" w:hAnsi="Arial" w:cs="Arial"/>
          <w:color w:val="000000"/>
          <w:sz w:val="24"/>
          <w:szCs w:val="24"/>
        </w:rPr>
        <w:t xml:space="preserve">Butler Fire </w:t>
      </w:r>
      <w:r w:rsidR="000B524C">
        <w:rPr>
          <w:rFonts w:ascii="Arial" w:hAnsi="Arial" w:cs="Arial"/>
          <w:color w:val="000000"/>
          <w:sz w:val="24"/>
          <w:szCs w:val="24"/>
        </w:rPr>
        <w:t>will grow</w:t>
      </w:r>
      <w:r w:rsidR="00FA6D5F" w:rsidRPr="00011206">
        <w:rPr>
          <w:rFonts w:ascii="Arial" w:hAnsi="Arial" w:cs="Arial"/>
          <w:color w:val="000000"/>
          <w:sz w:val="24"/>
          <w:szCs w:val="24"/>
        </w:rPr>
        <w:t xml:space="preserve"> in size and</w:t>
      </w:r>
      <w:r w:rsidR="00A51942">
        <w:rPr>
          <w:rFonts w:ascii="Arial" w:hAnsi="Arial" w:cs="Arial"/>
          <w:color w:val="000000"/>
          <w:sz w:val="24"/>
          <w:szCs w:val="24"/>
        </w:rPr>
        <w:t>/or</w:t>
      </w:r>
      <w:r w:rsidR="00FA6D5F" w:rsidRPr="00011206">
        <w:rPr>
          <w:rFonts w:ascii="Arial" w:hAnsi="Arial" w:cs="Arial"/>
          <w:color w:val="000000"/>
          <w:sz w:val="24"/>
          <w:szCs w:val="24"/>
        </w:rPr>
        <w:t xml:space="preserve"> complexity </w:t>
      </w:r>
      <w:r w:rsidR="000B524C">
        <w:rPr>
          <w:rFonts w:ascii="Arial" w:hAnsi="Arial" w:cs="Arial"/>
          <w:color w:val="000000"/>
          <w:sz w:val="24"/>
          <w:szCs w:val="24"/>
        </w:rPr>
        <w:t>during</w:t>
      </w:r>
      <w:r w:rsidR="00FA6D5F" w:rsidRPr="00011206">
        <w:rPr>
          <w:rFonts w:ascii="Arial" w:hAnsi="Arial" w:cs="Arial"/>
          <w:color w:val="000000"/>
          <w:sz w:val="24"/>
          <w:szCs w:val="24"/>
        </w:rPr>
        <w:t xml:space="preserve"> the </w:t>
      </w:r>
      <w:r w:rsidR="000B524C">
        <w:rPr>
          <w:rFonts w:ascii="Arial" w:hAnsi="Arial" w:cs="Arial"/>
          <w:color w:val="000000"/>
          <w:sz w:val="24"/>
          <w:szCs w:val="24"/>
        </w:rPr>
        <w:t>rest</w:t>
      </w:r>
      <w:r w:rsidR="00FA6D5F" w:rsidRPr="00011206">
        <w:rPr>
          <w:rFonts w:ascii="Arial" w:hAnsi="Arial" w:cs="Arial"/>
          <w:color w:val="000000"/>
          <w:sz w:val="24"/>
          <w:szCs w:val="24"/>
        </w:rPr>
        <w:t xml:space="preserve"> of the </w:t>
      </w:r>
      <w:r w:rsidR="00A51942">
        <w:rPr>
          <w:rFonts w:ascii="Arial" w:hAnsi="Arial" w:cs="Arial"/>
          <w:color w:val="000000"/>
          <w:sz w:val="24"/>
          <w:szCs w:val="24"/>
        </w:rPr>
        <w:t xml:space="preserve">fire </w:t>
      </w:r>
      <w:r w:rsidR="00FA6D5F" w:rsidRPr="00011206">
        <w:rPr>
          <w:rFonts w:ascii="Arial" w:hAnsi="Arial" w:cs="Arial"/>
          <w:color w:val="000000"/>
          <w:sz w:val="24"/>
          <w:szCs w:val="24"/>
        </w:rPr>
        <w:lastRenderedPageBreak/>
        <w:t>season</w:t>
      </w:r>
      <w:r w:rsidR="000B524C">
        <w:rPr>
          <w:rFonts w:ascii="Arial" w:hAnsi="Arial" w:cs="Arial"/>
          <w:color w:val="000000"/>
          <w:sz w:val="24"/>
          <w:szCs w:val="24"/>
        </w:rPr>
        <w:t xml:space="preserve">.  New fires may start.  The </w:t>
      </w:r>
      <w:r w:rsidR="00BF1111">
        <w:rPr>
          <w:rFonts w:ascii="Arial" w:hAnsi="Arial" w:cs="Arial"/>
          <w:color w:val="000000"/>
          <w:sz w:val="24"/>
          <w:szCs w:val="24"/>
        </w:rPr>
        <w:t xml:space="preserve">Boulder and Shelly </w:t>
      </w:r>
      <w:r w:rsidR="00BF1111" w:rsidRPr="00011206">
        <w:rPr>
          <w:rFonts w:ascii="Arial" w:hAnsi="Arial" w:cs="Arial"/>
          <w:color w:val="000000"/>
          <w:sz w:val="24"/>
          <w:szCs w:val="24"/>
        </w:rPr>
        <w:t>fire</w:t>
      </w:r>
      <w:r w:rsidR="00BF1111">
        <w:rPr>
          <w:rFonts w:ascii="Arial" w:hAnsi="Arial" w:cs="Arial"/>
          <w:color w:val="000000"/>
          <w:sz w:val="24"/>
          <w:szCs w:val="24"/>
        </w:rPr>
        <w:t xml:space="preserve">s </w:t>
      </w:r>
      <w:r w:rsidR="00B135F0">
        <w:rPr>
          <w:rFonts w:ascii="Arial" w:hAnsi="Arial" w:cs="Arial"/>
          <w:color w:val="000000"/>
          <w:sz w:val="24"/>
          <w:szCs w:val="24"/>
        </w:rPr>
        <w:t xml:space="preserve">a few miles east of the Butler fire </w:t>
      </w:r>
      <w:r w:rsidR="00BF1111">
        <w:rPr>
          <w:rFonts w:ascii="Arial" w:hAnsi="Arial" w:cs="Arial"/>
          <w:color w:val="000000"/>
          <w:sz w:val="24"/>
          <w:szCs w:val="24"/>
        </w:rPr>
        <w:t>are</w:t>
      </w:r>
      <w:r w:rsidR="00AD45A8">
        <w:rPr>
          <w:rFonts w:ascii="Arial" w:hAnsi="Arial" w:cs="Arial"/>
          <w:color w:val="000000"/>
          <w:sz w:val="24"/>
          <w:szCs w:val="24"/>
        </w:rPr>
        <w:t xml:space="preserve"> likely to </w:t>
      </w:r>
      <w:r w:rsidR="000B524C">
        <w:rPr>
          <w:rFonts w:ascii="Arial" w:hAnsi="Arial" w:cs="Arial"/>
          <w:color w:val="000000"/>
          <w:sz w:val="24"/>
          <w:szCs w:val="24"/>
        </w:rPr>
        <w:t>continue to spread</w:t>
      </w:r>
      <w:r w:rsidR="00AD45A8">
        <w:rPr>
          <w:rFonts w:ascii="Arial" w:hAnsi="Arial" w:cs="Arial"/>
          <w:color w:val="000000"/>
          <w:sz w:val="24"/>
          <w:szCs w:val="24"/>
        </w:rPr>
        <w:t>.  Any of these fires may influence each other.  In response to all of these changes</w:t>
      </w:r>
      <w:r w:rsidR="00FA6D5F" w:rsidRPr="00011206">
        <w:rPr>
          <w:rFonts w:ascii="Arial" w:hAnsi="Arial" w:cs="Arial"/>
          <w:color w:val="000000"/>
          <w:sz w:val="24"/>
          <w:szCs w:val="24"/>
        </w:rPr>
        <w:t xml:space="preserve">, </w:t>
      </w:r>
      <w:r w:rsidR="000B524C">
        <w:rPr>
          <w:rFonts w:ascii="Arial" w:hAnsi="Arial" w:cs="Arial"/>
          <w:color w:val="000000"/>
          <w:sz w:val="24"/>
          <w:szCs w:val="24"/>
        </w:rPr>
        <w:t xml:space="preserve">fire managers should </w:t>
      </w:r>
      <w:r w:rsidR="00FA6D5F" w:rsidRPr="00011206">
        <w:rPr>
          <w:rFonts w:ascii="Arial" w:hAnsi="Arial" w:cs="Arial"/>
          <w:color w:val="000000"/>
          <w:sz w:val="24"/>
          <w:szCs w:val="24"/>
        </w:rPr>
        <w:t xml:space="preserve">reassess </w:t>
      </w:r>
      <w:r w:rsidR="00AD45A8">
        <w:rPr>
          <w:rFonts w:ascii="Arial" w:hAnsi="Arial" w:cs="Arial"/>
          <w:color w:val="000000"/>
          <w:sz w:val="24"/>
          <w:szCs w:val="24"/>
        </w:rPr>
        <w:t xml:space="preserve">this document’s </w:t>
      </w:r>
      <w:r w:rsidR="00FA6D5F" w:rsidRPr="00011206">
        <w:rPr>
          <w:rFonts w:ascii="Arial" w:hAnsi="Arial" w:cs="Arial"/>
          <w:color w:val="000000"/>
          <w:sz w:val="24"/>
          <w:szCs w:val="24"/>
        </w:rPr>
        <w:t>contingency plans.  </w:t>
      </w:r>
      <w:r w:rsidR="004055D9">
        <w:rPr>
          <w:rFonts w:ascii="Arial" w:hAnsi="Arial" w:cs="Arial"/>
          <w:color w:val="000000"/>
          <w:sz w:val="24"/>
          <w:szCs w:val="24"/>
        </w:rPr>
        <w:t xml:space="preserve">Each day’s </w:t>
      </w:r>
      <w:r w:rsidR="004055D9" w:rsidRPr="00011206">
        <w:rPr>
          <w:rFonts w:ascii="Arial" w:hAnsi="Arial" w:cs="Arial"/>
          <w:color w:val="000000"/>
          <w:sz w:val="24"/>
          <w:szCs w:val="24"/>
        </w:rPr>
        <w:t>operational priorities</w:t>
      </w:r>
      <w:r w:rsidR="004055D9">
        <w:rPr>
          <w:rFonts w:ascii="Arial" w:hAnsi="Arial" w:cs="Arial"/>
          <w:color w:val="000000"/>
          <w:sz w:val="24"/>
          <w:szCs w:val="24"/>
        </w:rPr>
        <w:t xml:space="preserve"> and planned s</w:t>
      </w:r>
      <w:r w:rsidR="004055D9" w:rsidRPr="00011206">
        <w:rPr>
          <w:rFonts w:ascii="Arial" w:hAnsi="Arial" w:cs="Arial"/>
          <w:color w:val="000000"/>
          <w:sz w:val="24"/>
          <w:szCs w:val="24"/>
        </w:rPr>
        <w:t xml:space="preserve">trategic and tactical actions </w:t>
      </w:r>
      <w:r w:rsidR="004055D9">
        <w:rPr>
          <w:rFonts w:ascii="Arial" w:hAnsi="Arial" w:cs="Arial"/>
          <w:color w:val="000000"/>
          <w:sz w:val="24"/>
          <w:szCs w:val="24"/>
        </w:rPr>
        <w:t>should</w:t>
      </w:r>
      <w:r w:rsidR="004055D9" w:rsidRPr="00011206">
        <w:rPr>
          <w:rFonts w:ascii="Arial" w:hAnsi="Arial" w:cs="Arial"/>
          <w:color w:val="000000"/>
          <w:sz w:val="24"/>
          <w:szCs w:val="24"/>
        </w:rPr>
        <w:t xml:space="preserve"> be assessed </w:t>
      </w:r>
      <w:r w:rsidR="004055D9">
        <w:rPr>
          <w:rFonts w:ascii="Arial" w:hAnsi="Arial" w:cs="Arial"/>
          <w:color w:val="000000"/>
          <w:sz w:val="24"/>
          <w:szCs w:val="24"/>
        </w:rPr>
        <w:t xml:space="preserve">in light of the location of </w:t>
      </w:r>
      <w:r w:rsidR="004055D9" w:rsidRPr="00011206">
        <w:rPr>
          <w:rFonts w:ascii="Arial" w:hAnsi="Arial" w:cs="Arial"/>
          <w:color w:val="000000"/>
          <w:sz w:val="24"/>
          <w:szCs w:val="24"/>
        </w:rPr>
        <w:t xml:space="preserve">fire’s </w:t>
      </w:r>
      <w:r w:rsidR="004055D9">
        <w:rPr>
          <w:rFonts w:ascii="Arial" w:hAnsi="Arial" w:cs="Arial"/>
          <w:color w:val="000000"/>
          <w:sz w:val="24"/>
          <w:szCs w:val="24"/>
        </w:rPr>
        <w:t>leading edge</w:t>
      </w:r>
      <w:r w:rsidR="004055D9" w:rsidRPr="00011206">
        <w:rPr>
          <w:rFonts w:ascii="Arial" w:hAnsi="Arial" w:cs="Arial"/>
          <w:color w:val="000000"/>
          <w:sz w:val="24"/>
          <w:szCs w:val="24"/>
        </w:rPr>
        <w:t xml:space="preserve"> </w:t>
      </w:r>
      <w:r w:rsidR="004055D9">
        <w:rPr>
          <w:rFonts w:ascii="Arial" w:hAnsi="Arial" w:cs="Arial"/>
          <w:color w:val="000000"/>
          <w:sz w:val="24"/>
          <w:szCs w:val="24"/>
        </w:rPr>
        <w:t>relative to</w:t>
      </w:r>
      <w:r w:rsidR="004055D9" w:rsidRPr="00011206">
        <w:rPr>
          <w:rFonts w:ascii="Arial" w:hAnsi="Arial" w:cs="Arial"/>
          <w:color w:val="000000"/>
          <w:sz w:val="24"/>
          <w:szCs w:val="24"/>
        </w:rPr>
        <w:t xml:space="preserve"> MAPs</w:t>
      </w:r>
      <w:r w:rsidR="004055D9">
        <w:rPr>
          <w:rFonts w:ascii="Arial" w:hAnsi="Arial" w:cs="Arial"/>
          <w:color w:val="000000"/>
          <w:sz w:val="24"/>
          <w:szCs w:val="24"/>
        </w:rPr>
        <w:t xml:space="preserve">. </w:t>
      </w:r>
      <w:r w:rsidR="00B135F0">
        <w:rPr>
          <w:rFonts w:ascii="Arial" w:hAnsi="Arial" w:cs="Arial"/>
          <w:color w:val="000000"/>
          <w:sz w:val="24"/>
          <w:szCs w:val="24"/>
        </w:rPr>
        <w:t xml:space="preserve"> </w:t>
      </w:r>
      <w:r w:rsidR="00FA6D5F" w:rsidRPr="00011206">
        <w:rPr>
          <w:rFonts w:ascii="Arial" w:hAnsi="Arial" w:cs="Arial"/>
          <w:color w:val="000000"/>
          <w:sz w:val="24"/>
          <w:szCs w:val="24"/>
        </w:rPr>
        <w:t>Add new MA</w:t>
      </w:r>
      <w:r w:rsidR="00FA6D5F">
        <w:rPr>
          <w:rFonts w:ascii="Arial" w:hAnsi="Arial" w:cs="Arial"/>
          <w:color w:val="000000"/>
          <w:sz w:val="24"/>
          <w:szCs w:val="24"/>
        </w:rPr>
        <w:t xml:space="preserve">P’s or change existing </w:t>
      </w:r>
      <w:r w:rsidR="000B524C">
        <w:rPr>
          <w:rFonts w:ascii="Arial" w:hAnsi="Arial" w:cs="Arial"/>
          <w:color w:val="000000"/>
          <w:sz w:val="24"/>
          <w:szCs w:val="24"/>
        </w:rPr>
        <w:t>ones</w:t>
      </w:r>
      <w:r w:rsidR="00FA6D5F">
        <w:rPr>
          <w:rFonts w:ascii="Arial" w:hAnsi="Arial" w:cs="Arial"/>
          <w:color w:val="000000"/>
          <w:sz w:val="24"/>
          <w:szCs w:val="24"/>
        </w:rPr>
        <w:t xml:space="preserve"> as </w:t>
      </w:r>
      <w:r w:rsidR="00FA6D5F" w:rsidRPr="00011206">
        <w:rPr>
          <w:rFonts w:ascii="Arial" w:hAnsi="Arial" w:cs="Arial"/>
          <w:color w:val="000000"/>
          <w:sz w:val="24"/>
          <w:szCs w:val="24"/>
        </w:rPr>
        <w:t>needed.  </w:t>
      </w:r>
    </w:p>
    <w:p w:rsidR="00845648" w:rsidRDefault="00845648"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FA6D5F"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FA6D5F" w:rsidP="00857A66">
      <w:pPr>
        <w:widowControl w:val="0"/>
        <w:autoSpaceDE w:val="0"/>
        <w:autoSpaceDN w:val="0"/>
        <w:adjustRightInd w:val="0"/>
        <w:rPr>
          <w:rFonts w:ascii="Arial" w:hAnsi="Arial" w:cs="Arial"/>
          <w:color w:val="000000"/>
          <w:sz w:val="24"/>
          <w:szCs w:val="24"/>
        </w:rPr>
      </w:pPr>
    </w:p>
    <w:p w:rsidR="00FA6D5F" w:rsidRDefault="00FA6D5F">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20: Somes Mountain to </w:t>
      </w:r>
      <w:r w:rsidR="007B1370">
        <w:rPr>
          <w:rFonts w:ascii="Arial" w:hAnsi="Arial" w:cs="Arial"/>
          <w:b/>
          <w:sz w:val="36"/>
          <w:szCs w:val="24"/>
        </w:rPr>
        <w:t>Butler Flat</w:t>
      </w:r>
      <w:r w:rsidRPr="00534064">
        <w:rPr>
          <w:rFonts w:ascii="Arial" w:hAnsi="Arial" w:cs="Arial"/>
          <w:b/>
          <w:sz w:val="36"/>
          <w:szCs w:val="24"/>
        </w:rPr>
        <w:t xml:space="preserve"> </w:t>
      </w:r>
    </w:p>
    <w:p w:rsidR="00534064" w:rsidRPr="00534064" w:rsidRDefault="00534064" w:rsidP="00534064">
      <w:pPr>
        <w:spacing w:before="240"/>
        <w:ind w:left="360" w:hanging="360"/>
        <w:rPr>
          <w:rFonts w:ascii="Arial" w:hAnsi="Arial" w:cs="Arial"/>
          <w:b/>
          <w:sz w:val="24"/>
          <w:szCs w:val="24"/>
        </w:rPr>
      </w:pPr>
      <w:r w:rsidRPr="00534064">
        <w:rPr>
          <w:rFonts w:ascii="Arial" w:hAnsi="Arial" w:cs="Arial"/>
          <w:b/>
          <w:sz w:val="24"/>
          <w:szCs w:val="24"/>
        </w:rPr>
        <w:t xml:space="preserve">Physical Location of MAP: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North</w:t>
      </w:r>
      <w:r w:rsidRPr="00534064">
        <w:rPr>
          <w:rFonts w:ascii="Arial" w:hAnsi="Arial" w:cs="Arial"/>
          <w:sz w:val="24"/>
          <w:szCs w:val="24"/>
        </w:rPr>
        <w:t xml:space="preserve"> 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The ridgeline starting at Somes Mountain </w:t>
      </w:r>
      <w:r w:rsidR="001120B7">
        <w:rPr>
          <w:rFonts w:ascii="Arial" w:hAnsi="Arial" w:cs="Arial"/>
          <w:sz w:val="24"/>
          <w:szCs w:val="24"/>
        </w:rPr>
        <w:t>and ending at</w:t>
      </w:r>
      <w:r w:rsidR="001120B7" w:rsidRPr="00534064">
        <w:rPr>
          <w:rFonts w:ascii="Arial" w:hAnsi="Arial" w:cs="Arial"/>
          <w:sz w:val="24"/>
          <w:szCs w:val="24"/>
        </w:rPr>
        <w:t xml:space="preserve"> </w:t>
      </w:r>
      <w:r w:rsidRPr="00534064">
        <w:rPr>
          <w:rFonts w:ascii="Arial" w:hAnsi="Arial" w:cs="Arial"/>
          <w:sz w:val="24"/>
          <w:szCs w:val="24"/>
        </w:rPr>
        <w:t xml:space="preserve">the </w:t>
      </w:r>
      <w:r w:rsidR="001120B7">
        <w:rPr>
          <w:rFonts w:ascii="Arial" w:hAnsi="Arial" w:cs="Arial"/>
          <w:sz w:val="24"/>
          <w:szCs w:val="24"/>
        </w:rPr>
        <w:t>m</w:t>
      </w:r>
      <w:r w:rsidR="001120B7" w:rsidRPr="00534064">
        <w:rPr>
          <w:rFonts w:ascii="Arial" w:hAnsi="Arial" w:cs="Arial"/>
          <w:sz w:val="24"/>
          <w:szCs w:val="24"/>
        </w:rPr>
        <w:t xml:space="preserve">ain </w:t>
      </w:r>
      <w:r w:rsidR="001120B7">
        <w:rPr>
          <w:rFonts w:ascii="Arial" w:hAnsi="Arial" w:cs="Arial"/>
          <w:sz w:val="24"/>
          <w:szCs w:val="24"/>
        </w:rPr>
        <w:t>s</w:t>
      </w:r>
      <w:r w:rsidR="001120B7" w:rsidRPr="00534064">
        <w:rPr>
          <w:rFonts w:ascii="Arial" w:hAnsi="Arial" w:cs="Arial"/>
          <w:sz w:val="24"/>
          <w:szCs w:val="24"/>
        </w:rPr>
        <w:t xml:space="preserve">tem </w:t>
      </w:r>
      <w:r w:rsidRPr="00534064">
        <w:rPr>
          <w:rFonts w:ascii="Arial" w:hAnsi="Arial" w:cs="Arial"/>
          <w:sz w:val="24"/>
          <w:szCs w:val="24"/>
        </w:rPr>
        <w:t>Salmon River</w:t>
      </w:r>
    </w:p>
    <w:p w:rsidR="00B135F0" w:rsidRDefault="00534064" w:rsidP="001120B7">
      <w:pPr>
        <w:spacing w:before="240"/>
        <w:ind w:left="720" w:hanging="720"/>
        <w:rPr>
          <w:rFonts w:ascii="Arial" w:hAnsi="Arial" w:cs="Arial"/>
          <w:sz w:val="24"/>
          <w:szCs w:val="24"/>
        </w:rPr>
      </w:pPr>
      <w:r w:rsidRPr="00534064">
        <w:rPr>
          <w:rFonts w:ascii="Arial" w:hAnsi="Arial" w:cs="Arial"/>
          <w:b/>
          <w:sz w:val="24"/>
          <w:szCs w:val="24"/>
        </w:rPr>
        <w:t>Condition:</w:t>
      </w:r>
      <w:r w:rsidRPr="00534064">
        <w:rPr>
          <w:rFonts w:ascii="Arial" w:hAnsi="Arial" w:cs="Arial"/>
          <w:sz w:val="24"/>
          <w:szCs w:val="24"/>
        </w:rPr>
        <w:t xml:space="preserve">  </w:t>
      </w:r>
      <w:r w:rsidR="001120B7">
        <w:rPr>
          <w:rFonts w:ascii="Arial" w:hAnsi="Arial" w:cs="Arial"/>
          <w:sz w:val="24"/>
          <w:szCs w:val="24"/>
        </w:rPr>
        <w:t xml:space="preserve">Fire </w:t>
      </w:r>
      <w:r w:rsidR="001120B7" w:rsidRPr="00534064">
        <w:rPr>
          <w:rFonts w:ascii="Arial" w:hAnsi="Arial" w:cs="Arial"/>
          <w:sz w:val="24"/>
          <w:szCs w:val="24"/>
        </w:rPr>
        <w:t xml:space="preserve">is well established </w:t>
      </w:r>
      <w:r w:rsidR="00BF4B61">
        <w:rPr>
          <w:rFonts w:ascii="Arial" w:hAnsi="Arial" w:cs="Arial"/>
          <w:sz w:val="24"/>
          <w:szCs w:val="24"/>
        </w:rPr>
        <w:t>on the banks of</w:t>
      </w:r>
      <w:r w:rsidR="001120B7" w:rsidRPr="00534064">
        <w:rPr>
          <w:rFonts w:ascii="Arial" w:hAnsi="Arial" w:cs="Arial"/>
          <w:sz w:val="24"/>
          <w:szCs w:val="24"/>
        </w:rPr>
        <w:t xml:space="preserve"> Butler Creek</w:t>
      </w:r>
      <w:r w:rsidR="001120B7">
        <w:rPr>
          <w:rFonts w:ascii="Arial" w:hAnsi="Arial" w:cs="Arial"/>
          <w:sz w:val="24"/>
          <w:szCs w:val="24"/>
        </w:rPr>
        <w:t xml:space="preserve">.  </w:t>
      </w:r>
    </w:p>
    <w:p w:rsidR="007A0B71" w:rsidRDefault="001120B7">
      <w:pPr>
        <w:spacing w:before="120"/>
        <w:ind w:left="720"/>
        <w:rPr>
          <w:rFonts w:ascii="Arial" w:hAnsi="Arial" w:cs="Arial"/>
          <w:sz w:val="24"/>
          <w:szCs w:val="24"/>
        </w:rPr>
      </w:pPr>
      <w:r w:rsidRPr="00534064">
        <w:rPr>
          <w:rFonts w:ascii="Arial" w:hAnsi="Arial" w:cs="Arial"/>
          <w:sz w:val="24"/>
          <w:szCs w:val="24"/>
        </w:rPr>
        <w:t>Th</w:t>
      </w:r>
      <w:r w:rsidR="002B3027">
        <w:rPr>
          <w:rFonts w:ascii="Arial" w:hAnsi="Arial" w:cs="Arial"/>
          <w:sz w:val="24"/>
          <w:szCs w:val="24"/>
        </w:rPr>
        <w:t>is</w:t>
      </w:r>
      <w:r w:rsidRPr="00534064">
        <w:rPr>
          <w:rFonts w:ascii="Arial" w:hAnsi="Arial" w:cs="Arial"/>
          <w:sz w:val="24"/>
          <w:szCs w:val="24"/>
        </w:rPr>
        <w:t xml:space="preserve"> </w:t>
      </w:r>
      <w:r>
        <w:rPr>
          <w:rFonts w:ascii="Arial" w:hAnsi="Arial" w:cs="Arial"/>
          <w:sz w:val="24"/>
          <w:szCs w:val="24"/>
        </w:rPr>
        <w:t xml:space="preserve">MAP has already been reached.  Therefore the suppression actions listed below for this MAP already are being implemented.  </w:t>
      </w:r>
      <w:r w:rsidR="00B135F0">
        <w:rPr>
          <w:rFonts w:ascii="Arial" w:hAnsi="Arial" w:cs="Arial"/>
          <w:sz w:val="24"/>
          <w:szCs w:val="24"/>
        </w:rPr>
        <w:t xml:space="preserve">The Somes Mountain to </w:t>
      </w:r>
      <w:r w:rsidR="007B1370">
        <w:rPr>
          <w:rFonts w:ascii="Arial" w:hAnsi="Arial" w:cs="Arial"/>
          <w:sz w:val="24"/>
          <w:szCs w:val="24"/>
        </w:rPr>
        <w:t>Butler Flat</w:t>
      </w:r>
      <w:r w:rsidR="00B135F0">
        <w:rPr>
          <w:rFonts w:ascii="Arial" w:hAnsi="Arial" w:cs="Arial"/>
          <w:sz w:val="24"/>
          <w:szCs w:val="24"/>
        </w:rPr>
        <w:t xml:space="preserve"> MAP is </w:t>
      </w:r>
      <w:r w:rsidR="0030755A">
        <w:rPr>
          <w:rFonts w:ascii="Arial" w:hAnsi="Arial" w:cs="Arial"/>
          <w:sz w:val="24"/>
          <w:szCs w:val="24"/>
        </w:rPr>
        <w:t>currently</w:t>
      </w:r>
      <w:r w:rsidR="00534064" w:rsidRPr="00534064">
        <w:rPr>
          <w:rFonts w:ascii="Arial" w:hAnsi="Arial" w:cs="Arial"/>
          <w:sz w:val="24"/>
          <w:szCs w:val="24"/>
        </w:rPr>
        <w:t xml:space="preserve"> the primary containment line </w:t>
      </w:r>
      <w:r w:rsidR="0030755A">
        <w:rPr>
          <w:rFonts w:ascii="Arial" w:hAnsi="Arial" w:cs="Arial"/>
          <w:sz w:val="24"/>
          <w:szCs w:val="24"/>
        </w:rPr>
        <w:t>to limit the Butler</w:t>
      </w:r>
      <w:r w:rsidR="00534064" w:rsidRPr="00534064">
        <w:rPr>
          <w:rFonts w:ascii="Arial" w:hAnsi="Arial" w:cs="Arial"/>
          <w:sz w:val="24"/>
          <w:szCs w:val="24"/>
        </w:rPr>
        <w:t xml:space="preserve"> fire</w:t>
      </w:r>
      <w:r w:rsidR="0030755A">
        <w:rPr>
          <w:rFonts w:ascii="Arial" w:hAnsi="Arial" w:cs="Arial"/>
          <w:sz w:val="24"/>
          <w:szCs w:val="24"/>
        </w:rPr>
        <w:t>’s</w:t>
      </w:r>
      <w:r w:rsidR="00534064" w:rsidRPr="00534064">
        <w:rPr>
          <w:rFonts w:ascii="Arial" w:hAnsi="Arial" w:cs="Arial"/>
          <w:sz w:val="24"/>
          <w:szCs w:val="24"/>
        </w:rPr>
        <w:t xml:space="preserve"> mov</w:t>
      </w:r>
      <w:r w:rsidR="0030755A">
        <w:rPr>
          <w:rFonts w:ascii="Arial" w:hAnsi="Arial" w:cs="Arial"/>
          <w:sz w:val="24"/>
          <w:szCs w:val="24"/>
        </w:rPr>
        <w:t>ement to the</w:t>
      </w:r>
      <w:r w:rsidR="00534064" w:rsidRPr="00534064">
        <w:rPr>
          <w:rFonts w:ascii="Arial" w:hAnsi="Arial" w:cs="Arial"/>
          <w:sz w:val="24"/>
          <w:szCs w:val="24"/>
        </w:rPr>
        <w:t xml:space="preserve"> north.  </w:t>
      </w:r>
    </w:p>
    <w:p w:rsidR="00534064" w:rsidRPr="00534064" w:rsidRDefault="00534064" w:rsidP="00534064">
      <w:pPr>
        <w:spacing w:before="300"/>
        <w:rPr>
          <w:rFonts w:ascii="Arial" w:hAnsi="Arial" w:cs="Arial"/>
          <w:b/>
          <w:sz w:val="24"/>
          <w:szCs w:val="24"/>
        </w:rPr>
      </w:pPr>
      <w:r w:rsidRPr="00534064">
        <w:rPr>
          <w:rFonts w:ascii="Arial" w:hAnsi="Arial" w:cs="Arial"/>
          <w:b/>
          <w:sz w:val="24"/>
          <w:szCs w:val="24"/>
        </w:rPr>
        <w:t>Values to Protect: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Structures, private property and infrastructure, primarily in the Butler Flat area.</w:t>
      </w:r>
    </w:p>
    <w:p w:rsidR="00534064" w:rsidRPr="00534064" w:rsidRDefault="001B2297" w:rsidP="00534064">
      <w:pPr>
        <w:spacing w:before="120"/>
        <w:ind w:left="1080" w:hanging="360"/>
        <w:rPr>
          <w:rFonts w:ascii="Arial" w:hAnsi="Arial" w:cs="Arial"/>
          <w:sz w:val="24"/>
          <w:szCs w:val="24"/>
        </w:rPr>
      </w:pPr>
      <w:r>
        <w:rPr>
          <w:rFonts w:ascii="Arial" w:hAnsi="Arial" w:cs="Arial"/>
          <w:sz w:val="24"/>
          <w:szCs w:val="24"/>
        </w:rPr>
        <w:t xml:space="preserve">Community water source </w:t>
      </w:r>
      <w:r w:rsidR="00534064" w:rsidRPr="00534064">
        <w:rPr>
          <w:rFonts w:ascii="Arial" w:hAnsi="Arial" w:cs="Arial"/>
          <w:sz w:val="24"/>
          <w:szCs w:val="24"/>
        </w:rPr>
        <w:t>for Butler Flat.  Potential degradation after a fire includes heavy silt entering filtration plants that purify domestic-use water.</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Related to the </w:t>
      </w:r>
      <w:r w:rsidR="00BD28C4">
        <w:rPr>
          <w:rFonts w:ascii="Arial" w:hAnsi="Arial" w:cs="Arial"/>
          <w:sz w:val="24"/>
          <w:szCs w:val="24"/>
        </w:rPr>
        <w:t xml:space="preserve">Salmon </w:t>
      </w:r>
      <w:r w:rsidRPr="00534064">
        <w:rPr>
          <w:rFonts w:ascii="Arial" w:hAnsi="Arial" w:cs="Arial"/>
          <w:sz w:val="24"/>
          <w:szCs w:val="24"/>
        </w:rPr>
        <w:t>River,</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Loss of recreation opportunities, especially rafting, due to closures</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 xml:space="preserve">Long-term loss of visual beauty.  The Salmon River is designated as </w:t>
      </w:r>
      <w:r w:rsidR="002B3027">
        <w:rPr>
          <w:rFonts w:ascii="Arial" w:hAnsi="Arial" w:cs="Arial"/>
          <w:sz w:val="24"/>
          <w:szCs w:val="24"/>
        </w:rPr>
        <w:t xml:space="preserve">national </w:t>
      </w:r>
      <w:r w:rsidRPr="00534064">
        <w:rPr>
          <w:rFonts w:ascii="Arial" w:hAnsi="Arial" w:cs="Arial"/>
          <w:sz w:val="24"/>
          <w:szCs w:val="24"/>
        </w:rPr>
        <w:t xml:space="preserve">Recreational river. </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 improvements, and shorter-term loss of recreational camping opportunities due to closures</w:t>
      </w:r>
    </w:p>
    <w:p w:rsidR="002B3027" w:rsidRDefault="001B2297"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Spotted Owl</w:t>
      </w:r>
      <w:r>
        <w:rPr>
          <w:rFonts w:ascii="Arial" w:hAnsi="Arial" w:cs="Arial"/>
          <w:sz w:val="24"/>
          <w:szCs w:val="24"/>
        </w:rPr>
        <w:t xml:space="preserve"> and Goshawk </w:t>
      </w:r>
      <w:r w:rsidR="00534064" w:rsidRPr="00534064">
        <w:rPr>
          <w:rFonts w:ascii="Arial" w:hAnsi="Arial" w:cs="Arial"/>
          <w:sz w:val="24"/>
          <w:szCs w:val="24"/>
        </w:rPr>
        <w:t xml:space="preserve">habitat </w:t>
      </w:r>
    </w:p>
    <w:p w:rsidR="00534064" w:rsidRPr="00534064" w:rsidRDefault="002B3027" w:rsidP="00534064">
      <w:pPr>
        <w:spacing w:before="120"/>
        <w:ind w:left="1080" w:hanging="360"/>
        <w:rPr>
          <w:rFonts w:ascii="Arial" w:hAnsi="Arial" w:cs="Arial"/>
          <w:sz w:val="24"/>
          <w:szCs w:val="24"/>
        </w:rPr>
      </w:pPr>
      <w:r>
        <w:rPr>
          <w:rFonts w:ascii="Arial" w:hAnsi="Arial" w:cs="Arial"/>
          <w:sz w:val="24"/>
          <w:szCs w:val="24"/>
        </w:rPr>
        <w:t>I</w:t>
      </w:r>
      <w:r w:rsidR="005C60EE">
        <w:rPr>
          <w:rFonts w:ascii="Arial" w:hAnsi="Arial" w:cs="Arial"/>
          <w:sz w:val="24"/>
          <w:szCs w:val="24"/>
        </w:rPr>
        <w:t>n I</w:t>
      </w:r>
      <w:r w:rsidR="00534064" w:rsidRPr="00534064">
        <w:rPr>
          <w:rFonts w:ascii="Arial" w:hAnsi="Arial" w:cs="Arial"/>
          <w:sz w:val="24"/>
          <w:szCs w:val="24"/>
        </w:rPr>
        <w:t xml:space="preserve">nventoried </w:t>
      </w:r>
      <w:r w:rsidR="00B15D63">
        <w:rPr>
          <w:rFonts w:ascii="Arial" w:hAnsi="Arial" w:cs="Arial"/>
          <w:sz w:val="24"/>
          <w:szCs w:val="24"/>
        </w:rPr>
        <w:t>R</w:t>
      </w:r>
      <w:r w:rsidR="00534064" w:rsidRPr="00534064">
        <w:rPr>
          <w:rFonts w:ascii="Arial" w:hAnsi="Arial" w:cs="Arial"/>
          <w:sz w:val="24"/>
          <w:szCs w:val="24"/>
        </w:rPr>
        <w:t xml:space="preserve">oadless </w:t>
      </w:r>
      <w:r w:rsidR="00B15D63">
        <w:rPr>
          <w:rFonts w:ascii="Arial" w:hAnsi="Arial" w:cs="Arial"/>
          <w:sz w:val="24"/>
          <w:szCs w:val="24"/>
        </w:rPr>
        <w:t>A</w:t>
      </w:r>
      <w:r w:rsidR="00534064" w:rsidRPr="00534064">
        <w:rPr>
          <w:rFonts w:ascii="Arial" w:hAnsi="Arial" w:cs="Arial"/>
          <w:sz w:val="24"/>
          <w:szCs w:val="24"/>
        </w:rPr>
        <w:t>reas</w:t>
      </w:r>
      <w:r w:rsidR="005C60EE">
        <w:rPr>
          <w:rFonts w:ascii="Arial" w:hAnsi="Arial" w:cs="Arial"/>
          <w:sz w:val="24"/>
          <w:szCs w:val="24"/>
        </w:rPr>
        <w:t>, land minimally sullied by human disturbance</w:t>
      </w:r>
      <w:r w:rsidR="00534064" w:rsidRPr="00534064">
        <w:rPr>
          <w:rFonts w:ascii="Arial" w:hAnsi="Arial" w:cs="Arial"/>
          <w:sz w:val="24"/>
          <w:szCs w:val="24"/>
        </w:rPr>
        <w:t>.</w:t>
      </w:r>
      <w:r w:rsidR="00F82C6A">
        <w:rPr>
          <w:rFonts w:ascii="Arial" w:hAnsi="Arial" w:cs="Arial"/>
          <w:sz w:val="24"/>
          <w:szCs w:val="24"/>
        </w:rPr>
        <w:t xml:space="preserve">  </w:t>
      </w:r>
      <w:r w:rsidR="005C60EE">
        <w:rPr>
          <w:rFonts w:ascii="Arial" w:hAnsi="Arial" w:cs="Arial"/>
          <w:sz w:val="24"/>
          <w:szCs w:val="24"/>
        </w:rPr>
        <w:t xml:space="preserve">The Wilderness values in roadless areas are especially threatened by </w:t>
      </w:r>
      <w:r w:rsidR="00F82C6A">
        <w:rPr>
          <w:rFonts w:ascii="Arial" w:hAnsi="Arial" w:cs="Arial"/>
          <w:sz w:val="24"/>
          <w:szCs w:val="24"/>
        </w:rPr>
        <w:t>dozer line construction</w:t>
      </w:r>
      <w:r w:rsidR="005C60EE">
        <w:rPr>
          <w:rFonts w:ascii="Arial" w:hAnsi="Arial" w:cs="Arial"/>
          <w:sz w:val="24"/>
          <w:szCs w:val="24"/>
        </w:rPr>
        <w:t>.</w:t>
      </w:r>
    </w:p>
    <w:p w:rsidR="001B2297" w:rsidRPr="001B2297" w:rsidRDefault="001B2297" w:rsidP="001B2297">
      <w:pPr>
        <w:spacing w:before="120"/>
        <w:ind w:left="1080" w:hanging="360"/>
        <w:rPr>
          <w:rFonts w:ascii="Arial" w:hAnsi="Arial" w:cs="Arial"/>
          <w:sz w:val="24"/>
          <w:szCs w:val="24"/>
        </w:rPr>
      </w:pPr>
      <w:r w:rsidRPr="001B2297">
        <w:rPr>
          <w:rFonts w:ascii="Arial" w:hAnsi="Arial" w:cs="Arial"/>
          <w:sz w:val="24"/>
          <w:szCs w:val="24"/>
        </w:rPr>
        <w:t xml:space="preserve">Extensive sensitive </w:t>
      </w:r>
      <w:r w:rsidR="005C60EE">
        <w:rPr>
          <w:rFonts w:ascii="Arial" w:hAnsi="Arial" w:cs="Arial"/>
          <w:sz w:val="24"/>
          <w:szCs w:val="24"/>
        </w:rPr>
        <w:t>c</w:t>
      </w:r>
      <w:r w:rsidRPr="001B2297">
        <w:rPr>
          <w:rFonts w:ascii="Arial" w:hAnsi="Arial" w:cs="Arial"/>
          <w:sz w:val="24"/>
          <w:szCs w:val="24"/>
        </w:rPr>
        <w:t>ultural sites</w:t>
      </w:r>
      <w:r w:rsidR="005C60EE">
        <w:rPr>
          <w:rFonts w:ascii="Arial" w:hAnsi="Arial" w:cs="Arial"/>
          <w:sz w:val="24"/>
          <w:szCs w:val="24"/>
        </w:rPr>
        <w:t xml:space="preserve">.  Numerous </w:t>
      </w:r>
      <w:r w:rsidR="00744CB6">
        <w:rPr>
          <w:rFonts w:ascii="Arial" w:hAnsi="Arial" w:cs="Arial"/>
          <w:sz w:val="24"/>
          <w:szCs w:val="24"/>
        </w:rPr>
        <w:t xml:space="preserve">specific </w:t>
      </w:r>
      <w:r w:rsidR="005C60EE">
        <w:rPr>
          <w:rFonts w:ascii="Arial" w:hAnsi="Arial" w:cs="Arial"/>
          <w:sz w:val="24"/>
          <w:szCs w:val="24"/>
        </w:rPr>
        <w:t xml:space="preserve">locations and </w:t>
      </w:r>
      <w:r w:rsidR="00744CB6">
        <w:rPr>
          <w:rFonts w:ascii="Arial" w:hAnsi="Arial" w:cs="Arial"/>
          <w:sz w:val="24"/>
          <w:szCs w:val="24"/>
        </w:rPr>
        <w:t>general areas within the landscape that this document addresses have a variety of special significances in the context of tribal awareness of the land.  These sites may be sacred</w:t>
      </w:r>
      <w:r w:rsidR="000F60E6">
        <w:rPr>
          <w:rFonts w:ascii="Arial" w:hAnsi="Arial" w:cs="Arial"/>
          <w:sz w:val="24"/>
          <w:szCs w:val="24"/>
        </w:rPr>
        <w:t xml:space="preserve"> and/or </w:t>
      </w:r>
      <w:r w:rsidR="00744CB6">
        <w:rPr>
          <w:rFonts w:ascii="Arial" w:hAnsi="Arial" w:cs="Arial"/>
          <w:sz w:val="24"/>
          <w:szCs w:val="24"/>
        </w:rPr>
        <w:t>hav</w:t>
      </w:r>
      <w:r w:rsidR="00744CB6" w:rsidRPr="000F60E6">
        <w:rPr>
          <w:rFonts w:ascii="Arial" w:hAnsi="Arial" w:cs="Arial"/>
          <w:sz w:val="24"/>
          <w:szCs w:val="24"/>
        </w:rPr>
        <w:t>e important utili</w:t>
      </w:r>
      <w:r w:rsidR="00744CB6">
        <w:rPr>
          <w:rFonts w:ascii="Arial" w:hAnsi="Arial" w:cs="Arial"/>
          <w:sz w:val="24"/>
          <w:szCs w:val="24"/>
        </w:rPr>
        <w:t xml:space="preserve">tarian values.  </w:t>
      </w:r>
      <w:r w:rsidR="000F60E6">
        <w:rPr>
          <w:rFonts w:ascii="Arial" w:hAnsi="Arial" w:cs="Arial"/>
          <w:sz w:val="24"/>
          <w:szCs w:val="24"/>
        </w:rPr>
        <w:t>Fire suppression actions may compromise</w:t>
      </w:r>
      <w:r w:rsidR="008910D8">
        <w:rPr>
          <w:rFonts w:ascii="Arial" w:hAnsi="Arial" w:cs="Arial"/>
          <w:sz w:val="24"/>
          <w:szCs w:val="24"/>
        </w:rPr>
        <w:t xml:space="preserve"> these values.  </w:t>
      </w:r>
      <w:r w:rsidR="00744CB6">
        <w:rPr>
          <w:rFonts w:ascii="Arial" w:hAnsi="Arial" w:cs="Arial"/>
          <w:sz w:val="24"/>
          <w:szCs w:val="24"/>
        </w:rPr>
        <w:t>Information about where and what importance each location has is highly sensitive and</w:t>
      </w:r>
      <w:r w:rsidR="008910D8">
        <w:rPr>
          <w:rFonts w:ascii="Arial" w:hAnsi="Arial" w:cs="Arial"/>
          <w:sz w:val="24"/>
          <w:szCs w:val="24"/>
        </w:rPr>
        <w:t xml:space="preserve"> in general may not be shared publicly.  Therefore this document merely alludes to their existence.  However, the area around the </w:t>
      </w:r>
      <w:r w:rsidR="00B55659">
        <w:rPr>
          <w:rFonts w:ascii="Arial" w:hAnsi="Arial" w:cs="Arial"/>
          <w:sz w:val="24"/>
          <w:szCs w:val="24"/>
        </w:rPr>
        <w:t xml:space="preserve">current </w:t>
      </w:r>
      <w:r w:rsidR="008910D8">
        <w:rPr>
          <w:rFonts w:ascii="Arial" w:hAnsi="Arial" w:cs="Arial"/>
          <w:sz w:val="24"/>
          <w:szCs w:val="24"/>
        </w:rPr>
        <w:t>fire</w:t>
      </w:r>
      <w:r w:rsidR="00B55659">
        <w:rPr>
          <w:rFonts w:ascii="Arial" w:hAnsi="Arial" w:cs="Arial"/>
          <w:sz w:val="24"/>
          <w:szCs w:val="24"/>
        </w:rPr>
        <w:t>s’ locations</w:t>
      </w:r>
      <w:r w:rsidR="008910D8">
        <w:rPr>
          <w:rFonts w:ascii="Arial" w:hAnsi="Arial" w:cs="Arial"/>
          <w:sz w:val="24"/>
          <w:szCs w:val="24"/>
        </w:rPr>
        <w:t xml:space="preserve"> has a high concentration of sensitive sites, both by number and importance.</w:t>
      </w:r>
    </w:p>
    <w:p w:rsidR="00534064" w:rsidRPr="00534064" w:rsidRDefault="00534064" w:rsidP="00534064">
      <w:pPr>
        <w:spacing w:before="240"/>
        <w:ind w:left="360" w:hanging="360"/>
        <w:rPr>
          <w:rFonts w:ascii="Arial" w:hAnsi="Arial" w:cs="Arial"/>
          <w:b/>
          <w:sz w:val="24"/>
          <w:szCs w:val="24"/>
        </w:rPr>
      </w:pPr>
      <w:r w:rsidRPr="00534064">
        <w:rPr>
          <w:rFonts w:ascii="Arial" w:hAnsi="Arial" w:cs="Arial"/>
          <w:b/>
          <w:sz w:val="24"/>
          <w:szCs w:val="24"/>
        </w:rPr>
        <w:t>Actions:</w:t>
      </w:r>
    </w:p>
    <w:p w:rsidR="00BD28C4" w:rsidRDefault="00F82C6A" w:rsidP="00534064">
      <w:pPr>
        <w:spacing w:before="60"/>
        <w:ind w:left="1080" w:hanging="360"/>
        <w:rPr>
          <w:rFonts w:ascii="Arial" w:hAnsi="Arial" w:cs="Arial"/>
          <w:sz w:val="24"/>
          <w:szCs w:val="24"/>
        </w:rPr>
      </w:pPr>
      <w:r>
        <w:rPr>
          <w:rFonts w:ascii="Arial" w:hAnsi="Arial" w:cs="Arial"/>
          <w:sz w:val="24"/>
          <w:szCs w:val="24"/>
        </w:rPr>
        <w:lastRenderedPageBreak/>
        <w:t>C</w:t>
      </w:r>
      <w:r w:rsidR="00534064" w:rsidRPr="00534064">
        <w:rPr>
          <w:rFonts w:ascii="Arial" w:hAnsi="Arial" w:cs="Arial"/>
          <w:sz w:val="24"/>
          <w:szCs w:val="24"/>
        </w:rPr>
        <w:t>onstruct</w:t>
      </w:r>
      <w:r>
        <w:rPr>
          <w:rFonts w:ascii="Arial" w:hAnsi="Arial" w:cs="Arial"/>
          <w:sz w:val="24"/>
          <w:szCs w:val="24"/>
        </w:rPr>
        <w:t xml:space="preserve"> fire</w:t>
      </w:r>
      <w:r w:rsidR="00534064" w:rsidRPr="00534064">
        <w:rPr>
          <w:rFonts w:ascii="Arial" w:hAnsi="Arial" w:cs="Arial"/>
          <w:sz w:val="24"/>
          <w:szCs w:val="24"/>
        </w:rPr>
        <w:t xml:space="preserve">line on this ridge system and </w:t>
      </w:r>
      <w:r w:rsidRPr="00534064">
        <w:rPr>
          <w:rFonts w:ascii="Arial" w:hAnsi="Arial" w:cs="Arial"/>
          <w:sz w:val="24"/>
          <w:szCs w:val="24"/>
        </w:rPr>
        <w:t>prepar</w:t>
      </w:r>
      <w:r>
        <w:rPr>
          <w:rFonts w:ascii="Arial" w:hAnsi="Arial" w:cs="Arial"/>
          <w:sz w:val="24"/>
          <w:szCs w:val="24"/>
        </w:rPr>
        <w:t>e</w:t>
      </w:r>
      <w:r w:rsidRPr="00534064">
        <w:rPr>
          <w:rFonts w:ascii="Arial" w:hAnsi="Arial" w:cs="Arial"/>
          <w:sz w:val="24"/>
          <w:szCs w:val="24"/>
        </w:rPr>
        <w:t xml:space="preserve"> </w:t>
      </w:r>
      <w:r w:rsidR="00534064" w:rsidRPr="00534064">
        <w:rPr>
          <w:rFonts w:ascii="Arial" w:hAnsi="Arial" w:cs="Arial"/>
          <w:sz w:val="24"/>
          <w:szCs w:val="24"/>
        </w:rPr>
        <w:t>structures in the Butler Flat area</w:t>
      </w:r>
      <w:r>
        <w:rPr>
          <w:rFonts w:ascii="Arial" w:hAnsi="Arial" w:cs="Arial"/>
          <w:sz w:val="24"/>
          <w:szCs w:val="24"/>
        </w:rPr>
        <w:t xml:space="preserve">.  </w:t>
      </w:r>
    </w:p>
    <w:p w:rsidR="007A0B71" w:rsidRDefault="00510FC1">
      <w:pPr>
        <w:spacing w:before="120"/>
        <w:ind w:left="1440" w:hanging="360"/>
        <w:rPr>
          <w:rFonts w:ascii="Arial" w:hAnsi="Arial" w:cs="Arial"/>
          <w:sz w:val="24"/>
          <w:szCs w:val="24"/>
        </w:rPr>
      </w:pPr>
      <w:r w:rsidRPr="00510FC1">
        <w:rPr>
          <w:rFonts w:ascii="Arial" w:hAnsi="Arial" w:cs="Arial"/>
          <w:i/>
          <w:sz w:val="24"/>
          <w:szCs w:val="24"/>
        </w:rPr>
        <w:t>Notes common to all firelines recommended in this document</w:t>
      </w:r>
      <w:r w:rsidR="00B55659">
        <w:rPr>
          <w:rFonts w:ascii="Arial" w:hAnsi="Arial" w:cs="Arial"/>
          <w:sz w:val="24"/>
          <w:szCs w:val="24"/>
        </w:rPr>
        <w:t>:</w:t>
      </w:r>
    </w:p>
    <w:p w:rsidR="007A0B71" w:rsidRDefault="00B55659">
      <w:pPr>
        <w:spacing w:before="120"/>
        <w:ind w:left="1440"/>
        <w:rPr>
          <w:rFonts w:ascii="Arial" w:hAnsi="Arial" w:cs="Arial"/>
          <w:sz w:val="24"/>
          <w:szCs w:val="24"/>
        </w:rPr>
      </w:pPr>
      <w:r>
        <w:rPr>
          <w:rFonts w:ascii="Arial" w:hAnsi="Arial" w:cs="Arial"/>
          <w:sz w:val="24"/>
          <w:szCs w:val="24"/>
        </w:rPr>
        <w:t>The lines</w:t>
      </w:r>
      <w:r w:rsidR="00F82C6A">
        <w:rPr>
          <w:rFonts w:ascii="Arial" w:hAnsi="Arial" w:cs="Arial"/>
          <w:sz w:val="24"/>
          <w:szCs w:val="24"/>
        </w:rPr>
        <w:t xml:space="preserve"> will</w:t>
      </w:r>
      <w:r w:rsidR="00B15D63">
        <w:rPr>
          <w:rFonts w:ascii="Arial" w:hAnsi="Arial" w:cs="Arial"/>
          <w:sz w:val="24"/>
          <w:szCs w:val="24"/>
        </w:rPr>
        <w:t xml:space="preserve"> be in</w:t>
      </w:r>
      <w:r w:rsidR="00F82C6A">
        <w:rPr>
          <w:rFonts w:ascii="Arial" w:hAnsi="Arial" w:cs="Arial"/>
          <w:sz w:val="24"/>
          <w:szCs w:val="24"/>
        </w:rPr>
        <w:t xml:space="preserve">effective if they are not burned out as needed; Firing is presumed as part of line construction </w:t>
      </w:r>
      <w:r w:rsidR="00B15D63">
        <w:rPr>
          <w:rFonts w:ascii="Arial" w:hAnsi="Arial" w:cs="Arial"/>
          <w:sz w:val="24"/>
          <w:szCs w:val="24"/>
        </w:rPr>
        <w:t>and</w:t>
      </w:r>
      <w:r w:rsidR="00F82C6A">
        <w:rPr>
          <w:rFonts w:ascii="Arial" w:hAnsi="Arial" w:cs="Arial"/>
          <w:sz w:val="24"/>
          <w:szCs w:val="24"/>
        </w:rPr>
        <w:t xml:space="preserve"> should be coordinated with the Agency Administrator and resource advisors.</w:t>
      </w:r>
    </w:p>
    <w:p w:rsidR="007A0B71" w:rsidRDefault="00B55659">
      <w:pPr>
        <w:spacing w:before="120"/>
        <w:ind w:left="1440"/>
        <w:rPr>
          <w:rFonts w:ascii="Arial" w:hAnsi="Arial" w:cs="Arial"/>
          <w:sz w:val="24"/>
          <w:szCs w:val="24"/>
        </w:rPr>
      </w:pPr>
      <w:r>
        <w:rPr>
          <w:rFonts w:ascii="Arial" w:hAnsi="Arial" w:cs="Arial"/>
          <w:sz w:val="24"/>
          <w:szCs w:val="24"/>
        </w:rPr>
        <w:t>Coordinate with resource advisors before bui</w:t>
      </w:r>
      <w:r w:rsidR="00BD28C4">
        <w:rPr>
          <w:rFonts w:ascii="Arial" w:hAnsi="Arial" w:cs="Arial"/>
          <w:sz w:val="24"/>
          <w:szCs w:val="24"/>
        </w:rPr>
        <w:t>l</w:t>
      </w:r>
      <w:r>
        <w:rPr>
          <w:rFonts w:ascii="Arial" w:hAnsi="Arial" w:cs="Arial"/>
          <w:sz w:val="24"/>
          <w:szCs w:val="24"/>
        </w:rPr>
        <w:t>ding</w:t>
      </w:r>
      <w:r w:rsidR="00BD28C4">
        <w:rPr>
          <w:rFonts w:ascii="Arial" w:hAnsi="Arial" w:cs="Arial"/>
          <w:sz w:val="24"/>
          <w:szCs w:val="24"/>
        </w:rPr>
        <w:t xml:space="preserve"> </w:t>
      </w:r>
      <w:r>
        <w:rPr>
          <w:rFonts w:ascii="Arial" w:hAnsi="Arial" w:cs="Arial"/>
          <w:sz w:val="24"/>
          <w:szCs w:val="24"/>
        </w:rPr>
        <w:t>dozer line in released roadless areas.</w:t>
      </w:r>
    </w:p>
    <w:p w:rsidR="007B1370" w:rsidRDefault="007B1370" w:rsidP="007B1370">
      <w:pPr>
        <w:spacing w:before="60"/>
        <w:ind w:left="1080" w:hanging="360"/>
        <w:rPr>
          <w:rFonts w:ascii="Arial" w:hAnsi="Arial" w:cs="Arial"/>
          <w:sz w:val="24"/>
          <w:szCs w:val="24"/>
        </w:rPr>
      </w:pPr>
      <w:r w:rsidRPr="00281B18">
        <w:rPr>
          <w:rFonts w:ascii="Arial" w:hAnsi="Arial" w:cs="Arial"/>
          <w:sz w:val="24"/>
          <w:szCs w:val="24"/>
        </w:rPr>
        <w:t>Complete</w:t>
      </w:r>
      <w:r w:rsidRPr="00295B5C">
        <w:rPr>
          <w:rFonts w:ascii="Arial" w:hAnsi="Arial" w:cs="Arial"/>
          <w:sz w:val="24"/>
          <w:szCs w:val="24"/>
        </w:rPr>
        <w:t>d actions also include providing structure protection and follow</w:t>
      </w:r>
      <w:r w:rsidR="00295B5C" w:rsidRPr="00295B5C">
        <w:rPr>
          <w:rFonts w:ascii="Arial" w:hAnsi="Arial" w:cs="Arial"/>
          <w:sz w:val="24"/>
          <w:szCs w:val="24"/>
        </w:rPr>
        <w:t>ing</w:t>
      </w:r>
      <w:r w:rsidRPr="00295B5C">
        <w:rPr>
          <w:rFonts w:ascii="Arial" w:hAnsi="Arial" w:cs="Arial"/>
          <w:sz w:val="24"/>
          <w:szCs w:val="24"/>
        </w:rPr>
        <w:t xml:space="preserve"> structure protection and evacuation pla</w:t>
      </w:r>
      <w:r w:rsidRPr="00534064">
        <w:rPr>
          <w:rFonts w:ascii="Arial" w:hAnsi="Arial" w:cs="Arial"/>
          <w:sz w:val="24"/>
          <w:szCs w:val="24"/>
        </w:rPr>
        <w:t>ns as needed.</w:t>
      </w:r>
    </w:p>
    <w:p w:rsidR="00E97844" w:rsidRDefault="00534064">
      <w:pPr>
        <w:spacing w:before="120"/>
        <w:ind w:left="1080" w:hanging="360"/>
        <w:rPr>
          <w:rFonts w:ascii="Arial" w:hAnsi="Arial" w:cs="Arial"/>
          <w:sz w:val="24"/>
          <w:szCs w:val="24"/>
        </w:rPr>
      </w:pPr>
      <w:r w:rsidRPr="00534064">
        <w:rPr>
          <w:rFonts w:ascii="Arial" w:hAnsi="Arial" w:cs="Arial"/>
          <w:sz w:val="24"/>
          <w:szCs w:val="24"/>
        </w:rPr>
        <w:t xml:space="preserve">Extinguish any spot fires or slopovers as quickly as </w:t>
      </w:r>
      <w:r w:rsidR="00B55659">
        <w:rPr>
          <w:rFonts w:ascii="Arial" w:hAnsi="Arial" w:cs="Arial"/>
          <w:sz w:val="24"/>
          <w:szCs w:val="24"/>
        </w:rPr>
        <w:t>feasible</w:t>
      </w:r>
      <w:r w:rsidRPr="00534064">
        <w:rPr>
          <w:rFonts w:ascii="Arial" w:hAnsi="Arial" w:cs="Arial"/>
          <w:sz w:val="24"/>
          <w:szCs w:val="24"/>
        </w:rPr>
        <w:t>.</w:t>
      </w:r>
    </w:p>
    <w:p w:rsidR="007A0B71" w:rsidRDefault="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00534064" w:rsidRPr="00534064">
        <w:rPr>
          <w:rFonts w:ascii="Arial" w:hAnsi="Arial" w:cs="Arial"/>
          <w:sz w:val="24"/>
          <w:szCs w:val="24"/>
        </w:rPr>
        <w:t xml:space="preserve">  </w:t>
      </w:r>
    </w:p>
    <w:p w:rsidR="00534064" w:rsidRPr="00534064" w:rsidRDefault="00534064" w:rsidP="00534064">
      <w:pPr>
        <w:spacing w:before="240"/>
        <w:ind w:left="720" w:hanging="720"/>
        <w:rPr>
          <w:rFonts w:ascii="Arial" w:hAnsi="Arial" w:cs="Arial"/>
          <w:sz w:val="24"/>
          <w:szCs w:val="24"/>
        </w:rPr>
      </w:pPr>
      <w:r w:rsidRPr="00534064">
        <w:rPr>
          <w:rFonts w:ascii="Arial" w:hAnsi="Arial" w:cs="Arial"/>
          <w:b/>
          <w:sz w:val="24"/>
          <w:szCs w:val="24"/>
        </w:rPr>
        <w:t>Probability of Success:</w:t>
      </w:r>
      <w:r w:rsidRPr="00534064">
        <w:rPr>
          <w:rFonts w:ascii="Arial" w:hAnsi="Arial" w:cs="Arial"/>
          <w:sz w:val="24"/>
          <w:szCs w:val="24"/>
        </w:rPr>
        <w:t xml:space="preserve">  Moderate to High.  The </w:t>
      </w:r>
      <w:r w:rsidR="00BD28C4">
        <w:rPr>
          <w:rFonts w:ascii="Arial" w:hAnsi="Arial" w:cs="Arial"/>
          <w:sz w:val="24"/>
          <w:szCs w:val="24"/>
        </w:rPr>
        <w:t xml:space="preserve">area </w:t>
      </w:r>
      <w:r w:rsidRPr="00534064">
        <w:rPr>
          <w:rFonts w:ascii="Arial" w:hAnsi="Arial" w:cs="Arial"/>
          <w:sz w:val="24"/>
          <w:szCs w:val="24"/>
        </w:rPr>
        <w:t>north of this MAP burned during the 2006 Somes Fire and still serves as a moderate</w:t>
      </w:r>
      <w:r w:rsidR="00BD28C4">
        <w:rPr>
          <w:rFonts w:ascii="Arial" w:hAnsi="Arial" w:cs="Arial"/>
          <w:sz w:val="24"/>
          <w:szCs w:val="24"/>
        </w:rPr>
        <w:t>ly effective</w:t>
      </w:r>
      <w:r w:rsidRPr="00534064">
        <w:rPr>
          <w:rFonts w:ascii="Arial" w:hAnsi="Arial" w:cs="Arial"/>
          <w:sz w:val="24"/>
          <w:szCs w:val="24"/>
        </w:rPr>
        <w:t xml:space="preserve"> barrier to fire spread</w:t>
      </w:r>
      <w:r w:rsidR="001970BB">
        <w:rPr>
          <w:rFonts w:ascii="Arial" w:hAnsi="Arial" w:cs="Arial"/>
          <w:sz w:val="24"/>
          <w:szCs w:val="24"/>
        </w:rPr>
        <w:t xml:space="preserve">.  Lighter fuels that are due to the Somes Fire are likely to </w:t>
      </w:r>
      <w:r w:rsidRPr="00534064">
        <w:rPr>
          <w:rFonts w:ascii="Arial" w:hAnsi="Arial" w:cs="Arial"/>
          <w:sz w:val="24"/>
          <w:szCs w:val="24"/>
        </w:rPr>
        <w:t>allow fire</w:t>
      </w:r>
      <w:r w:rsidR="001970BB">
        <w:rPr>
          <w:rFonts w:ascii="Arial" w:hAnsi="Arial" w:cs="Arial"/>
          <w:sz w:val="24"/>
          <w:szCs w:val="24"/>
        </w:rPr>
        <w:t>fighter</w:t>
      </w:r>
      <w:r w:rsidRPr="00534064">
        <w:rPr>
          <w:rFonts w:ascii="Arial" w:hAnsi="Arial" w:cs="Arial"/>
          <w:sz w:val="24"/>
          <w:szCs w:val="24"/>
        </w:rPr>
        <w:t xml:space="preserve">s to more easily pick up spot fires and slop-overs.  </w:t>
      </w:r>
      <w:r w:rsidR="001970BB">
        <w:rPr>
          <w:rFonts w:ascii="Arial" w:hAnsi="Arial" w:cs="Arial"/>
          <w:sz w:val="24"/>
          <w:szCs w:val="24"/>
        </w:rPr>
        <w:t>However, t</w:t>
      </w:r>
      <w:r w:rsidRPr="00534064">
        <w:rPr>
          <w:rFonts w:ascii="Arial" w:hAnsi="Arial" w:cs="Arial"/>
          <w:sz w:val="24"/>
          <w:szCs w:val="24"/>
        </w:rPr>
        <w:t xml:space="preserve">he area is steep </w:t>
      </w:r>
      <w:r w:rsidR="001970BB">
        <w:rPr>
          <w:rFonts w:ascii="Arial" w:hAnsi="Arial" w:cs="Arial"/>
          <w:sz w:val="24"/>
          <w:szCs w:val="24"/>
        </w:rPr>
        <w:t>enough to both limit and slow safe firefighter</w:t>
      </w:r>
      <w:r w:rsidRPr="00534064">
        <w:rPr>
          <w:rFonts w:ascii="Arial" w:hAnsi="Arial" w:cs="Arial"/>
          <w:sz w:val="24"/>
          <w:szCs w:val="24"/>
        </w:rPr>
        <w:t xml:space="preserve"> access.</w:t>
      </w:r>
    </w:p>
    <w:p w:rsidR="00534064" w:rsidRPr="00534064" w:rsidRDefault="00534064" w:rsidP="00534064">
      <w:pPr>
        <w:spacing w:before="240"/>
        <w:ind w:left="360" w:hanging="360"/>
        <w:rPr>
          <w:rFonts w:ascii="Arial" w:hAnsi="Arial" w:cs="Arial"/>
          <w:b/>
          <w:sz w:val="24"/>
          <w:szCs w:val="24"/>
        </w:rPr>
      </w:pPr>
      <w:r w:rsidRPr="00534064">
        <w:rPr>
          <w:rFonts w:ascii="Arial" w:hAnsi="Arial" w:cs="Arial"/>
          <w:b/>
          <w:sz w:val="24"/>
          <w:szCs w:val="24"/>
        </w:rPr>
        <w:t xml:space="preserve">Consequences of Not Taking Action: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Likely private property damage and loss of structures, and fire could spread into additional community areas such as Some</w:t>
      </w:r>
      <w:r w:rsidR="003745F8">
        <w:rPr>
          <w:rFonts w:ascii="Arial" w:hAnsi="Arial" w:cs="Arial"/>
          <w:sz w:val="24"/>
          <w:szCs w:val="24"/>
        </w:rPr>
        <w:t>s</w:t>
      </w:r>
      <w:r w:rsidRPr="00534064">
        <w:rPr>
          <w:rFonts w:ascii="Arial" w:hAnsi="Arial" w:cs="Arial"/>
          <w:sz w:val="24"/>
          <w:szCs w:val="24"/>
        </w:rPr>
        <w:t xml:space="preserve"> Bar.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534064">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534064" w:rsidRDefault="00534064" w:rsidP="00534064">
      <w:pPr>
        <w:spacing w:before="240" w:after="60"/>
        <w:ind w:left="360" w:hanging="360"/>
        <w:rPr>
          <w:rFonts w:ascii="Arial" w:hAnsi="Arial" w:cs="Arial"/>
          <w:b/>
          <w:sz w:val="24"/>
          <w:szCs w:val="24"/>
        </w:rPr>
      </w:pPr>
      <w:r w:rsidRPr="00534064">
        <w:rPr>
          <w:rFonts w:ascii="Arial" w:hAnsi="Arial" w:cs="Arial"/>
          <w:b/>
          <w:sz w:val="24"/>
          <w:szCs w:val="24"/>
        </w:rPr>
        <w:t>Notifications</w:t>
      </w:r>
      <w:r w:rsidR="00A712A8">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7B1370" w:rsidP="00534064">
      <w:pPr>
        <w:ind w:left="1080" w:hanging="360"/>
        <w:rPr>
          <w:rFonts w:ascii="Arial" w:hAnsi="Arial" w:cs="Arial"/>
          <w:sz w:val="24"/>
          <w:szCs w:val="24"/>
        </w:rPr>
      </w:pPr>
      <w:r>
        <w:rPr>
          <w:rFonts w:ascii="Arial" w:hAnsi="Arial" w:cs="Arial"/>
          <w:sz w:val="24"/>
          <w:szCs w:val="24"/>
        </w:rPr>
        <w:t>Designated Karuk Tribal Government Representative</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w:t>
      </w:r>
      <w:r w:rsidR="005038AD">
        <w:rPr>
          <w:rFonts w:ascii="Arial" w:hAnsi="Arial" w:cs="Arial"/>
          <w:sz w:val="24"/>
          <w:szCs w:val="24"/>
        </w:rPr>
        <w:t>iskiyou S</w:t>
      </w:r>
      <w:r w:rsidRPr="00534064">
        <w:rPr>
          <w:rFonts w:ascii="Arial" w:hAnsi="Arial" w:cs="Arial"/>
          <w:sz w:val="24"/>
          <w:szCs w:val="24"/>
        </w:rPr>
        <w:t>heriff’s Office</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California Highway Patrol</w:t>
      </w:r>
    </w:p>
    <w:p w:rsidR="00295B5C" w:rsidRDefault="00534064" w:rsidP="00534064">
      <w:pPr>
        <w:ind w:left="1080" w:hanging="360"/>
        <w:rPr>
          <w:rFonts w:ascii="Arial" w:hAnsi="Arial" w:cs="Arial"/>
          <w:sz w:val="24"/>
          <w:szCs w:val="24"/>
        </w:rPr>
      </w:pPr>
      <w:r w:rsidRPr="00534064">
        <w:rPr>
          <w:rFonts w:ascii="Arial" w:hAnsi="Arial" w:cs="Arial"/>
          <w:sz w:val="24"/>
          <w:szCs w:val="24"/>
        </w:rPr>
        <w:t xml:space="preserve">Community liaison </w:t>
      </w:r>
    </w:p>
    <w:p w:rsidR="00534064" w:rsidRPr="00534064" w:rsidRDefault="00295B5C" w:rsidP="00534064">
      <w:pPr>
        <w:ind w:left="1080" w:hanging="360"/>
        <w:rPr>
          <w:rFonts w:ascii="Arial" w:hAnsi="Arial" w:cs="Arial"/>
          <w:sz w:val="24"/>
          <w:szCs w:val="24"/>
        </w:rPr>
      </w:pPr>
      <w:r>
        <w:rPr>
          <w:rFonts w:ascii="Arial" w:hAnsi="Arial" w:cs="Arial"/>
          <w:sz w:val="24"/>
          <w:szCs w:val="24"/>
        </w:rPr>
        <w:t>Orleans / Somes Bar Fire Safe Council Chairperson</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of Butler Flat.  A public meeting should be considered.</w:t>
      </w:r>
    </w:p>
    <w:p w:rsidR="00534064" w:rsidRPr="00534064" w:rsidRDefault="00534064" w:rsidP="00534064">
      <w:pPr>
        <w:spacing w:before="240" w:after="60"/>
        <w:ind w:left="360" w:hanging="360"/>
        <w:rPr>
          <w:rFonts w:ascii="Arial" w:hAnsi="Arial" w:cs="Arial"/>
          <w:b/>
          <w:sz w:val="24"/>
          <w:szCs w:val="24"/>
        </w:rPr>
      </w:pPr>
      <w:r w:rsidRPr="00534064">
        <w:rPr>
          <w:rFonts w:ascii="Arial" w:hAnsi="Arial" w:cs="Arial"/>
          <w:b/>
          <w:sz w:val="24"/>
          <w:szCs w:val="24"/>
        </w:rPr>
        <w:t>Resources</w:t>
      </w:r>
      <w:r w:rsidR="00A712A8">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4 strike teams of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8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water tenders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lastRenderedPageBreak/>
        <w:t>1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line safety officer</w:t>
      </w:r>
    </w:p>
    <w:p w:rsidR="006A085D"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6A085D"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ind w:left="720"/>
        <w:rPr>
          <w:rFonts w:ascii="Arial" w:hAnsi="Arial" w:cs="Arial"/>
          <w:sz w:val="24"/>
          <w:szCs w:val="24"/>
        </w:rPr>
      </w:pPr>
    </w:p>
    <w:p w:rsidR="00534064" w:rsidRPr="00534064" w:rsidRDefault="00534064" w:rsidP="00534064">
      <w:pPr>
        <w:spacing w:before="120"/>
        <w:rPr>
          <w:rFonts w:ascii="Arial" w:hAnsi="Arial" w:cs="Arial"/>
          <w:sz w:val="24"/>
          <w:szCs w:val="24"/>
        </w:rPr>
      </w:pPr>
      <w:r w:rsidRPr="00A712A8">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200" w:line="276" w:lineRule="auto"/>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21: Main Stem of Salmon River from Butler Flat to Somes Bar</w:t>
      </w:r>
      <w:r w:rsidR="007B1370">
        <w:rPr>
          <w:rFonts w:ascii="Arial" w:hAnsi="Arial" w:cs="Arial"/>
          <w:b/>
          <w:sz w:val="36"/>
          <w:szCs w:val="24"/>
        </w:rPr>
        <w:t xml:space="preserve"> (River proper)</w:t>
      </w:r>
    </w:p>
    <w:p w:rsidR="00534064" w:rsidRPr="00A712A8" w:rsidRDefault="00534064" w:rsidP="00534064">
      <w:pPr>
        <w:spacing w:before="240"/>
        <w:ind w:left="360" w:hanging="360"/>
        <w:rPr>
          <w:rFonts w:ascii="Arial" w:hAnsi="Arial" w:cs="Arial"/>
          <w:b/>
          <w:sz w:val="24"/>
          <w:szCs w:val="24"/>
        </w:rPr>
      </w:pPr>
      <w:r w:rsidRPr="00A712A8">
        <w:rPr>
          <w:rFonts w:ascii="Arial" w:hAnsi="Arial" w:cs="Arial"/>
          <w:b/>
          <w:sz w:val="24"/>
          <w:szCs w:val="24"/>
        </w:rPr>
        <w:t>Physical Location of MAP</w:t>
      </w:r>
      <w:r w:rsidR="00A712A8">
        <w:rPr>
          <w:rFonts w:ascii="Arial" w:hAnsi="Arial" w:cs="Arial"/>
          <w:b/>
          <w:sz w:val="24"/>
          <w:szCs w:val="24"/>
        </w:rPr>
        <w:t>:</w:t>
      </w:r>
      <w:r w:rsidRPr="00A712A8">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North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main stem of the Salmon River from Butler Flat to Some</w:t>
      </w:r>
      <w:r w:rsidR="00ED6CC8">
        <w:rPr>
          <w:rFonts w:ascii="Arial" w:hAnsi="Arial" w:cs="Arial"/>
          <w:sz w:val="24"/>
          <w:szCs w:val="24"/>
        </w:rPr>
        <w:t>s’</w:t>
      </w:r>
      <w:r w:rsidR="00DE52E6">
        <w:rPr>
          <w:rFonts w:ascii="Arial" w:hAnsi="Arial" w:cs="Arial"/>
          <w:sz w:val="24"/>
          <w:szCs w:val="24"/>
        </w:rPr>
        <w:t xml:space="preserve"> </w:t>
      </w:r>
      <w:r w:rsidRPr="00534064">
        <w:rPr>
          <w:rFonts w:ascii="Arial" w:hAnsi="Arial" w:cs="Arial"/>
          <w:sz w:val="24"/>
          <w:szCs w:val="24"/>
        </w:rPr>
        <w:t>Bar.</w:t>
      </w:r>
    </w:p>
    <w:p w:rsidR="00534064" w:rsidRPr="00534064" w:rsidRDefault="00534064" w:rsidP="00534064">
      <w:pPr>
        <w:spacing w:before="240"/>
        <w:ind w:left="720" w:hanging="720"/>
        <w:rPr>
          <w:rFonts w:ascii="Arial" w:hAnsi="Arial" w:cs="Arial"/>
          <w:sz w:val="24"/>
          <w:szCs w:val="24"/>
        </w:rPr>
      </w:pPr>
      <w:r w:rsidRPr="00A712A8">
        <w:rPr>
          <w:rFonts w:ascii="Arial" w:hAnsi="Arial" w:cs="Arial"/>
          <w:b/>
          <w:sz w:val="24"/>
          <w:szCs w:val="24"/>
        </w:rPr>
        <w:t>Condition:</w:t>
      </w:r>
      <w:r w:rsidRPr="00534064">
        <w:rPr>
          <w:rFonts w:ascii="Arial" w:hAnsi="Arial" w:cs="Arial"/>
          <w:sz w:val="24"/>
          <w:szCs w:val="24"/>
        </w:rPr>
        <w:t xml:space="preserve">  </w:t>
      </w:r>
      <w:r w:rsidR="005D696C">
        <w:rPr>
          <w:rFonts w:ascii="Arial" w:hAnsi="Arial" w:cs="Arial"/>
          <w:sz w:val="24"/>
          <w:szCs w:val="24"/>
        </w:rPr>
        <w:t>F</w:t>
      </w:r>
      <w:r w:rsidRPr="00534064">
        <w:rPr>
          <w:rFonts w:ascii="Arial" w:hAnsi="Arial" w:cs="Arial"/>
          <w:sz w:val="24"/>
          <w:szCs w:val="24"/>
        </w:rPr>
        <w:t>ire crosse</w:t>
      </w:r>
      <w:r w:rsidR="005D696C">
        <w:rPr>
          <w:rFonts w:ascii="Arial" w:hAnsi="Arial" w:cs="Arial"/>
          <w:sz w:val="24"/>
          <w:szCs w:val="24"/>
        </w:rPr>
        <w:t>s</w:t>
      </w:r>
      <w:r w:rsidRPr="00534064">
        <w:rPr>
          <w:rFonts w:ascii="Arial" w:hAnsi="Arial" w:cs="Arial"/>
          <w:sz w:val="24"/>
          <w:szCs w:val="24"/>
        </w:rPr>
        <w:t xml:space="preserve"> the</w:t>
      </w:r>
      <w:r w:rsidR="005D696C">
        <w:rPr>
          <w:rFonts w:ascii="Arial" w:hAnsi="Arial" w:cs="Arial"/>
          <w:sz w:val="24"/>
          <w:szCs w:val="24"/>
        </w:rPr>
        <w:t xml:space="preserve"> MAP that extends from</w:t>
      </w:r>
      <w:r w:rsidRPr="00534064">
        <w:rPr>
          <w:rFonts w:ascii="Arial" w:hAnsi="Arial" w:cs="Arial"/>
          <w:sz w:val="24"/>
          <w:szCs w:val="24"/>
        </w:rPr>
        <w:t xml:space="preserve"> Somes Mountain to </w:t>
      </w:r>
      <w:r w:rsidR="005D696C">
        <w:rPr>
          <w:rFonts w:ascii="Arial" w:hAnsi="Arial" w:cs="Arial"/>
          <w:sz w:val="24"/>
          <w:szCs w:val="24"/>
        </w:rPr>
        <w:t>the m</w:t>
      </w:r>
      <w:r w:rsidRPr="00534064">
        <w:rPr>
          <w:rFonts w:ascii="Arial" w:hAnsi="Arial" w:cs="Arial"/>
          <w:sz w:val="24"/>
          <w:szCs w:val="24"/>
        </w:rPr>
        <w:t xml:space="preserve">ain </w:t>
      </w:r>
      <w:r w:rsidR="005D696C">
        <w:rPr>
          <w:rFonts w:ascii="Arial" w:hAnsi="Arial" w:cs="Arial"/>
          <w:sz w:val="24"/>
          <w:szCs w:val="24"/>
        </w:rPr>
        <w:t>s</w:t>
      </w:r>
      <w:r w:rsidR="005D696C" w:rsidRPr="00534064">
        <w:rPr>
          <w:rFonts w:ascii="Arial" w:hAnsi="Arial" w:cs="Arial"/>
          <w:sz w:val="24"/>
          <w:szCs w:val="24"/>
        </w:rPr>
        <w:t xml:space="preserve">tem </w:t>
      </w:r>
      <w:r w:rsidRPr="00534064">
        <w:rPr>
          <w:rFonts w:ascii="Arial" w:hAnsi="Arial" w:cs="Arial"/>
          <w:sz w:val="24"/>
          <w:szCs w:val="24"/>
        </w:rPr>
        <w:t>Salmon River</w:t>
      </w:r>
      <w:r w:rsidR="005D696C">
        <w:rPr>
          <w:rFonts w:ascii="Arial" w:hAnsi="Arial" w:cs="Arial"/>
          <w:sz w:val="24"/>
          <w:szCs w:val="24"/>
        </w:rPr>
        <w:t xml:space="preserve">, </w:t>
      </w:r>
      <w:r w:rsidRPr="00534064">
        <w:rPr>
          <w:rFonts w:ascii="Arial" w:hAnsi="Arial" w:cs="Arial"/>
          <w:sz w:val="24"/>
          <w:szCs w:val="24"/>
        </w:rPr>
        <w:t>and is likely to not be contained by direct attack</w:t>
      </w:r>
      <w:r w:rsidR="00835698">
        <w:rPr>
          <w:rFonts w:ascii="Arial" w:hAnsi="Arial" w:cs="Arial"/>
          <w:sz w:val="24"/>
          <w:szCs w:val="24"/>
        </w:rPr>
        <w:t xml:space="preserve"> within one burning period</w:t>
      </w:r>
      <w:r w:rsidRPr="00534064">
        <w:rPr>
          <w:rFonts w:ascii="Arial" w:hAnsi="Arial" w:cs="Arial"/>
          <w:sz w:val="24"/>
          <w:szCs w:val="24"/>
        </w:rPr>
        <w:t xml:space="preserve">. </w:t>
      </w:r>
      <w:r w:rsidR="005D696C">
        <w:rPr>
          <w:rFonts w:ascii="Arial" w:hAnsi="Arial" w:cs="Arial"/>
          <w:sz w:val="24"/>
          <w:szCs w:val="24"/>
        </w:rPr>
        <w:t xml:space="preserve"> </w:t>
      </w:r>
    </w:p>
    <w:p w:rsidR="00534064" w:rsidRPr="00A712A8" w:rsidRDefault="00534064" w:rsidP="00534064">
      <w:pPr>
        <w:spacing w:before="300"/>
        <w:rPr>
          <w:rFonts w:ascii="Arial" w:hAnsi="Arial" w:cs="Arial"/>
          <w:b/>
          <w:sz w:val="24"/>
          <w:szCs w:val="24"/>
        </w:rPr>
      </w:pPr>
      <w:r w:rsidRPr="00A712A8">
        <w:rPr>
          <w:rFonts w:ascii="Arial" w:hAnsi="Arial" w:cs="Arial"/>
          <w:b/>
          <w:sz w:val="24"/>
          <w:szCs w:val="24"/>
        </w:rPr>
        <w:t>Values to Protect</w:t>
      </w:r>
      <w:r w:rsidR="00A712A8">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Structures, private property and infrastructure, primarily along the river corridor</w:t>
      </w:r>
      <w:r w:rsidR="005D696C">
        <w:rPr>
          <w:rFonts w:ascii="Arial" w:hAnsi="Arial" w:cs="Arial"/>
          <w:sz w:val="24"/>
          <w:szCs w:val="24"/>
        </w:rPr>
        <w:t xml:space="preserve">.  Risks include temporary closure of, or damage to, </w:t>
      </w:r>
      <w:r w:rsidR="005D696C" w:rsidRPr="00534064">
        <w:rPr>
          <w:rFonts w:ascii="Arial" w:hAnsi="Arial" w:cs="Arial"/>
          <w:sz w:val="24"/>
          <w:szCs w:val="24"/>
        </w:rPr>
        <w:t>the Salmon River Road</w:t>
      </w:r>
      <w:r w:rsidR="005D696C">
        <w:rPr>
          <w:rFonts w:ascii="Arial" w:hAnsi="Arial" w:cs="Arial"/>
          <w:sz w:val="24"/>
          <w:szCs w:val="24"/>
        </w:rPr>
        <w:t>.  For local traffic the road is a core</w:t>
      </w:r>
      <w:r w:rsidRPr="00534064">
        <w:rPr>
          <w:rFonts w:ascii="Arial" w:hAnsi="Arial" w:cs="Arial"/>
          <w:sz w:val="24"/>
          <w:szCs w:val="24"/>
        </w:rPr>
        <w:t xml:space="preserve"> ingress and egress route.</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Community water source </w:t>
      </w:r>
      <w:r w:rsidR="00534064" w:rsidRPr="00534064">
        <w:rPr>
          <w:rFonts w:ascii="Arial" w:hAnsi="Arial" w:cs="Arial"/>
          <w:sz w:val="24"/>
          <w:szCs w:val="24"/>
        </w:rPr>
        <w:t xml:space="preserve">for </w:t>
      </w:r>
      <w:r w:rsidR="005D696C">
        <w:rPr>
          <w:rFonts w:ascii="Arial" w:hAnsi="Arial" w:cs="Arial"/>
          <w:sz w:val="24"/>
          <w:szCs w:val="24"/>
        </w:rPr>
        <w:t xml:space="preserve">Somes Bar, </w:t>
      </w:r>
      <w:r w:rsidR="00534064" w:rsidRPr="00534064">
        <w:rPr>
          <w:rFonts w:ascii="Arial" w:hAnsi="Arial" w:cs="Arial"/>
          <w:sz w:val="24"/>
          <w:szCs w:val="24"/>
        </w:rPr>
        <w:t xml:space="preserve">Butler Flat and </w:t>
      </w:r>
      <w:r w:rsidR="00835698">
        <w:rPr>
          <w:rFonts w:ascii="Arial" w:hAnsi="Arial" w:cs="Arial"/>
          <w:sz w:val="24"/>
          <w:szCs w:val="24"/>
        </w:rPr>
        <w:t>scattered residences</w:t>
      </w:r>
      <w:r w:rsidR="00534064" w:rsidRPr="00534064">
        <w:rPr>
          <w:rFonts w:ascii="Arial" w:hAnsi="Arial" w:cs="Arial"/>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Related to the River,</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Loss of recreation opportunities, especially rafting, due to closures</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 xml:space="preserve">Long-term loss of visual beauty.  The Salmon River is designated as Recreational river. </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 improvements and shorter-term loss of recreational camping opportunities due to closures</w:t>
      </w:r>
    </w:p>
    <w:p w:rsidR="0099137A" w:rsidRDefault="00C21B47"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w:t>
      </w:r>
      <w:r w:rsidR="0099137A">
        <w:rPr>
          <w:rFonts w:ascii="Arial" w:hAnsi="Arial" w:cs="Arial"/>
          <w:sz w:val="24"/>
          <w:szCs w:val="24"/>
        </w:rPr>
        <w:t xml:space="preserve">goshawk </w:t>
      </w:r>
      <w:r w:rsidR="00534064" w:rsidRPr="00534064">
        <w:rPr>
          <w:rFonts w:ascii="Arial" w:hAnsi="Arial" w:cs="Arial"/>
          <w:sz w:val="24"/>
          <w:szCs w:val="24"/>
        </w:rPr>
        <w:t xml:space="preserve">habitat </w:t>
      </w:r>
    </w:p>
    <w:p w:rsidR="00534064" w:rsidRPr="00534064" w:rsidRDefault="0099137A" w:rsidP="00534064">
      <w:pPr>
        <w:spacing w:before="120"/>
        <w:ind w:left="1080" w:hanging="360"/>
        <w:rPr>
          <w:rFonts w:ascii="Arial" w:hAnsi="Arial" w:cs="Arial"/>
          <w:sz w:val="24"/>
          <w:szCs w:val="24"/>
        </w:rPr>
      </w:pPr>
      <w:r>
        <w:rPr>
          <w:rFonts w:ascii="Arial" w:hAnsi="Arial" w:cs="Arial"/>
          <w:sz w:val="24"/>
          <w:szCs w:val="24"/>
        </w:rPr>
        <w:t xml:space="preserve">Wilderness values in </w:t>
      </w:r>
      <w:r w:rsidR="00534064" w:rsidRPr="00534064">
        <w:rPr>
          <w:rFonts w:ascii="Arial" w:hAnsi="Arial" w:cs="Arial"/>
          <w:sz w:val="24"/>
          <w:szCs w:val="24"/>
        </w:rPr>
        <w:t>inventoried roadless areas.</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Extensive sensitive cultural </w:t>
      </w:r>
      <w:r w:rsidR="00534064" w:rsidRPr="00534064">
        <w:rPr>
          <w:rFonts w:ascii="Arial" w:hAnsi="Arial" w:cs="Arial"/>
          <w:sz w:val="24"/>
          <w:szCs w:val="24"/>
        </w:rPr>
        <w:t>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Com</w:t>
      </w:r>
      <w:r w:rsidRPr="00835698">
        <w:rPr>
          <w:rFonts w:ascii="Arial" w:hAnsi="Arial" w:cs="Arial"/>
          <w:sz w:val="24"/>
          <w:szCs w:val="24"/>
        </w:rPr>
        <w:t>muni</w:t>
      </w:r>
      <w:r w:rsidR="00C21B47" w:rsidRPr="00835698">
        <w:rPr>
          <w:rFonts w:ascii="Arial" w:hAnsi="Arial" w:cs="Arial"/>
          <w:sz w:val="24"/>
          <w:szCs w:val="24"/>
        </w:rPr>
        <w:t xml:space="preserve">cation </w:t>
      </w:r>
      <w:r w:rsidR="0099137A" w:rsidRPr="00835698">
        <w:rPr>
          <w:rFonts w:ascii="Arial" w:hAnsi="Arial" w:cs="Arial"/>
          <w:sz w:val="24"/>
          <w:szCs w:val="24"/>
        </w:rPr>
        <w:t>towers</w:t>
      </w:r>
      <w:r w:rsidR="00C21B47" w:rsidRPr="00835698">
        <w:rPr>
          <w:rFonts w:ascii="Arial" w:hAnsi="Arial" w:cs="Arial"/>
          <w:sz w:val="24"/>
          <w:szCs w:val="24"/>
        </w:rPr>
        <w:t xml:space="preserve">, </w:t>
      </w:r>
      <w:r w:rsidRPr="00835698">
        <w:rPr>
          <w:rFonts w:ascii="Arial" w:hAnsi="Arial" w:cs="Arial"/>
          <w:sz w:val="24"/>
          <w:szCs w:val="24"/>
        </w:rPr>
        <w:t>and So</w:t>
      </w:r>
      <w:r w:rsidRPr="00534064">
        <w:rPr>
          <w:rFonts w:ascii="Arial" w:hAnsi="Arial" w:cs="Arial"/>
          <w:sz w:val="24"/>
          <w:szCs w:val="24"/>
        </w:rPr>
        <w:t>mes RAWS.</w:t>
      </w:r>
    </w:p>
    <w:p w:rsidR="00534064" w:rsidRPr="00A712A8" w:rsidRDefault="00534064" w:rsidP="00534064">
      <w:pPr>
        <w:spacing w:before="240"/>
        <w:ind w:left="360" w:hanging="360"/>
        <w:rPr>
          <w:rFonts w:ascii="Arial" w:hAnsi="Arial" w:cs="Arial"/>
          <w:b/>
          <w:sz w:val="24"/>
          <w:szCs w:val="24"/>
        </w:rPr>
      </w:pPr>
      <w:r w:rsidRPr="00A712A8">
        <w:rPr>
          <w:rFonts w:ascii="Arial" w:hAnsi="Arial" w:cs="Arial"/>
          <w:b/>
          <w:sz w:val="24"/>
          <w:szCs w:val="24"/>
        </w:rPr>
        <w:t>Actions</w:t>
      </w:r>
      <w:r w:rsidR="00A712A8">
        <w:rPr>
          <w:rFonts w:ascii="Arial" w:hAnsi="Arial" w:cs="Arial"/>
          <w:b/>
          <w:sz w:val="24"/>
          <w:szCs w:val="24"/>
        </w:rPr>
        <w:t>:</w:t>
      </w:r>
    </w:p>
    <w:p w:rsidR="00534064" w:rsidRPr="00534064" w:rsidRDefault="0099137A" w:rsidP="00534064">
      <w:pPr>
        <w:spacing w:before="60"/>
        <w:ind w:left="1080" w:hanging="360"/>
        <w:rPr>
          <w:rFonts w:ascii="Arial" w:hAnsi="Arial" w:cs="Arial"/>
          <w:sz w:val="24"/>
          <w:szCs w:val="24"/>
        </w:rPr>
      </w:pPr>
      <w:r>
        <w:rPr>
          <w:rFonts w:ascii="Arial" w:hAnsi="Arial" w:cs="Arial"/>
          <w:sz w:val="24"/>
          <w:szCs w:val="24"/>
        </w:rPr>
        <w:t>Institute patrol for traffic s</w:t>
      </w:r>
      <w:r w:rsidR="00534064" w:rsidRPr="00534064">
        <w:rPr>
          <w:rFonts w:ascii="Arial" w:hAnsi="Arial" w:cs="Arial"/>
          <w:sz w:val="24"/>
          <w:szCs w:val="24"/>
        </w:rPr>
        <w:t xml:space="preserve">afely </w:t>
      </w:r>
      <w:r>
        <w:rPr>
          <w:rFonts w:ascii="Arial" w:hAnsi="Arial" w:cs="Arial"/>
          <w:sz w:val="24"/>
          <w:szCs w:val="24"/>
        </w:rPr>
        <w:t xml:space="preserve">on the </w:t>
      </w:r>
      <w:r w:rsidR="00534064" w:rsidRPr="00534064">
        <w:rPr>
          <w:rFonts w:ascii="Arial" w:hAnsi="Arial" w:cs="Arial"/>
          <w:sz w:val="24"/>
          <w:szCs w:val="24"/>
        </w:rPr>
        <w:t>river</w:t>
      </w:r>
      <w:r>
        <w:rPr>
          <w:rFonts w:ascii="Arial" w:hAnsi="Arial" w:cs="Arial"/>
          <w:sz w:val="24"/>
          <w:szCs w:val="24"/>
        </w:rPr>
        <w:t xml:space="preserve"> road</w:t>
      </w:r>
      <w:r w:rsidR="00534064" w:rsidRPr="00534064">
        <w:rPr>
          <w:rFonts w:ascii="Arial" w:hAnsi="Arial" w:cs="Arial"/>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Extinguish any spot fires or slopovers as quickly as </w:t>
      </w:r>
      <w:r w:rsidR="0099137A">
        <w:rPr>
          <w:rFonts w:ascii="Arial" w:hAnsi="Arial" w:cs="Arial"/>
          <w:sz w:val="24"/>
          <w:szCs w:val="24"/>
        </w:rPr>
        <w:t>feasible</w:t>
      </w:r>
      <w:r w:rsidRPr="00534064">
        <w:rPr>
          <w:rFonts w:ascii="Arial" w:hAnsi="Arial" w:cs="Arial"/>
          <w:sz w:val="24"/>
          <w:szCs w:val="24"/>
        </w:rPr>
        <w:t xml:space="preserve">.  </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Provide structure protection and follow structure protection and evacuation plans as needed.</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Default="00E97844" w:rsidP="00534064">
      <w:pPr>
        <w:spacing w:before="60"/>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A712A8">
        <w:rPr>
          <w:rFonts w:ascii="Arial" w:hAnsi="Arial" w:cs="Arial"/>
          <w:b/>
          <w:sz w:val="24"/>
          <w:szCs w:val="24"/>
        </w:rPr>
        <w:lastRenderedPageBreak/>
        <w:t>Probability of Success:</w:t>
      </w:r>
      <w:r w:rsidRPr="00534064">
        <w:rPr>
          <w:rFonts w:ascii="Arial" w:hAnsi="Arial" w:cs="Arial"/>
          <w:sz w:val="24"/>
          <w:szCs w:val="24"/>
        </w:rPr>
        <w:t xml:space="preserve">  High.  This area burned during the 2006 Somes Fire </w:t>
      </w:r>
      <w:r w:rsidR="0099137A">
        <w:rPr>
          <w:rFonts w:ascii="Arial" w:hAnsi="Arial" w:cs="Arial"/>
          <w:sz w:val="24"/>
          <w:szCs w:val="24"/>
        </w:rPr>
        <w:t>so</w:t>
      </w:r>
      <w:r w:rsidR="00426E89">
        <w:rPr>
          <w:rFonts w:ascii="Arial" w:hAnsi="Arial" w:cs="Arial"/>
          <w:sz w:val="24"/>
          <w:szCs w:val="24"/>
        </w:rPr>
        <w:t xml:space="preserve"> fire is expected to spread here more slowly and a </w:t>
      </w:r>
      <w:r w:rsidRPr="00534064">
        <w:rPr>
          <w:rFonts w:ascii="Arial" w:hAnsi="Arial" w:cs="Arial"/>
          <w:sz w:val="24"/>
          <w:szCs w:val="24"/>
        </w:rPr>
        <w:t xml:space="preserve">lower intensity </w:t>
      </w:r>
      <w:r w:rsidR="00426E89">
        <w:rPr>
          <w:rFonts w:ascii="Arial" w:hAnsi="Arial" w:cs="Arial"/>
          <w:sz w:val="24"/>
          <w:szCs w:val="24"/>
        </w:rPr>
        <w:t xml:space="preserve">than adjacent fuels.  </w:t>
      </w:r>
      <w:r w:rsidR="00835698">
        <w:rPr>
          <w:rFonts w:ascii="Arial" w:hAnsi="Arial" w:cs="Arial"/>
          <w:sz w:val="24"/>
          <w:szCs w:val="24"/>
        </w:rPr>
        <w:t>The changed fuels also make it</w:t>
      </w:r>
      <w:r w:rsidR="00426E89">
        <w:rPr>
          <w:rFonts w:ascii="Arial" w:hAnsi="Arial" w:cs="Arial"/>
          <w:sz w:val="24"/>
          <w:szCs w:val="24"/>
        </w:rPr>
        <w:t xml:space="preserve"> only moderately likely the fire will s</w:t>
      </w:r>
      <w:r w:rsidRPr="00534064">
        <w:rPr>
          <w:rFonts w:ascii="Arial" w:hAnsi="Arial" w:cs="Arial"/>
          <w:sz w:val="24"/>
          <w:szCs w:val="24"/>
        </w:rPr>
        <w:t>pot across river.</w:t>
      </w:r>
      <w:r w:rsidR="00426E89">
        <w:rPr>
          <w:rFonts w:ascii="Arial" w:hAnsi="Arial" w:cs="Arial"/>
          <w:sz w:val="24"/>
          <w:szCs w:val="24"/>
        </w:rPr>
        <w:t xml:space="preserve">  </w:t>
      </w:r>
    </w:p>
    <w:p w:rsidR="00534064" w:rsidRPr="00A712A8" w:rsidRDefault="00534064" w:rsidP="00534064">
      <w:pPr>
        <w:spacing w:before="240"/>
        <w:ind w:left="360" w:hanging="360"/>
        <w:rPr>
          <w:rFonts w:ascii="Arial" w:hAnsi="Arial" w:cs="Arial"/>
          <w:b/>
          <w:sz w:val="24"/>
          <w:szCs w:val="24"/>
        </w:rPr>
      </w:pPr>
      <w:r w:rsidRPr="00A712A8">
        <w:rPr>
          <w:rFonts w:ascii="Arial" w:hAnsi="Arial" w:cs="Arial"/>
          <w:b/>
          <w:sz w:val="24"/>
          <w:szCs w:val="24"/>
        </w:rPr>
        <w:t>Consequences of Not Taking Action</w:t>
      </w:r>
      <w:r w:rsidR="00A712A8">
        <w:rPr>
          <w:rFonts w:ascii="Arial" w:hAnsi="Arial" w:cs="Arial"/>
          <w:b/>
          <w:sz w:val="24"/>
          <w:szCs w:val="24"/>
        </w:rPr>
        <w:t>:</w:t>
      </w:r>
      <w:r w:rsidRPr="00A712A8">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Infrastructure and structures in communities and campgrounds.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A712A8">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A712A8" w:rsidRDefault="00534064" w:rsidP="00534064">
      <w:pPr>
        <w:spacing w:before="240" w:after="60"/>
        <w:ind w:left="360" w:hanging="360"/>
        <w:rPr>
          <w:rFonts w:ascii="Arial" w:hAnsi="Arial" w:cs="Arial"/>
          <w:b/>
          <w:sz w:val="24"/>
          <w:szCs w:val="24"/>
        </w:rPr>
      </w:pPr>
      <w:r w:rsidRPr="00A712A8">
        <w:rPr>
          <w:rFonts w:ascii="Arial" w:hAnsi="Arial" w:cs="Arial"/>
          <w:b/>
          <w:sz w:val="24"/>
          <w:szCs w:val="24"/>
        </w:rPr>
        <w:t>Notifications</w:t>
      </w:r>
      <w:r w:rsidR="00A712A8">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Sheriff’s Office</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California Highway Patrol</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of Somes Bar and outlying structures.  A public meeting should be considered.</w:t>
      </w:r>
    </w:p>
    <w:p w:rsidR="00534064" w:rsidRPr="00A712A8" w:rsidRDefault="00534064" w:rsidP="00534064">
      <w:pPr>
        <w:spacing w:before="240" w:after="60"/>
        <w:ind w:left="360" w:hanging="360"/>
        <w:rPr>
          <w:rFonts w:ascii="Arial" w:hAnsi="Arial" w:cs="Arial"/>
          <w:b/>
          <w:sz w:val="24"/>
          <w:szCs w:val="24"/>
        </w:rPr>
      </w:pPr>
      <w:r w:rsidRPr="00A712A8">
        <w:rPr>
          <w:rFonts w:ascii="Arial" w:hAnsi="Arial" w:cs="Arial"/>
          <w:b/>
          <w:sz w:val="24"/>
          <w:szCs w:val="24"/>
        </w:rPr>
        <w:t>Resources</w:t>
      </w:r>
      <w:r w:rsidR="00A712A8">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4 strike teams of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water tenders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9D61F0"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A712A8">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200" w:line="276" w:lineRule="auto"/>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22: Orleans Mountain to Somes Bar</w:t>
      </w:r>
    </w:p>
    <w:p w:rsidR="00534064" w:rsidRPr="00534064" w:rsidRDefault="00534064" w:rsidP="00534064">
      <w:pPr>
        <w:spacing w:before="240"/>
        <w:ind w:left="360" w:hanging="360"/>
        <w:rPr>
          <w:rFonts w:ascii="Arial" w:hAnsi="Arial" w:cs="Arial"/>
          <w:sz w:val="24"/>
          <w:szCs w:val="24"/>
        </w:rPr>
      </w:pPr>
      <w:r w:rsidRPr="00A712A8">
        <w:rPr>
          <w:rFonts w:ascii="Arial" w:hAnsi="Arial" w:cs="Arial"/>
          <w:b/>
          <w:sz w:val="24"/>
          <w:szCs w:val="24"/>
        </w:rPr>
        <w:t>Physical Location of MA</w:t>
      </w:r>
      <w:r w:rsidRPr="00534064">
        <w:rPr>
          <w:rFonts w:ascii="Arial" w:hAnsi="Arial" w:cs="Arial"/>
          <w:sz w:val="24"/>
          <w:szCs w:val="24"/>
        </w:rPr>
        <w:t>P</w:t>
      </w:r>
      <w:r w:rsidR="00A712A8">
        <w:rPr>
          <w:rFonts w:ascii="Arial" w:hAnsi="Arial" w:cs="Arial"/>
          <w:sz w:val="24"/>
          <w:szCs w:val="24"/>
        </w:rPr>
        <w:t>:</w:t>
      </w:r>
      <w:r w:rsidRPr="00534064">
        <w:rPr>
          <w:rFonts w:ascii="Arial" w:hAnsi="Arial" w:cs="Arial"/>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West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ridgeline from Orleans Mountain to Somes Bar.</w:t>
      </w:r>
    </w:p>
    <w:p w:rsidR="00534064" w:rsidRPr="00534064" w:rsidRDefault="00534064" w:rsidP="00534064">
      <w:pPr>
        <w:spacing w:before="240"/>
        <w:ind w:left="720" w:hanging="720"/>
        <w:rPr>
          <w:rFonts w:ascii="Arial" w:hAnsi="Arial" w:cs="Arial"/>
          <w:sz w:val="24"/>
          <w:szCs w:val="24"/>
        </w:rPr>
      </w:pPr>
      <w:r w:rsidRPr="00A712A8">
        <w:rPr>
          <w:rFonts w:ascii="Arial" w:hAnsi="Arial" w:cs="Arial"/>
          <w:b/>
          <w:sz w:val="24"/>
          <w:szCs w:val="24"/>
        </w:rPr>
        <w:t>Condition:</w:t>
      </w:r>
      <w:r w:rsidRPr="00534064">
        <w:rPr>
          <w:rFonts w:ascii="Arial" w:hAnsi="Arial" w:cs="Arial"/>
          <w:sz w:val="24"/>
          <w:szCs w:val="24"/>
        </w:rPr>
        <w:t xml:space="preserve">  </w:t>
      </w:r>
      <w:r w:rsidR="006A085D">
        <w:rPr>
          <w:rFonts w:ascii="Arial" w:hAnsi="Arial" w:cs="Arial"/>
          <w:sz w:val="24"/>
          <w:szCs w:val="24"/>
        </w:rPr>
        <w:t>If fire crosses this ridge initiate MAP 23</w:t>
      </w:r>
      <w:r w:rsidRPr="00534064">
        <w:rPr>
          <w:rFonts w:ascii="Arial" w:hAnsi="Arial" w:cs="Arial"/>
          <w:sz w:val="24"/>
          <w:szCs w:val="24"/>
        </w:rPr>
        <w:t xml:space="preserve">. </w:t>
      </w:r>
    </w:p>
    <w:p w:rsidR="00534064" w:rsidRPr="00A712A8" w:rsidRDefault="00534064" w:rsidP="00534064">
      <w:pPr>
        <w:spacing w:before="300"/>
        <w:rPr>
          <w:rFonts w:ascii="Arial" w:hAnsi="Arial" w:cs="Arial"/>
          <w:b/>
          <w:sz w:val="24"/>
          <w:szCs w:val="24"/>
        </w:rPr>
      </w:pPr>
      <w:r w:rsidRPr="00A712A8">
        <w:rPr>
          <w:rFonts w:ascii="Arial" w:hAnsi="Arial" w:cs="Arial"/>
          <w:b/>
          <w:sz w:val="24"/>
          <w:szCs w:val="24"/>
        </w:rPr>
        <w:t>Values to Protect</w:t>
      </w:r>
      <w:r w:rsidR="00A712A8">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Dispersed Campgrounds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 on ridgeline</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W</w:t>
      </w:r>
      <w:r w:rsidR="00875C86">
        <w:rPr>
          <w:rFonts w:ascii="Arial" w:hAnsi="Arial" w:cs="Arial"/>
          <w:sz w:val="24"/>
          <w:szCs w:val="24"/>
        </w:rPr>
        <w:t xml:space="preserve">ater </w:t>
      </w:r>
      <w:r>
        <w:rPr>
          <w:rFonts w:ascii="Arial" w:hAnsi="Arial" w:cs="Arial"/>
          <w:sz w:val="24"/>
          <w:szCs w:val="24"/>
        </w:rPr>
        <w:t xml:space="preserve">source </w:t>
      </w:r>
      <w:r w:rsidR="00534064" w:rsidRPr="00534064">
        <w:rPr>
          <w:rFonts w:ascii="Arial" w:hAnsi="Arial" w:cs="Arial"/>
          <w:sz w:val="24"/>
          <w:szCs w:val="24"/>
        </w:rPr>
        <w:t xml:space="preserve"> for river communities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Related to the River,</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Loss of recreation opportunities, especially rafting, due to closures</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 xml:space="preserve">Long-term loss of visual beauty.  The Salmon River is designated as Recreational river. </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 improvements and shorter-term loss of recreational camping opportunities due to closures</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Goshawk </w:t>
      </w:r>
      <w:r w:rsidR="00534064" w:rsidRPr="00534064">
        <w:rPr>
          <w:rFonts w:ascii="Arial" w:hAnsi="Arial" w:cs="Arial"/>
          <w:sz w:val="24"/>
          <w:szCs w:val="24"/>
        </w:rPr>
        <w:t>habitat</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Extensive sensitive cultural </w:t>
      </w:r>
      <w:r w:rsidR="00534064" w:rsidRPr="00534064">
        <w:rPr>
          <w:rFonts w:ascii="Arial" w:hAnsi="Arial" w:cs="Arial"/>
          <w:sz w:val="24"/>
          <w:szCs w:val="24"/>
        </w:rPr>
        <w:t>sites</w:t>
      </w:r>
    </w:p>
    <w:p w:rsidR="00534064" w:rsidRDefault="00534064" w:rsidP="00534064">
      <w:pPr>
        <w:spacing w:before="120"/>
        <w:ind w:left="1080" w:hanging="360"/>
        <w:rPr>
          <w:rFonts w:ascii="Arial" w:hAnsi="Arial" w:cs="Arial"/>
          <w:sz w:val="24"/>
          <w:szCs w:val="24"/>
        </w:rPr>
      </w:pPr>
      <w:r w:rsidRPr="00534064">
        <w:rPr>
          <w:rFonts w:ascii="Arial" w:hAnsi="Arial" w:cs="Arial"/>
          <w:sz w:val="24"/>
          <w:szCs w:val="24"/>
        </w:rPr>
        <w:t>Orleans Mountain Historic L</w:t>
      </w:r>
      <w:r w:rsidR="00875C86">
        <w:rPr>
          <w:rFonts w:ascii="Arial" w:hAnsi="Arial" w:cs="Arial"/>
          <w:sz w:val="24"/>
          <w:szCs w:val="24"/>
        </w:rPr>
        <w:t xml:space="preserve">ookout Historical site and </w:t>
      </w:r>
      <w:r w:rsidR="006A085D">
        <w:rPr>
          <w:rFonts w:ascii="Arial" w:hAnsi="Arial" w:cs="Arial"/>
          <w:sz w:val="24"/>
          <w:szCs w:val="24"/>
        </w:rPr>
        <w:t>radio vault</w:t>
      </w:r>
    </w:p>
    <w:p w:rsidR="006A085D" w:rsidRPr="00534064" w:rsidRDefault="006A085D" w:rsidP="00534064">
      <w:pPr>
        <w:spacing w:before="120"/>
        <w:ind w:left="1080" w:hanging="360"/>
        <w:rPr>
          <w:rFonts w:ascii="Arial" w:hAnsi="Arial" w:cs="Arial"/>
          <w:sz w:val="24"/>
          <w:szCs w:val="24"/>
        </w:rPr>
      </w:pPr>
      <w:r>
        <w:rPr>
          <w:rFonts w:ascii="Arial" w:hAnsi="Arial" w:cs="Arial"/>
          <w:sz w:val="24"/>
          <w:szCs w:val="24"/>
        </w:rPr>
        <w:t>Radio repeater site (owner unknown) 1 mile due west of Somes Mountain between Perch and Whitmore Creeks.</w:t>
      </w:r>
    </w:p>
    <w:p w:rsidR="00534064" w:rsidRPr="00A712A8" w:rsidRDefault="00534064" w:rsidP="00534064">
      <w:pPr>
        <w:spacing w:before="240"/>
        <w:ind w:left="360" w:hanging="360"/>
        <w:rPr>
          <w:rFonts w:ascii="Arial" w:hAnsi="Arial" w:cs="Arial"/>
          <w:b/>
          <w:sz w:val="24"/>
          <w:szCs w:val="24"/>
        </w:rPr>
      </w:pPr>
      <w:r w:rsidRPr="00A712A8">
        <w:rPr>
          <w:rFonts w:ascii="Arial" w:hAnsi="Arial" w:cs="Arial"/>
          <w:b/>
          <w:sz w:val="24"/>
          <w:szCs w:val="24"/>
        </w:rPr>
        <w:t>Actions</w:t>
      </w:r>
      <w:r w:rsidR="00A712A8">
        <w:rPr>
          <w:rFonts w:ascii="Arial" w:hAnsi="Arial" w:cs="Arial"/>
          <w:b/>
          <w:sz w:val="24"/>
          <w:szCs w:val="24"/>
        </w:rPr>
        <w:t>:</w:t>
      </w:r>
    </w:p>
    <w:p w:rsidR="00534064" w:rsidRPr="00534064" w:rsidRDefault="00284506" w:rsidP="00534064">
      <w:pPr>
        <w:spacing w:before="60"/>
        <w:ind w:left="1080" w:hanging="360"/>
        <w:rPr>
          <w:rFonts w:ascii="Arial" w:hAnsi="Arial" w:cs="Arial"/>
          <w:sz w:val="24"/>
          <w:szCs w:val="24"/>
        </w:rPr>
      </w:pPr>
      <w:r>
        <w:rPr>
          <w:rFonts w:ascii="Arial" w:hAnsi="Arial" w:cs="Arial"/>
          <w:sz w:val="24"/>
          <w:szCs w:val="24"/>
        </w:rPr>
        <w:t>Do not construct l</w:t>
      </w:r>
      <w:r w:rsidR="00534064" w:rsidRPr="00534064">
        <w:rPr>
          <w:rFonts w:ascii="Arial" w:hAnsi="Arial" w:cs="Arial"/>
          <w:sz w:val="24"/>
          <w:szCs w:val="24"/>
        </w:rPr>
        <w:t xml:space="preserve">ine </w:t>
      </w:r>
      <w:r w:rsidR="008866EF">
        <w:rPr>
          <w:rFonts w:ascii="Arial" w:hAnsi="Arial" w:cs="Arial"/>
          <w:sz w:val="24"/>
          <w:szCs w:val="24"/>
        </w:rPr>
        <w:t>from Somes Mountain to Somes Bar.</w:t>
      </w:r>
    </w:p>
    <w:p w:rsidR="00534064" w:rsidRPr="00534064" w:rsidRDefault="00284506" w:rsidP="00534064">
      <w:pPr>
        <w:spacing w:before="60"/>
        <w:ind w:left="1080" w:hanging="360"/>
        <w:rPr>
          <w:rFonts w:ascii="Arial" w:hAnsi="Arial" w:cs="Arial"/>
          <w:sz w:val="24"/>
          <w:szCs w:val="24"/>
        </w:rPr>
      </w:pPr>
      <w:r>
        <w:rPr>
          <w:rFonts w:ascii="Arial" w:hAnsi="Arial" w:cs="Arial"/>
          <w:sz w:val="24"/>
          <w:szCs w:val="24"/>
        </w:rPr>
        <w:t xml:space="preserve">Evaluate </w:t>
      </w:r>
      <w:r w:rsidR="00534064" w:rsidRPr="00534064">
        <w:rPr>
          <w:rFonts w:ascii="Arial" w:hAnsi="Arial" w:cs="Arial"/>
          <w:sz w:val="24"/>
          <w:szCs w:val="24"/>
        </w:rPr>
        <w:t xml:space="preserve">any spot fires or slop-overs </w:t>
      </w:r>
      <w:r>
        <w:rPr>
          <w:rFonts w:ascii="Arial" w:hAnsi="Arial" w:cs="Arial"/>
          <w:sz w:val="24"/>
          <w:szCs w:val="24"/>
        </w:rPr>
        <w:t>for potential suppression action consistent with tribal values in the area</w:t>
      </w:r>
      <w:r w:rsidR="00534064" w:rsidRPr="00534064">
        <w:rPr>
          <w:rFonts w:ascii="Arial" w:hAnsi="Arial" w:cs="Arial"/>
          <w:sz w:val="24"/>
          <w:szCs w:val="24"/>
        </w:rPr>
        <w:t>.</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Provide a structure assessment and plan for the protection of Orleans Mountain lookout and communication towers.  </w:t>
      </w:r>
    </w:p>
    <w:p w:rsidR="00866B1A" w:rsidRDefault="00866B1A" w:rsidP="00534064">
      <w:pPr>
        <w:spacing w:before="60"/>
        <w:ind w:left="1080" w:hanging="360"/>
        <w:rPr>
          <w:rFonts w:ascii="Arial" w:hAnsi="Arial" w:cs="Arial"/>
          <w:sz w:val="24"/>
          <w:szCs w:val="24"/>
        </w:rPr>
      </w:pPr>
      <w:r>
        <w:rPr>
          <w:rFonts w:ascii="Arial" w:hAnsi="Arial" w:cs="Arial"/>
          <w:sz w:val="24"/>
          <w:szCs w:val="24"/>
        </w:rPr>
        <w:t>In order to track the urgency of implementing the actions in MAP 23, closely track the effectiveness of t</w:t>
      </w:r>
      <w:r w:rsidRPr="00534064">
        <w:rPr>
          <w:rFonts w:ascii="Arial" w:hAnsi="Arial" w:cs="Arial"/>
          <w:sz w:val="24"/>
          <w:szCs w:val="24"/>
        </w:rPr>
        <w:t>he ridgeline from Orleans Mountain to Somes Bar</w:t>
      </w:r>
      <w:r>
        <w:rPr>
          <w:rFonts w:ascii="Arial" w:hAnsi="Arial" w:cs="Arial"/>
          <w:sz w:val="24"/>
          <w:szCs w:val="24"/>
        </w:rPr>
        <w:t xml:space="preserve"> in slowing fire spread.</w:t>
      </w:r>
    </w:p>
    <w:p w:rsidR="008866EF" w:rsidRDefault="00331075" w:rsidP="00534064">
      <w:pPr>
        <w:spacing w:before="60"/>
        <w:ind w:left="1080" w:hanging="360"/>
        <w:rPr>
          <w:rFonts w:ascii="Arial" w:hAnsi="Arial" w:cs="Arial"/>
          <w:sz w:val="24"/>
          <w:szCs w:val="24"/>
        </w:rPr>
      </w:pPr>
      <w:r>
        <w:rPr>
          <w:rFonts w:ascii="Arial" w:hAnsi="Arial" w:cs="Arial"/>
          <w:sz w:val="24"/>
          <w:szCs w:val="24"/>
        </w:rPr>
        <w:t>D</w:t>
      </w:r>
      <w:r w:rsidR="008866EF">
        <w:rPr>
          <w:rFonts w:ascii="Arial" w:hAnsi="Arial" w:cs="Arial"/>
          <w:sz w:val="24"/>
          <w:szCs w:val="24"/>
        </w:rPr>
        <w:t xml:space="preserve">o a thorough structure assessment of private property </w:t>
      </w:r>
      <w:r>
        <w:rPr>
          <w:rFonts w:ascii="Arial" w:hAnsi="Arial" w:cs="Arial"/>
          <w:sz w:val="24"/>
          <w:szCs w:val="24"/>
        </w:rPr>
        <w:t xml:space="preserve">farther </w:t>
      </w:r>
      <w:r w:rsidR="008866EF">
        <w:rPr>
          <w:rFonts w:ascii="Arial" w:hAnsi="Arial" w:cs="Arial"/>
          <w:sz w:val="24"/>
          <w:szCs w:val="24"/>
        </w:rPr>
        <w:t xml:space="preserve">to the southwest (Red Cap / Ferris Ranch Road).  </w:t>
      </w:r>
      <w:r>
        <w:rPr>
          <w:rFonts w:ascii="Arial" w:hAnsi="Arial" w:cs="Arial"/>
          <w:sz w:val="24"/>
          <w:szCs w:val="24"/>
        </w:rPr>
        <w:t xml:space="preserve">This is also an indication it is especially important to </w:t>
      </w:r>
      <w:r>
        <w:rPr>
          <w:rFonts w:ascii="Arial" w:hAnsi="Arial" w:cs="Arial"/>
          <w:sz w:val="24"/>
          <w:szCs w:val="24"/>
        </w:rPr>
        <w:lastRenderedPageBreak/>
        <w:t xml:space="preserve">consider the addition of MAPs to address further future spread of the fire.  </w:t>
      </w:r>
      <w:r w:rsidR="008866EF">
        <w:rPr>
          <w:rFonts w:ascii="Arial" w:hAnsi="Arial" w:cs="Arial"/>
          <w:sz w:val="24"/>
          <w:szCs w:val="24"/>
        </w:rPr>
        <w:t xml:space="preserve">The wooden lookout is </w:t>
      </w:r>
      <w:r>
        <w:rPr>
          <w:rFonts w:ascii="Arial" w:hAnsi="Arial" w:cs="Arial"/>
          <w:sz w:val="24"/>
          <w:szCs w:val="24"/>
        </w:rPr>
        <w:t xml:space="preserve">a </w:t>
      </w:r>
      <w:r w:rsidR="008866EF">
        <w:rPr>
          <w:rFonts w:ascii="Arial" w:hAnsi="Arial" w:cs="Arial"/>
          <w:sz w:val="24"/>
          <w:szCs w:val="24"/>
        </w:rPr>
        <w:t>registered Historic Site and a new metal radio vault is there.  The solar panels have already been wrapped.</w:t>
      </w:r>
    </w:p>
    <w:p w:rsidR="00E97844" w:rsidRDefault="00E97844" w:rsidP="003F6C81">
      <w:pPr>
        <w:spacing w:before="120"/>
        <w:ind w:left="144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Pr="00534064" w:rsidRDefault="00E97844" w:rsidP="003F6C81">
      <w:pPr>
        <w:spacing w:before="60"/>
        <w:ind w:left="144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A712A8">
        <w:rPr>
          <w:rFonts w:ascii="Arial" w:hAnsi="Arial" w:cs="Arial"/>
          <w:b/>
          <w:sz w:val="24"/>
          <w:szCs w:val="24"/>
        </w:rPr>
        <w:t>Probability of Success:</w:t>
      </w:r>
      <w:r w:rsidRPr="00534064">
        <w:rPr>
          <w:rFonts w:ascii="Arial" w:hAnsi="Arial" w:cs="Arial"/>
          <w:sz w:val="24"/>
          <w:szCs w:val="24"/>
        </w:rPr>
        <w:t xml:space="preserve">  High to moderate.  This is a dominant ridge system with the majority of it burning during the 2006 Somes Fire.  Spot fires are a concern with the area being remote, steep and rugged.</w:t>
      </w:r>
    </w:p>
    <w:p w:rsidR="00534064" w:rsidRPr="00A712A8" w:rsidRDefault="00534064" w:rsidP="00534064">
      <w:pPr>
        <w:spacing w:before="240"/>
        <w:ind w:left="360" w:hanging="360"/>
        <w:rPr>
          <w:rFonts w:ascii="Arial" w:hAnsi="Arial" w:cs="Arial"/>
          <w:sz w:val="24"/>
          <w:szCs w:val="24"/>
        </w:rPr>
      </w:pPr>
      <w:r w:rsidRPr="00A712A8">
        <w:rPr>
          <w:rFonts w:ascii="Arial" w:hAnsi="Arial" w:cs="Arial"/>
          <w:b/>
          <w:sz w:val="24"/>
          <w:szCs w:val="24"/>
        </w:rPr>
        <w:t>Consequences of Not Taking Action</w:t>
      </w:r>
      <w:r w:rsidR="00A712A8">
        <w:rPr>
          <w:rFonts w:ascii="Arial" w:hAnsi="Arial" w:cs="Arial"/>
          <w:sz w:val="24"/>
          <w:szCs w:val="24"/>
        </w:rPr>
        <w:t>:</w:t>
      </w:r>
      <w:r w:rsidRPr="00A712A8">
        <w:rPr>
          <w:rFonts w:ascii="Arial" w:hAnsi="Arial" w:cs="Arial"/>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Infrastructure and structures including the Some Lookout may be compromised.</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A712A8">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A712A8" w:rsidRDefault="00534064" w:rsidP="00534064">
      <w:pPr>
        <w:spacing w:before="240" w:after="60"/>
        <w:ind w:left="360" w:hanging="360"/>
        <w:rPr>
          <w:rFonts w:ascii="Arial" w:hAnsi="Arial" w:cs="Arial"/>
          <w:b/>
          <w:sz w:val="24"/>
          <w:szCs w:val="24"/>
        </w:rPr>
      </w:pPr>
      <w:r w:rsidRPr="00A712A8">
        <w:rPr>
          <w:rFonts w:ascii="Arial" w:hAnsi="Arial" w:cs="Arial"/>
          <w:b/>
          <w:sz w:val="24"/>
          <w:szCs w:val="24"/>
        </w:rPr>
        <w:t>Notifications</w:t>
      </w:r>
      <w:r w:rsidR="00A712A8">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Somes Mountain Lookout (if staffed)</w:t>
      </w:r>
    </w:p>
    <w:p w:rsidR="00534064" w:rsidRPr="00A712A8" w:rsidRDefault="00534064" w:rsidP="00534064">
      <w:pPr>
        <w:spacing w:before="240" w:after="60"/>
        <w:ind w:left="360" w:hanging="360"/>
        <w:rPr>
          <w:rFonts w:ascii="Arial" w:hAnsi="Arial" w:cs="Arial"/>
          <w:b/>
          <w:sz w:val="24"/>
          <w:szCs w:val="24"/>
        </w:rPr>
      </w:pPr>
      <w:r w:rsidRPr="00A712A8">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2 Strike team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5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water tenders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9D61F0"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23: Orleans Mountain Down Antennae Ridge to Somes Bar</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West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ridgeline from Orleans Mountain down Antennae Ridge to Perch Creek Campground; then heading north to Somes Bar, following the boundary of private property and Forest System Lands.</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Fire has established to the west of Orleans Mountain to Somes Bar Ridgeline. </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The communities of Orleans and Somes Bar.</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The Bigfoot Scenic Byway, and National Scenic Byway (which is on highway 96 from Somes Bar to Orleans).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Dispersed </w:t>
      </w:r>
      <w:r w:rsidR="00331075">
        <w:rPr>
          <w:rFonts w:ascii="Arial" w:hAnsi="Arial" w:cs="Arial"/>
          <w:sz w:val="24"/>
          <w:szCs w:val="24"/>
        </w:rPr>
        <w:t>c</w:t>
      </w:r>
      <w:r w:rsidR="00331075" w:rsidRPr="00534064">
        <w:rPr>
          <w:rFonts w:ascii="Arial" w:hAnsi="Arial" w:cs="Arial"/>
          <w:sz w:val="24"/>
          <w:szCs w:val="24"/>
        </w:rPr>
        <w:t>ampgrounds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 on ridgeline</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Water source </w:t>
      </w:r>
      <w:r w:rsidR="00534064" w:rsidRPr="00534064">
        <w:rPr>
          <w:rFonts w:ascii="Arial" w:hAnsi="Arial" w:cs="Arial"/>
          <w:sz w:val="24"/>
          <w:szCs w:val="24"/>
        </w:rPr>
        <w:t>for river communities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Related to the River,</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Loss of recreation opportunities, especially rafting, due to closures</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 xml:space="preserve">Long-term loss of visual beauty.  The Salmon River is designated as Recreational river. </w:t>
      </w:r>
    </w:p>
    <w:p w:rsidR="00534064" w:rsidRPr="00534064" w:rsidRDefault="00534064" w:rsidP="00534064">
      <w:pPr>
        <w:spacing w:before="60"/>
        <w:ind w:left="1800" w:hanging="360"/>
        <w:rPr>
          <w:rFonts w:ascii="Arial" w:hAnsi="Arial" w:cs="Arial"/>
          <w:sz w:val="24"/>
          <w:szCs w:val="24"/>
        </w:rPr>
      </w:pPr>
      <w:r w:rsidRPr="00534064">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 improvements and shorter-term loss of recreational camping opportunities due to closures</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w:t>
      </w:r>
      <w:r w:rsidR="00331075">
        <w:rPr>
          <w:rFonts w:ascii="Arial" w:hAnsi="Arial" w:cs="Arial"/>
          <w:sz w:val="24"/>
          <w:szCs w:val="24"/>
        </w:rPr>
        <w:t xml:space="preserve">goshawk </w:t>
      </w:r>
      <w:r w:rsidR="00534064" w:rsidRPr="00534064">
        <w:rPr>
          <w:rFonts w:ascii="Arial" w:hAnsi="Arial" w:cs="Arial"/>
          <w:sz w:val="24"/>
          <w:szCs w:val="24"/>
        </w:rPr>
        <w:t>habitat</w:t>
      </w:r>
    </w:p>
    <w:p w:rsidR="00534064" w:rsidRPr="00534064" w:rsidRDefault="00C21B47" w:rsidP="00534064">
      <w:pPr>
        <w:spacing w:before="120"/>
        <w:ind w:left="1080" w:hanging="360"/>
        <w:rPr>
          <w:rFonts w:ascii="Arial" w:hAnsi="Arial" w:cs="Arial"/>
          <w:sz w:val="24"/>
          <w:szCs w:val="24"/>
        </w:rPr>
      </w:pPr>
      <w:r>
        <w:rPr>
          <w:rFonts w:ascii="Arial" w:hAnsi="Arial" w:cs="Arial"/>
          <w:sz w:val="24"/>
          <w:szCs w:val="24"/>
        </w:rPr>
        <w:t xml:space="preserve">Extensive sensitive cultural </w:t>
      </w:r>
      <w:r w:rsidR="00534064" w:rsidRPr="00534064">
        <w:rPr>
          <w:rFonts w:ascii="Arial" w:hAnsi="Arial" w:cs="Arial"/>
          <w:sz w:val="24"/>
          <w:szCs w:val="24"/>
        </w:rPr>
        <w:t>sites</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Construct </w:t>
      </w:r>
      <w:r w:rsidR="00331075">
        <w:rPr>
          <w:rFonts w:ascii="Arial" w:hAnsi="Arial" w:cs="Arial"/>
          <w:sz w:val="24"/>
          <w:szCs w:val="24"/>
        </w:rPr>
        <w:t>fire</w:t>
      </w:r>
      <w:r w:rsidRPr="00534064">
        <w:rPr>
          <w:rFonts w:ascii="Arial" w:hAnsi="Arial" w:cs="Arial"/>
          <w:sz w:val="24"/>
          <w:szCs w:val="24"/>
        </w:rPr>
        <w:t>line from Orleans Mountain down Antennae Ridge, continuing along the private land and Forest System Land boundary.</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Extinguish any spot fires or slop-overs as quickly as </w:t>
      </w:r>
      <w:r w:rsidR="00866B1A">
        <w:rPr>
          <w:rFonts w:ascii="Arial" w:hAnsi="Arial" w:cs="Arial"/>
          <w:sz w:val="24"/>
          <w:szCs w:val="24"/>
        </w:rPr>
        <w:t>feasible</w:t>
      </w:r>
      <w:r w:rsidRPr="00534064">
        <w:rPr>
          <w:rFonts w:ascii="Arial" w:hAnsi="Arial" w:cs="Arial"/>
          <w:sz w:val="24"/>
          <w:szCs w:val="24"/>
        </w:rPr>
        <w:t>.</w:t>
      </w:r>
    </w:p>
    <w:p w:rsidR="00E97844" w:rsidRDefault="00534064" w:rsidP="00534064">
      <w:pPr>
        <w:spacing w:before="60"/>
        <w:ind w:left="1080" w:hanging="360"/>
        <w:rPr>
          <w:rFonts w:ascii="Arial" w:hAnsi="Arial" w:cs="Arial"/>
          <w:sz w:val="24"/>
          <w:szCs w:val="24"/>
        </w:rPr>
      </w:pPr>
      <w:r w:rsidRPr="00534064">
        <w:rPr>
          <w:rFonts w:ascii="Arial" w:hAnsi="Arial" w:cs="Arial"/>
          <w:sz w:val="24"/>
          <w:szCs w:val="24"/>
        </w:rPr>
        <w:t>Provide a structure protection plan and evacuation plan for the protection of the communities of Orleans and Somes Bar.</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Default="00E97844" w:rsidP="00534064">
      <w:pPr>
        <w:spacing w:before="60"/>
        <w:ind w:left="1080" w:hanging="360"/>
        <w:rPr>
          <w:rFonts w:ascii="Arial" w:hAnsi="Arial" w:cs="Arial"/>
          <w:sz w:val="24"/>
          <w:szCs w:val="24"/>
        </w:rPr>
      </w:pP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  </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lastRenderedPageBreak/>
        <w:t>Probability of Success:</w:t>
      </w:r>
      <w:r w:rsidRPr="00534064">
        <w:rPr>
          <w:rFonts w:ascii="Arial" w:hAnsi="Arial" w:cs="Arial"/>
          <w:sz w:val="24"/>
          <w:szCs w:val="24"/>
        </w:rPr>
        <w:t xml:space="preserve">  High to moderate.  This is a dominant ridge system</w:t>
      </w:r>
      <w:r w:rsidR="00866B1A">
        <w:rPr>
          <w:rFonts w:ascii="Arial" w:hAnsi="Arial" w:cs="Arial"/>
          <w:sz w:val="24"/>
          <w:szCs w:val="24"/>
        </w:rPr>
        <w:t>.  T</w:t>
      </w:r>
      <w:r w:rsidRPr="00534064">
        <w:rPr>
          <w:rFonts w:ascii="Arial" w:hAnsi="Arial" w:cs="Arial"/>
          <w:sz w:val="24"/>
          <w:szCs w:val="24"/>
        </w:rPr>
        <w:t xml:space="preserve">he majority of the area burning during the 2006 Somes Fire.  The area south of Antennae Ridge has not burned </w:t>
      </w:r>
      <w:r w:rsidR="00866B1A">
        <w:rPr>
          <w:rFonts w:ascii="Arial" w:hAnsi="Arial" w:cs="Arial"/>
          <w:sz w:val="24"/>
          <w:szCs w:val="24"/>
        </w:rPr>
        <w:t>in</w:t>
      </w:r>
      <w:r w:rsidR="00866B1A" w:rsidRPr="00534064">
        <w:rPr>
          <w:rFonts w:ascii="Arial" w:hAnsi="Arial" w:cs="Arial"/>
          <w:sz w:val="24"/>
          <w:szCs w:val="24"/>
        </w:rPr>
        <w:t xml:space="preserve"> </w:t>
      </w:r>
      <w:r w:rsidRPr="00534064">
        <w:rPr>
          <w:rFonts w:ascii="Arial" w:hAnsi="Arial" w:cs="Arial"/>
          <w:sz w:val="24"/>
          <w:szCs w:val="24"/>
        </w:rPr>
        <w:t>recent years</w:t>
      </w:r>
      <w:r w:rsidR="00866B1A">
        <w:rPr>
          <w:rFonts w:ascii="Arial" w:hAnsi="Arial" w:cs="Arial"/>
          <w:sz w:val="24"/>
          <w:szCs w:val="24"/>
        </w:rPr>
        <w:t>.  It is a significant</w:t>
      </w:r>
      <w:r w:rsidRPr="00534064">
        <w:rPr>
          <w:rFonts w:ascii="Arial" w:hAnsi="Arial" w:cs="Arial"/>
          <w:sz w:val="24"/>
          <w:szCs w:val="24"/>
        </w:rPr>
        <w:t xml:space="preserve"> concern if fire gets established in </w:t>
      </w:r>
      <w:r w:rsidR="00866B1A" w:rsidRPr="00534064">
        <w:rPr>
          <w:rFonts w:ascii="Arial" w:hAnsi="Arial" w:cs="Arial"/>
          <w:sz w:val="24"/>
          <w:szCs w:val="24"/>
        </w:rPr>
        <w:t>th</w:t>
      </w:r>
      <w:r w:rsidR="00866B1A">
        <w:rPr>
          <w:rFonts w:ascii="Arial" w:hAnsi="Arial" w:cs="Arial"/>
          <w:sz w:val="24"/>
          <w:szCs w:val="24"/>
        </w:rPr>
        <w:t>is</w:t>
      </w:r>
      <w:r w:rsidR="00866B1A" w:rsidRPr="00534064">
        <w:rPr>
          <w:rFonts w:ascii="Arial" w:hAnsi="Arial" w:cs="Arial"/>
          <w:sz w:val="24"/>
          <w:szCs w:val="24"/>
        </w:rPr>
        <w:t xml:space="preserve"> </w:t>
      </w:r>
      <w:r w:rsidRPr="00534064">
        <w:rPr>
          <w:rFonts w:ascii="Arial" w:hAnsi="Arial" w:cs="Arial"/>
          <w:sz w:val="24"/>
          <w:szCs w:val="24"/>
        </w:rPr>
        <w:t>area.</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Consequences of Not Taking Action</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Infrastructure and structures particularly in Orleans and Somes Bar.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038AD" w:rsidP="00534064">
      <w:pPr>
        <w:ind w:left="1080" w:hanging="360"/>
        <w:rPr>
          <w:rFonts w:ascii="Arial" w:hAnsi="Arial" w:cs="Arial"/>
          <w:sz w:val="24"/>
          <w:szCs w:val="24"/>
        </w:rPr>
      </w:pPr>
      <w:r>
        <w:rPr>
          <w:rFonts w:ascii="Arial" w:hAnsi="Arial" w:cs="Arial"/>
          <w:sz w:val="24"/>
          <w:szCs w:val="24"/>
        </w:rPr>
        <w:t>Siskiyou Sheriff</w:t>
      </w:r>
      <w:r w:rsidR="00534064" w:rsidRPr="00534064">
        <w:rPr>
          <w:rFonts w:ascii="Arial" w:hAnsi="Arial" w:cs="Arial"/>
          <w:sz w:val="24"/>
          <w:szCs w:val="24"/>
        </w:rPr>
        <w:t>’s Office</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Somes Mountain Lookout (if staffed)</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Strike team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8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6 water tenders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6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1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1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9D61F0"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480"/>
        <w:rPr>
          <w:rFonts w:ascii="Arial" w:hAnsi="Arial" w:cs="Arial"/>
          <w:sz w:val="36"/>
          <w:szCs w:val="24"/>
        </w:rPr>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24: Orleans Mountain to Salmon Summit.</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West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dominant ridgeline from Orleans Mountain to Salmon Summit.</w:t>
      </w:r>
    </w:p>
    <w:p w:rsidR="00D05040"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w:t>
      </w:r>
      <w:r w:rsidR="00D05040">
        <w:rPr>
          <w:rFonts w:ascii="Arial" w:hAnsi="Arial" w:cs="Arial"/>
          <w:sz w:val="24"/>
          <w:szCs w:val="24"/>
        </w:rPr>
        <w:t>Fire is established south of Hammel Creek.  This has occurred.</w:t>
      </w:r>
    </w:p>
    <w:p w:rsidR="00534064" w:rsidRPr="009365F7" w:rsidRDefault="00534064" w:rsidP="00281B18">
      <w:pPr>
        <w:spacing w:before="240"/>
        <w:ind w:left="720" w:hanging="72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 on ridgeline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Wilderness values and recreational opportunities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Municipal watershed for river communities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Spotted Owl habitat</w:t>
      </w:r>
    </w:p>
    <w:p w:rsidR="00283B0E" w:rsidRDefault="00283B0E" w:rsidP="00283B0E">
      <w:pPr>
        <w:spacing w:before="120"/>
        <w:ind w:left="1080" w:hanging="360"/>
        <w:rPr>
          <w:rFonts w:ascii="Arial" w:hAnsi="Arial" w:cs="Arial"/>
          <w:sz w:val="24"/>
          <w:szCs w:val="24"/>
        </w:rPr>
      </w:pPr>
      <w:r w:rsidRPr="00534064">
        <w:rPr>
          <w:rFonts w:ascii="Arial" w:hAnsi="Arial" w:cs="Arial"/>
          <w:sz w:val="24"/>
          <w:szCs w:val="24"/>
        </w:rPr>
        <w:t>Cultural sensitive sites</w:t>
      </w:r>
      <w:r>
        <w:rPr>
          <w:rFonts w:ascii="Arial" w:hAnsi="Arial" w:cs="Arial"/>
          <w:sz w:val="24"/>
          <w:szCs w:val="24"/>
        </w:rPr>
        <w:t xml:space="preserve">. </w:t>
      </w:r>
      <w:r w:rsidR="00835698">
        <w:rPr>
          <w:rFonts w:ascii="Arial" w:hAnsi="Arial" w:cs="Arial"/>
          <w:sz w:val="24"/>
          <w:szCs w:val="24"/>
        </w:rPr>
        <w:t xml:space="preserve"> </w:t>
      </w:r>
      <w:r>
        <w:rPr>
          <w:rFonts w:ascii="Arial" w:hAnsi="Arial" w:cs="Arial"/>
          <w:sz w:val="24"/>
          <w:szCs w:val="24"/>
        </w:rPr>
        <w:t>Some of the most important cultural sites in the fire area</w:t>
      </w:r>
      <w:r w:rsidR="00835698">
        <w:rPr>
          <w:rFonts w:ascii="Arial" w:hAnsi="Arial" w:cs="Arial"/>
          <w:sz w:val="24"/>
          <w:szCs w:val="24"/>
        </w:rPr>
        <w:t xml:space="preserve"> are here</w:t>
      </w:r>
      <w:r>
        <w:rPr>
          <w:rFonts w:ascii="Arial" w:hAnsi="Arial" w:cs="Arial"/>
          <w:sz w:val="24"/>
          <w:szCs w:val="24"/>
        </w:rPr>
        <w:t>, particularly south of Whitey’s Peak</w:t>
      </w:r>
    </w:p>
    <w:p w:rsidR="00283B0E" w:rsidRPr="00534064" w:rsidRDefault="00283B0E" w:rsidP="00283B0E">
      <w:pPr>
        <w:spacing w:before="120"/>
        <w:ind w:left="1080" w:hanging="360"/>
        <w:rPr>
          <w:rFonts w:ascii="Arial" w:hAnsi="Arial" w:cs="Arial"/>
          <w:sz w:val="24"/>
          <w:szCs w:val="24"/>
        </w:rPr>
      </w:pPr>
      <w:r>
        <w:rPr>
          <w:rFonts w:ascii="Arial" w:hAnsi="Arial" w:cs="Arial"/>
          <w:sz w:val="24"/>
          <w:szCs w:val="24"/>
        </w:rPr>
        <w:t>Ferris Cabin Traditional Cultural Property (TCP)</w:t>
      </w:r>
      <w:r w:rsidR="00835698">
        <w:rPr>
          <w:rFonts w:ascii="Arial" w:hAnsi="Arial" w:cs="Arial"/>
          <w:sz w:val="24"/>
          <w:szCs w:val="24"/>
        </w:rPr>
        <w:t>,</w:t>
      </w:r>
      <w:r>
        <w:rPr>
          <w:rFonts w:ascii="Arial" w:hAnsi="Arial" w:cs="Arial"/>
          <w:sz w:val="24"/>
          <w:szCs w:val="24"/>
        </w:rPr>
        <w:t xml:space="preserve"> one mile west of Indian Rocks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Coho salmon and sensitive aquatic species in Salmon River and Nordheimer Creek.  </w:t>
      </w:r>
      <w:r w:rsidR="00835698">
        <w:rPr>
          <w:rFonts w:ascii="Arial" w:hAnsi="Arial" w:cs="Arial"/>
          <w:sz w:val="24"/>
          <w:szCs w:val="24"/>
        </w:rPr>
        <w:t>This a</w:t>
      </w:r>
      <w:r w:rsidRPr="00534064">
        <w:rPr>
          <w:rFonts w:ascii="Arial" w:hAnsi="Arial" w:cs="Arial"/>
          <w:sz w:val="24"/>
          <w:szCs w:val="24"/>
        </w:rPr>
        <w:t>rea is already over t</w:t>
      </w:r>
      <w:r w:rsidR="00835698">
        <w:rPr>
          <w:rFonts w:ascii="Arial" w:hAnsi="Arial" w:cs="Arial"/>
          <w:sz w:val="24"/>
          <w:szCs w:val="24"/>
        </w:rPr>
        <w:t>he t</w:t>
      </w:r>
      <w:r w:rsidRPr="00534064">
        <w:rPr>
          <w:rFonts w:ascii="Arial" w:hAnsi="Arial" w:cs="Arial"/>
          <w:sz w:val="24"/>
          <w:szCs w:val="24"/>
        </w:rPr>
        <w:t>hreshold for cumulative watershed effects.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High</w:t>
      </w:r>
      <w:r w:rsidR="00835698">
        <w:rPr>
          <w:rFonts w:ascii="Arial" w:hAnsi="Arial" w:cs="Arial"/>
          <w:sz w:val="24"/>
          <w:szCs w:val="24"/>
        </w:rPr>
        <w:t>ly</w:t>
      </w:r>
      <w:r w:rsidRPr="00534064">
        <w:rPr>
          <w:rFonts w:ascii="Arial" w:hAnsi="Arial" w:cs="Arial"/>
          <w:sz w:val="24"/>
          <w:szCs w:val="24"/>
        </w:rPr>
        <w:t xml:space="preserve"> valued plantations</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D05040" w:rsidRDefault="00D05040" w:rsidP="003F6C81">
      <w:pPr>
        <w:ind w:left="1080" w:hanging="360"/>
        <w:rPr>
          <w:rFonts w:ascii="Arial" w:hAnsi="Arial" w:cs="Arial"/>
          <w:sz w:val="24"/>
          <w:szCs w:val="24"/>
        </w:rPr>
      </w:pPr>
    </w:p>
    <w:p w:rsidR="00D05040" w:rsidRDefault="00D05040" w:rsidP="003F6C81">
      <w:pPr>
        <w:ind w:left="1080" w:hanging="360"/>
        <w:rPr>
          <w:rFonts w:ascii="Arial" w:hAnsi="Arial" w:cs="Arial"/>
          <w:sz w:val="24"/>
          <w:szCs w:val="24"/>
        </w:rPr>
      </w:pPr>
    </w:p>
    <w:p w:rsidR="00D05040" w:rsidRDefault="00D05040" w:rsidP="003F6C81">
      <w:pPr>
        <w:ind w:left="1080" w:hanging="360"/>
        <w:rPr>
          <w:rFonts w:ascii="Arial" w:hAnsi="Arial" w:cs="Arial"/>
          <w:sz w:val="24"/>
          <w:szCs w:val="24"/>
        </w:rPr>
      </w:pPr>
    </w:p>
    <w:p w:rsidR="00D05040" w:rsidRDefault="00D05040" w:rsidP="003F6C81">
      <w:pPr>
        <w:ind w:left="1080" w:hanging="360"/>
        <w:rPr>
          <w:rFonts w:ascii="Arial" w:hAnsi="Arial" w:cs="Arial"/>
          <w:sz w:val="24"/>
          <w:szCs w:val="24"/>
        </w:rPr>
      </w:pPr>
    </w:p>
    <w:p w:rsidR="00D05040" w:rsidRDefault="00D05040" w:rsidP="003F6C81">
      <w:pPr>
        <w:ind w:left="1080" w:hanging="360"/>
        <w:rPr>
          <w:rFonts w:ascii="Arial" w:hAnsi="Arial" w:cs="Arial"/>
          <w:sz w:val="24"/>
          <w:szCs w:val="24"/>
        </w:rPr>
      </w:pPr>
    </w:p>
    <w:p w:rsidR="00D05040" w:rsidRDefault="00283B0E" w:rsidP="00D05040">
      <w:pPr>
        <w:spacing w:before="60"/>
        <w:ind w:left="1080" w:hanging="360"/>
        <w:rPr>
          <w:rFonts w:ascii="Arial" w:hAnsi="Arial" w:cs="Arial"/>
          <w:sz w:val="24"/>
          <w:szCs w:val="24"/>
        </w:rPr>
      </w:pPr>
      <w:r w:rsidRPr="00534064">
        <w:rPr>
          <w:rFonts w:ascii="Arial" w:hAnsi="Arial" w:cs="Arial"/>
          <w:sz w:val="24"/>
          <w:szCs w:val="24"/>
        </w:rPr>
        <w:t xml:space="preserve">Construct </w:t>
      </w:r>
      <w:r w:rsidR="00835698">
        <w:rPr>
          <w:rFonts w:ascii="Arial" w:hAnsi="Arial" w:cs="Arial"/>
          <w:sz w:val="24"/>
          <w:szCs w:val="24"/>
        </w:rPr>
        <w:t>fire</w:t>
      </w:r>
      <w:r w:rsidRPr="00534064">
        <w:rPr>
          <w:rFonts w:ascii="Arial" w:hAnsi="Arial" w:cs="Arial"/>
          <w:sz w:val="24"/>
          <w:szCs w:val="24"/>
        </w:rPr>
        <w:t>line from Orleans Mountain to Salmon Summit</w:t>
      </w:r>
      <w:r w:rsidR="00D05040">
        <w:rPr>
          <w:rFonts w:ascii="Arial" w:hAnsi="Arial" w:cs="Arial"/>
          <w:sz w:val="24"/>
          <w:szCs w:val="24"/>
        </w:rPr>
        <w:t xml:space="preserve"> has begun</w:t>
      </w:r>
      <w:r>
        <w:rPr>
          <w:rFonts w:ascii="Arial" w:hAnsi="Arial" w:cs="Arial"/>
          <w:sz w:val="24"/>
          <w:szCs w:val="24"/>
        </w:rPr>
        <w:t xml:space="preserve">. </w:t>
      </w:r>
      <w:r w:rsidR="00835698">
        <w:rPr>
          <w:rFonts w:ascii="Arial" w:hAnsi="Arial" w:cs="Arial"/>
          <w:sz w:val="24"/>
          <w:szCs w:val="24"/>
        </w:rPr>
        <w:t xml:space="preserve"> </w:t>
      </w:r>
      <w:r w:rsidR="00D05040">
        <w:rPr>
          <w:rFonts w:ascii="Arial" w:hAnsi="Arial" w:cs="Arial"/>
          <w:sz w:val="24"/>
          <w:szCs w:val="24"/>
        </w:rPr>
        <w:t>This line is c</w:t>
      </w:r>
      <w:r w:rsidR="00D05040" w:rsidRPr="00534064">
        <w:rPr>
          <w:rFonts w:ascii="Arial" w:hAnsi="Arial" w:cs="Arial"/>
          <w:sz w:val="24"/>
          <w:szCs w:val="24"/>
        </w:rPr>
        <w:t xml:space="preserve">urrently being utilized as a </w:t>
      </w:r>
      <w:r w:rsidR="00D05040">
        <w:rPr>
          <w:rFonts w:ascii="Arial" w:hAnsi="Arial" w:cs="Arial"/>
          <w:sz w:val="24"/>
          <w:szCs w:val="24"/>
        </w:rPr>
        <w:t>main</w:t>
      </w:r>
      <w:r w:rsidR="00D05040" w:rsidRPr="00534064">
        <w:rPr>
          <w:rFonts w:ascii="Arial" w:hAnsi="Arial" w:cs="Arial"/>
          <w:sz w:val="24"/>
          <w:szCs w:val="24"/>
        </w:rPr>
        <w:t xml:space="preserve"> contingency line to contain the fire from moving to the west.</w:t>
      </w:r>
    </w:p>
    <w:p w:rsidR="00283B0E" w:rsidRDefault="00283B0E" w:rsidP="00281B18">
      <w:pPr>
        <w:spacing w:before="60"/>
        <w:ind w:left="1440" w:hanging="360"/>
        <w:rPr>
          <w:rFonts w:ascii="Arial" w:hAnsi="Arial" w:cs="Arial"/>
          <w:sz w:val="24"/>
          <w:szCs w:val="24"/>
        </w:rPr>
      </w:pPr>
      <w:r>
        <w:rPr>
          <w:rFonts w:ascii="Arial" w:hAnsi="Arial" w:cs="Arial"/>
          <w:sz w:val="24"/>
          <w:szCs w:val="24"/>
        </w:rPr>
        <w:t xml:space="preserve">Dozers </w:t>
      </w:r>
      <w:r w:rsidR="00835698">
        <w:rPr>
          <w:rFonts w:ascii="Arial" w:hAnsi="Arial" w:cs="Arial"/>
          <w:sz w:val="24"/>
          <w:szCs w:val="24"/>
        </w:rPr>
        <w:t>are permitted between Orleans Mou</w:t>
      </w:r>
      <w:r w:rsidR="00866B1A">
        <w:rPr>
          <w:rFonts w:ascii="Arial" w:hAnsi="Arial" w:cs="Arial"/>
          <w:sz w:val="24"/>
          <w:szCs w:val="24"/>
        </w:rPr>
        <w:t>n</w:t>
      </w:r>
      <w:r w:rsidR="00835698">
        <w:rPr>
          <w:rFonts w:ascii="Arial" w:hAnsi="Arial" w:cs="Arial"/>
          <w:sz w:val="24"/>
          <w:szCs w:val="24"/>
        </w:rPr>
        <w:t>tain</w:t>
      </w:r>
      <w:r>
        <w:rPr>
          <w:rFonts w:ascii="Arial" w:hAnsi="Arial" w:cs="Arial"/>
          <w:sz w:val="24"/>
          <w:szCs w:val="24"/>
        </w:rPr>
        <w:t xml:space="preserve"> to Whitey’s Peak.</w:t>
      </w:r>
      <w:r w:rsidR="00835698">
        <w:rPr>
          <w:rFonts w:ascii="Arial" w:hAnsi="Arial" w:cs="Arial"/>
          <w:sz w:val="24"/>
          <w:szCs w:val="24"/>
        </w:rPr>
        <w:t xml:space="preserve"> </w:t>
      </w:r>
      <w:r>
        <w:rPr>
          <w:rFonts w:ascii="Arial" w:hAnsi="Arial" w:cs="Arial"/>
          <w:sz w:val="24"/>
          <w:szCs w:val="24"/>
        </w:rPr>
        <w:t xml:space="preserve"> Dozers </w:t>
      </w:r>
      <w:r w:rsidR="00835698">
        <w:rPr>
          <w:rFonts w:ascii="Arial" w:hAnsi="Arial" w:cs="Arial"/>
          <w:sz w:val="24"/>
          <w:szCs w:val="24"/>
        </w:rPr>
        <w:t xml:space="preserve">are </w:t>
      </w:r>
      <w:r w:rsidRPr="00281B18">
        <w:rPr>
          <w:rFonts w:ascii="Arial" w:hAnsi="Arial" w:cs="Arial"/>
          <w:i/>
          <w:sz w:val="24"/>
          <w:szCs w:val="24"/>
        </w:rPr>
        <w:t>not</w:t>
      </w:r>
      <w:r>
        <w:rPr>
          <w:rFonts w:ascii="Arial" w:hAnsi="Arial" w:cs="Arial"/>
          <w:sz w:val="24"/>
          <w:szCs w:val="24"/>
        </w:rPr>
        <w:t xml:space="preserve"> permitted from Whitey’s Peak to Salmon Summit</w:t>
      </w:r>
      <w:r w:rsidR="00835698">
        <w:rPr>
          <w:rFonts w:ascii="Arial" w:hAnsi="Arial" w:cs="Arial"/>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Extinguish any spot fires or slop-overs as quickly as </w:t>
      </w:r>
      <w:r w:rsidR="004815FC">
        <w:rPr>
          <w:rFonts w:ascii="Arial" w:hAnsi="Arial" w:cs="Arial"/>
          <w:sz w:val="24"/>
          <w:szCs w:val="24"/>
        </w:rPr>
        <w:t>feasible</w:t>
      </w:r>
      <w:r w:rsidRPr="00534064">
        <w:rPr>
          <w:rFonts w:ascii="Arial" w:hAnsi="Arial" w:cs="Arial"/>
          <w:sz w:val="24"/>
          <w:szCs w:val="24"/>
        </w:rPr>
        <w:t>.</w:t>
      </w:r>
    </w:p>
    <w:p w:rsidR="00E97844" w:rsidRDefault="004815FC" w:rsidP="00534064">
      <w:pPr>
        <w:spacing w:before="60"/>
        <w:ind w:left="1080" w:hanging="360"/>
        <w:rPr>
          <w:rFonts w:ascii="Arial" w:hAnsi="Arial" w:cs="Arial"/>
          <w:sz w:val="24"/>
          <w:szCs w:val="24"/>
        </w:rPr>
      </w:pPr>
      <w:r>
        <w:rPr>
          <w:rFonts w:ascii="Arial" w:hAnsi="Arial" w:cs="Arial"/>
          <w:sz w:val="24"/>
          <w:szCs w:val="24"/>
        </w:rPr>
        <w:t>Use strategic ignitions to s</w:t>
      </w:r>
      <w:r w:rsidR="00534064" w:rsidRPr="00534064">
        <w:rPr>
          <w:rFonts w:ascii="Arial" w:hAnsi="Arial" w:cs="Arial"/>
          <w:sz w:val="24"/>
          <w:szCs w:val="24"/>
        </w:rPr>
        <w:t>low fire spread</w:t>
      </w:r>
      <w:r>
        <w:rPr>
          <w:rFonts w:ascii="Arial" w:hAnsi="Arial" w:cs="Arial"/>
          <w:sz w:val="24"/>
          <w:szCs w:val="24"/>
        </w:rPr>
        <w:t>.  This will enhance</w:t>
      </w:r>
      <w:r w:rsidR="00534064" w:rsidRPr="00534064">
        <w:rPr>
          <w:rFonts w:ascii="Arial" w:hAnsi="Arial" w:cs="Arial"/>
          <w:sz w:val="24"/>
          <w:szCs w:val="24"/>
        </w:rPr>
        <w:t xml:space="preserve"> firefighter safety and </w:t>
      </w:r>
      <w:r>
        <w:rPr>
          <w:rFonts w:ascii="Arial" w:hAnsi="Arial" w:cs="Arial"/>
          <w:sz w:val="24"/>
          <w:szCs w:val="24"/>
        </w:rPr>
        <w:t>minimize</w:t>
      </w:r>
      <w:r w:rsidRPr="00534064">
        <w:rPr>
          <w:rFonts w:ascii="Arial" w:hAnsi="Arial" w:cs="Arial"/>
          <w:sz w:val="24"/>
          <w:szCs w:val="24"/>
        </w:rPr>
        <w:t xml:space="preserve"> </w:t>
      </w:r>
      <w:r w:rsidR="00534064" w:rsidRPr="00534064">
        <w:rPr>
          <w:rFonts w:ascii="Arial" w:hAnsi="Arial" w:cs="Arial"/>
          <w:sz w:val="24"/>
          <w:szCs w:val="24"/>
        </w:rPr>
        <w:t xml:space="preserve">undesired high severity fire effects. </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   </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Probability of Success:</w:t>
      </w:r>
      <w:r w:rsidRPr="00534064">
        <w:rPr>
          <w:rFonts w:ascii="Arial" w:hAnsi="Arial" w:cs="Arial"/>
          <w:sz w:val="24"/>
          <w:szCs w:val="24"/>
        </w:rPr>
        <w:t xml:space="preserve">  Moderate.  The Hog Fire </w:t>
      </w:r>
      <w:r w:rsidR="004815FC">
        <w:rPr>
          <w:rFonts w:ascii="Arial" w:hAnsi="Arial" w:cs="Arial"/>
          <w:sz w:val="24"/>
          <w:szCs w:val="24"/>
        </w:rPr>
        <w:t>in</w:t>
      </w:r>
      <w:r w:rsidR="004815FC" w:rsidRPr="00534064">
        <w:rPr>
          <w:rFonts w:ascii="Arial" w:hAnsi="Arial" w:cs="Arial"/>
          <w:sz w:val="24"/>
          <w:szCs w:val="24"/>
        </w:rPr>
        <w:t xml:space="preserve"> </w:t>
      </w:r>
      <w:r w:rsidRPr="00534064">
        <w:rPr>
          <w:rFonts w:ascii="Arial" w:hAnsi="Arial" w:cs="Arial"/>
          <w:sz w:val="24"/>
          <w:szCs w:val="24"/>
        </w:rPr>
        <w:t xml:space="preserve">1977 and Megram Fire </w:t>
      </w:r>
      <w:r w:rsidR="004815FC">
        <w:rPr>
          <w:rFonts w:ascii="Arial" w:hAnsi="Arial" w:cs="Arial"/>
          <w:sz w:val="24"/>
          <w:szCs w:val="24"/>
        </w:rPr>
        <w:t>in</w:t>
      </w:r>
      <w:r w:rsidR="004815FC" w:rsidRPr="00534064">
        <w:rPr>
          <w:rFonts w:ascii="Arial" w:hAnsi="Arial" w:cs="Arial"/>
          <w:sz w:val="24"/>
          <w:szCs w:val="24"/>
        </w:rPr>
        <w:t xml:space="preserve"> </w:t>
      </w:r>
      <w:r w:rsidRPr="00534064">
        <w:rPr>
          <w:rFonts w:ascii="Arial" w:hAnsi="Arial" w:cs="Arial"/>
          <w:sz w:val="24"/>
          <w:szCs w:val="24"/>
        </w:rPr>
        <w:t xml:space="preserve">1999 </w:t>
      </w:r>
      <w:r w:rsidR="004815FC">
        <w:rPr>
          <w:rFonts w:ascii="Arial" w:hAnsi="Arial" w:cs="Arial"/>
          <w:sz w:val="24"/>
          <w:szCs w:val="24"/>
        </w:rPr>
        <w:t>resulted in thick stands of young trees in this area</w:t>
      </w:r>
      <w:r w:rsidRPr="00534064">
        <w:rPr>
          <w:rFonts w:ascii="Arial" w:hAnsi="Arial" w:cs="Arial"/>
          <w:sz w:val="24"/>
          <w:szCs w:val="24"/>
        </w:rPr>
        <w:t xml:space="preserve">.  </w:t>
      </w:r>
      <w:r w:rsidR="004815FC">
        <w:rPr>
          <w:rFonts w:ascii="Arial" w:hAnsi="Arial" w:cs="Arial"/>
          <w:sz w:val="24"/>
          <w:szCs w:val="24"/>
        </w:rPr>
        <w:t>The tree regeneration</w:t>
      </w:r>
      <w:r w:rsidR="004815FC" w:rsidRPr="00534064">
        <w:rPr>
          <w:rFonts w:ascii="Arial" w:hAnsi="Arial" w:cs="Arial"/>
          <w:sz w:val="24"/>
          <w:szCs w:val="24"/>
        </w:rPr>
        <w:t xml:space="preserve"> </w:t>
      </w:r>
      <w:r w:rsidRPr="00534064">
        <w:rPr>
          <w:rFonts w:ascii="Arial" w:hAnsi="Arial" w:cs="Arial"/>
          <w:sz w:val="24"/>
          <w:szCs w:val="24"/>
        </w:rPr>
        <w:t xml:space="preserve">could </w:t>
      </w:r>
      <w:r w:rsidR="004815FC">
        <w:rPr>
          <w:rFonts w:ascii="Arial" w:hAnsi="Arial" w:cs="Arial"/>
          <w:sz w:val="24"/>
          <w:szCs w:val="24"/>
        </w:rPr>
        <w:t>support</w:t>
      </w:r>
      <w:r w:rsidR="004815FC" w:rsidRPr="00534064">
        <w:rPr>
          <w:rFonts w:ascii="Arial" w:hAnsi="Arial" w:cs="Arial"/>
          <w:sz w:val="24"/>
          <w:szCs w:val="24"/>
        </w:rPr>
        <w:t xml:space="preserve"> </w:t>
      </w:r>
      <w:r w:rsidRPr="00534064">
        <w:rPr>
          <w:rFonts w:ascii="Arial" w:hAnsi="Arial" w:cs="Arial"/>
          <w:sz w:val="24"/>
          <w:szCs w:val="24"/>
        </w:rPr>
        <w:t xml:space="preserve">rapid </w:t>
      </w:r>
      <w:r w:rsidRPr="00534064">
        <w:rPr>
          <w:rFonts w:ascii="Arial" w:hAnsi="Arial" w:cs="Arial"/>
          <w:sz w:val="24"/>
          <w:szCs w:val="24"/>
        </w:rPr>
        <w:lastRenderedPageBreak/>
        <w:t>uphill runs</w:t>
      </w:r>
      <w:r w:rsidR="004815FC">
        <w:rPr>
          <w:rFonts w:ascii="Arial" w:hAnsi="Arial" w:cs="Arial"/>
          <w:sz w:val="24"/>
          <w:szCs w:val="24"/>
        </w:rPr>
        <w:t>,</w:t>
      </w:r>
      <w:r w:rsidRPr="00534064">
        <w:rPr>
          <w:rFonts w:ascii="Arial" w:hAnsi="Arial" w:cs="Arial"/>
          <w:sz w:val="24"/>
          <w:szCs w:val="24"/>
        </w:rPr>
        <w:t xml:space="preserve"> which may compromise </w:t>
      </w:r>
      <w:r w:rsidR="004815FC">
        <w:rPr>
          <w:rFonts w:ascii="Arial" w:hAnsi="Arial" w:cs="Arial"/>
          <w:sz w:val="24"/>
          <w:szCs w:val="24"/>
        </w:rPr>
        <w:t xml:space="preserve">both </w:t>
      </w:r>
      <w:r w:rsidRPr="00534064">
        <w:rPr>
          <w:rFonts w:ascii="Arial" w:hAnsi="Arial" w:cs="Arial"/>
          <w:sz w:val="24"/>
          <w:szCs w:val="24"/>
        </w:rPr>
        <w:t>the ridge system</w:t>
      </w:r>
      <w:r w:rsidR="004815FC">
        <w:rPr>
          <w:rFonts w:ascii="Arial" w:hAnsi="Arial" w:cs="Arial"/>
          <w:sz w:val="24"/>
          <w:szCs w:val="24"/>
        </w:rPr>
        <w:t>’s</w:t>
      </w:r>
      <w:r w:rsidRPr="00534064">
        <w:rPr>
          <w:rFonts w:ascii="Arial" w:hAnsi="Arial" w:cs="Arial"/>
          <w:sz w:val="24"/>
          <w:szCs w:val="24"/>
        </w:rPr>
        <w:t xml:space="preserve"> fireline and firefighter safety.</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Consequences of Not Taking Action</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4815FC" w:rsidP="00534064">
      <w:pPr>
        <w:spacing w:before="60"/>
        <w:ind w:left="1080" w:hanging="360"/>
        <w:rPr>
          <w:rFonts w:ascii="Arial" w:hAnsi="Arial" w:cs="Arial"/>
          <w:sz w:val="24"/>
          <w:szCs w:val="24"/>
        </w:rPr>
      </w:pPr>
      <w:r>
        <w:rPr>
          <w:rFonts w:ascii="Arial" w:hAnsi="Arial" w:cs="Arial"/>
          <w:sz w:val="24"/>
          <w:szCs w:val="24"/>
        </w:rPr>
        <w:t>I</w:t>
      </w:r>
      <w:r w:rsidR="00534064" w:rsidRPr="00534064">
        <w:rPr>
          <w:rFonts w:ascii="Arial" w:hAnsi="Arial" w:cs="Arial"/>
          <w:sz w:val="24"/>
          <w:szCs w:val="24"/>
        </w:rPr>
        <w:t>ncrease</w:t>
      </w:r>
      <w:r>
        <w:rPr>
          <w:rFonts w:ascii="Arial" w:hAnsi="Arial" w:cs="Arial"/>
          <w:sz w:val="24"/>
          <w:szCs w:val="24"/>
        </w:rPr>
        <w:t>d</w:t>
      </w:r>
      <w:r w:rsidR="00534064" w:rsidRPr="00534064">
        <w:rPr>
          <w:rFonts w:ascii="Arial" w:hAnsi="Arial" w:cs="Arial"/>
          <w:sz w:val="24"/>
          <w:szCs w:val="24"/>
        </w:rPr>
        <w:t xml:space="preserve"> probability of long-term cumulative watershed effects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4815FC" w:rsidP="00534064">
      <w:pPr>
        <w:ind w:left="1080" w:hanging="360"/>
        <w:rPr>
          <w:rFonts w:ascii="Arial" w:hAnsi="Arial" w:cs="Arial"/>
          <w:sz w:val="24"/>
          <w:szCs w:val="24"/>
        </w:rPr>
      </w:pPr>
      <w:r>
        <w:rPr>
          <w:rFonts w:ascii="Arial" w:hAnsi="Arial" w:cs="Arial"/>
          <w:sz w:val="24"/>
          <w:szCs w:val="24"/>
        </w:rPr>
        <w:t>Orleans Somes Bar Firesafe Council Chairperson</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8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6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283B0E"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283B0E" w:rsidP="00534064">
      <w:pPr>
        <w:ind w:left="720"/>
        <w:rPr>
          <w:rFonts w:ascii="Arial" w:hAnsi="Arial" w:cs="Arial"/>
          <w:sz w:val="24"/>
          <w:szCs w:val="24"/>
        </w:rPr>
      </w:pPr>
      <w:r>
        <w:rPr>
          <w:rFonts w:ascii="Arial" w:hAnsi="Arial" w:cs="Arial"/>
          <w:sz w:val="24"/>
          <w:szCs w:val="24"/>
        </w:rPr>
        <w:t>4 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480"/>
        <w:rPr>
          <w:rFonts w:ascii="Arial" w:hAnsi="Arial" w:cs="Arial"/>
          <w:sz w:val="36"/>
          <w:szCs w:val="24"/>
        </w:rPr>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25: Ridgeline South of Boise Creek to Klamath River</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West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main ridge line south of Boise Creek to the Klamath River.</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Fire becomes established in Boise Creek Drainage. </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 on ridgeline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Private property</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Wilderness values and recreational opportunities</w:t>
      </w:r>
    </w:p>
    <w:p w:rsidR="00534064" w:rsidRPr="00534064" w:rsidRDefault="00875C86"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Goshawk </w:t>
      </w:r>
      <w:r w:rsidR="00534064" w:rsidRPr="00534064">
        <w:rPr>
          <w:rFonts w:ascii="Arial" w:hAnsi="Arial" w:cs="Arial"/>
          <w:sz w:val="24"/>
          <w:szCs w:val="24"/>
        </w:rPr>
        <w:t>habitat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Cultural sensitive sites</w:t>
      </w:r>
    </w:p>
    <w:p w:rsidR="00534064" w:rsidRPr="00534064" w:rsidRDefault="00875C86" w:rsidP="00534064">
      <w:pPr>
        <w:spacing w:before="120"/>
        <w:ind w:left="1080" w:hanging="360"/>
        <w:rPr>
          <w:rFonts w:ascii="Arial" w:hAnsi="Arial" w:cs="Arial"/>
          <w:sz w:val="24"/>
          <w:szCs w:val="24"/>
        </w:rPr>
      </w:pPr>
      <w:r>
        <w:rPr>
          <w:rFonts w:ascii="Arial" w:hAnsi="Arial" w:cs="Arial"/>
          <w:sz w:val="24"/>
          <w:szCs w:val="24"/>
        </w:rPr>
        <w:t xml:space="preserve">Community </w:t>
      </w:r>
      <w:r w:rsidR="00534064" w:rsidRPr="00534064">
        <w:rPr>
          <w:rFonts w:ascii="Arial" w:hAnsi="Arial" w:cs="Arial"/>
          <w:sz w:val="24"/>
          <w:szCs w:val="24"/>
        </w:rPr>
        <w:t>watershed</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Slow fire spread using natural barriers and logical holding features to delay fire until season slowing and season ending event.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Minimize damage to natural and cultural resources.</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Provide point protection for structures and private inholdings.</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Pr="00534064" w:rsidRDefault="00E97844" w:rsidP="00534064">
      <w:pPr>
        <w:spacing w:before="60"/>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Probability of Success:</w:t>
      </w:r>
      <w:r w:rsidRPr="00534064">
        <w:rPr>
          <w:rFonts w:ascii="Arial" w:hAnsi="Arial" w:cs="Arial"/>
          <w:sz w:val="24"/>
          <w:szCs w:val="24"/>
        </w:rPr>
        <w:t xml:space="preserve">  Low to Moderate.  Boise Creek is inaccessible, steep and rugged terrain.  There are some logical holding features that may delay fire spread; however, full containment would be difficult until a season ending event occurs.</w:t>
      </w:r>
    </w:p>
    <w:p w:rsidR="00534064" w:rsidRPr="009365F7" w:rsidRDefault="00534064" w:rsidP="00534064">
      <w:pPr>
        <w:spacing w:before="240"/>
        <w:ind w:left="360" w:hanging="360"/>
        <w:rPr>
          <w:rFonts w:ascii="Arial" w:hAnsi="Arial" w:cs="Arial"/>
          <w:sz w:val="24"/>
          <w:szCs w:val="24"/>
        </w:rPr>
      </w:pPr>
      <w:r w:rsidRPr="009365F7">
        <w:rPr>
          <w:rFonts w:ascii="Arial" w:hAnsi="Arial" w:cs="Arial"/>
          <w:b/>
          <w:sz w:val="24"/>
          <w:szCs w:val="24"/>
        </w:rPr>
        <w:t>Consequences of Not Taking Action</w:t>
      </w:r>
      <w:r w:rsidR="009365F7">
        <w:rPr>
          <w:rFonts w:ascii="Arial" w:hAnsi="Arial" w:cs="Arial"/>
          <w:sz w:val="24"/>
          <w:szCs w:val="24"/>
        </w:rPr>
        <w:t>:</w:t>
      </w:r>
      <w:r w:rsidRPr="009365F7">
        <w:rPr>
          <w:rFonts w:ascii="Arial" w:hAnsi="Arial" w:cs="Arial"/>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Potential for private property damage and/or loss of structures or inholdings.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 xml:space="preserve">Responsibility </w:t>
      </w:r>
      <w:r w:rsidRPr="00534064">
        <w:rPr>
          <w:rFonts w:ascii="Arial" w:hAnsi="Arial" w:cs="Arial"/>
          <w:sz w:val="24"/>
          <w:szCs w:val="24"/>
        </w:rPr>
        <w:t>[name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lastRenderedPageBreak/>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Strike team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Wildland fire modules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283B0E" w:rsidRDefault="00283B0E" w:rsidP="00283B0E">
      <w:pPr>
        <w:ind w:left="720"/>
        <w:rPr>
          <w:rFonts w:ascii="Arial" w:hAnsi="Arial" w:cs="Arial"/>
          <w:sz w:val="24"/>
          <w:szCs w:val="24"/>
        </w:rPr>
      </w:pPr>
      <w:r w:rsidRPr="00534064">
        <w:rPr>
          <w:rFonts w:ascii="Arial" w:hAnsi="Arial" w:cs="Arial"/>
          <w:sz w:val="24"/>
          <w:szCs w:val="24"/>
        </w:rPr>
        <w:t>2 Resource Advisors</w:t>
      </w:r>
    </w:p>
    <w:p w:rsidR="00283B0E" w:rsidRPr="00534064" w:rsidRDefault="00283B0E" w:rsidP="00283B0E">
      <w:pPr>
        <w:ind w:left="720"/>
        <w:rPr>
          <w:rFonts w:ascii="Arial" w:hAnsi="Arial" w:cs="Arial"/>
          <w:sz w:val="24"/>
          <w:szCs w:val="24"/>
        </w:rPr>
      </w:pPr>
      <w:r>
        <w:rPr>
          <w:rFonts w:ascii="Arial" w:hAnsi="Arial" w:cs="Arial"/>
          <w:sz w:val="24"/>
          <w:szCs w:val="24"/>
        </w:rPr>
        <w:t>4 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480"/>
        <w:rPr>
          <w:rFonts w:ascii="Arial" w:hAnsi="Arial" w:cs="Arial"/>
          <w:sz w:val="36"/>
          <w:szCs w:val="24"/>
        </w:rPr>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26: </w:t>
      </w:r>
      <w:r w:rsidR="00283B0E">
        <w:rPr>
          <w:rFonts w:ascii="Arial" w:hAnsi="Arial" w:cs="Arial"/>
          <w:b/>
          <w:sz w:val="36"/>
          <w:szCs w:val="24"/>
        </w:rPr>
        <w:t xml:space="preserve">Salmon Summit down </w:t>
      </w:r>
      <w:r w:rsidR="00283B0E" w:rsidRPr="00534064">
        <w:rPr>
          <w:rFonts w:ascii="Arial" w:hAnsi="Arial" w:cs="Arial"/>
          <w:b/>
          <w:sz w:val="36"/>
          <w:szCs w:val="24"/>
        </w:rPr>
        <w:t>Backbone</w:t>
      </w:r>
      <w:r w:rsidR="00283B0E">
        <w:rPr>
          <w:rFonts w:ascii="Arial" w:hAnsi="Arial" w:cs="Arial"/>
          <w:b/>
          <w:sz w:val="36"/>
          <w:szCs w:val="24"/>
        </w:rPr>
        <w:t xml:space="preserve"> Ridge to One Mile Camp</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Southwest </w:t>
      </w:r>
      <w:r w:rsidRPr="00534064">
        <w:rPr>
          <w:rFonts w:ascii="Arial" w:hAnsi="Arial" w:cs="Arial"/>
          <w:sz w:val="24"/>
          <w:szCs w:val="24"/>
        </w:rPr>
        <w:t>of the fire’s current perimeter</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The backbone ridge system</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Fire is established south of MAP 25 (LePerron Peak) and west of </w:t>
      </w:r>
      <w:r w:rsidR="00594629">
        <w:rPr>
          <w:rFonts w:ascii="Arial" w:hAnsi="Arial" w:cs="Arial"/>
          <w:sz w:val="24"/>
          <w:szCs w:val="24"/>
        </w:rPr>
        <w:t>MAP 24</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 on ridgeline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Private property</w:t>
      </w:r>
    </w:p>
    <w:p w:rsidR="00594629" w:rsidRPr="00534064" w:rsidRDefault="00594629" w:rsidP="00594629">
      <w:pPr>
        <w:spacing w:before="120"/>
        <w:ind w:left="1080" w:hanging="360"/>
        <w:rPr>
          <w:rFonts w:ascii="Arial" w:hAnsi="Arial" w:cs="Arial"/>
          <w:sz w:val="24"/>
          <w:szCs w:val="24"/>
        </w:rPr>
      </w:pPr>
      <w:r>
        <w:rPr>
          <w:rFonts w:ascii="Arial" w:hAnsi="Arial" w:cs="Arial"/>
          <w:sz w:val="24"/>
          <w:szCs w:val="24"/>
        </w:rPr>
        <w:t>Ferris Tribal Cultural Property (TCP)</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Wilderness values and recreational opportunities</w:t>
      </w:r>
    </w:p>
    <w:p w:rsidR="00534064" w:rsidRPr="00534064" w:rsidRDefault="00875C86"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Goshawk </w:t>
      </w:r>
      <w:r w:rsidR="00534064" w:rsidRPr="00534064">
        <w:rPr>
          <w:rFonts w:ascii="Arial" w:hAnsi="Arial" w:cs="Arial"/>
          <w:sz w:val="24"/>
          <w:szCs w:val="24"/>
        </w:rPr>
        <w:t>habitat</w:t>
      </w:r>
    </w:p>
    <w:p w:rsidR="00534064" w:rsidRPr="00534064" w:rsidRDefault="001B23A2" w:rsidP="00534064">
      <w:pPr>
        <w:spacing w:before="120"/>
        <w:ind w:left="1080" w:hanging="360"/>
        <w:rPr>
          <w:rFonts w:ascii="Arial" w:hAnsi="Arial" w:cs="Arial"/>
          <w:sz w:val="24"/>
          <w:szCs w:val="24"/>
        </w:rPr>
      </w:pPr>
      <w:r>
        <w:rPr>
          <w:rFonts w:ascii="Arial" w:hAnsi="Arial" w:cs="Arial"/>
          <w:sz w:val="24"/>
          <w:szCs w:val="24"/>
        </w:rPr>
        <w:t>Extensive sensitive cultural</w:t>
      </w:r>
      <w:r w:rsidR="00534064" w:rsidRPr="00534064">
        <w:rPr>
          <w:rFonts w:ascii="Arial" w:hAnsi="Arial" w:cs="Arial"/>
          <w:sz w:val="24"/>
          <w:szCs w:val="24"/>
        </w:rPr>
        <w:t xml:space="preserve"> sites</w:t>
      </w:r>
    </w:p>
    <w:p w:rsidR="00534064" w:rsidRPr="00534064" w:rsidRDefault="001B23A2" w:rsidP="00534064">
      <w:pPr>
        <w:spacing w:before="120"/>
        <w:ind w:left="1080" w:hanging="360"/>
        <w:rPr>
          <w:rFonts w:ascii="Arial" w:hAnsi="Arial" w:cs="Arial"/>
          <w:sz w:val="24"/>
          <w:szCs w:val="24"/>
        </w:rPr>
      </w:pPr>
      <w:r>
        <w:rPr>
          <w:rFonts w:ascii="Arial" w:hAnsi="Arial" w:cs="Arial"/>
          <w:sz w:val="24"/>
          <w:szCs w:val="24"/>
        </w:rPr>
        <w:t>Community  watersource</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Slow fire spread using natural barriers and logical holding features </w:t>
      </w:r>
      <w:r w:rsidR="00594629">
        <w:rPr>
          <w:rFonts w:ascii="Arial" w:hAnsi="Arial" w:cs="Arial"/>
          <w:sz w:val="24"/>
          <w:szCs w:val="24"/>
        </w:rPr>
        <w:t xml:space="preserve">(existing old firelines and dozer lines) </w:t>
      </w:r>
      <w:r w:rsidRPr="00534064">
        <w:rPr>
          <w:rFonts w:ascii="Arial" w:hAnsi="Arial" w:cs="Arial"/>
          <w:sz w:val="24"/>
          <w:szCs w:val="24"/>
        </w:rPr>
        <w:t>to delay fire until season slowing and season ending event.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Scout road system to evaluate opportunities to delay fire spread to the west.</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Minimize damage to natural and cultural resources.</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Pr="00534064" w:rsidRDefault="00E97844" w:rsidP="00534064">
      <w:pPr>
        <w:spacing w:before="60"/>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Probability of Success:</w:t>
      </w:r>
      <w:r w:rsidRPr="00534064">
        <w:rPr>
          <w:rFonts w:ascii="Arial" w:hAnsi="Arial" w:cs="Arial"/>
          <w:sz w:val="24"/>
          <w:szCs w:val="24"/>
        </w:rPr>
        <w:t xml:space="preserve">  Low to Moderate.  This area is inaccessible, steep and rugged terrain.  </w:t>
      </w:r>
      <w:r w:rsidR="00594629">
        <w:rPr>
          <w:rFonts w:ascii="Arial" w:hAnsi="Arial" w:cs="Arial"/>
          <w:sz w:val="24"/>
          <w:szCs w:val="24"/>
        </w:rPr>
        <w:t xml:space="preserve">The </w:t>
      </w:r>
      <w:r w:rsidR="00594629" w:rsidRPr="00534064">
        <w:rPr>
          <w:rFonts w:ascii="Arial" w:hAnsi="Arial" w:cs="Arial"/>
          <w:sz w:val="24"/>
          <w:szCs w:val="24"/>
        </w:rPr>
        <w:t xml:space="preserve">Megram Fire of 1999 left fuels conditions that are in early seral stages and very dense.  </w:t>
      </w:r>
      <w:r w:rsidRPr="00534064">
        <w:rPr>
          <w:rFonts w:ascii="Arial" w:hAnsi="Arial" w:cs="Arial"/>
          <w:sz w:val="24"/>
          <w:szCs w:val="24"/>
        </w:rPr>
        <w:t>There are some logical holding features that may delay fire spread; however, full containment would be difficult until a season ending event occurs.</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Consequences of Not Taking Action</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Potential for private property damage and/or loss of structures or inholdings.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lastRenderedPageBreak/>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Hoopa Indian Reservation</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Shasta-Trinity Forest</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Wildland fire modules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9D61F0" w:rsidRPr="00534064" w:rsidRDefault="009D61F0"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 xml:space="preserve">Cost </w:t>
      </w:r>
      <w:r w:rsidRPr="00534064">
        <w:rPr>
          <w:rFonts w:ascii="Arial" w:hAnsi="Arial" w:cs="Arial"/>
          <w:sz w:val="24"/>
          <w:szCs w:val="24"/>
        </w:rPr>
        <w:t>[to be completed later, for each recommended action]:</w:t>
      </w:r>
    </w:p>
    <w:p w:rsidR="00534064" w:rsidRPr="00534064" w:rsidRDefault="00534064" w:rsidP="00534064">
      <w:pPr>
        <w:spacing w:after="480"/>
        <w:rPr>
          <w:rFonts w:ascii="Arial" w:hAnsi="Arial" w:cs="Arial"/>
          <w:sz w:val="36"/>
          <w:szCs w:val="24"/>
        </w:rPr>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27: Salmon Summit to Hoteling Ridge to South Fork Salmon River</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South </w:t>
      </w:r>
      <w:r w:rsidRPr="00534064">
        <w:rPr>
          <w:rFonts w:ascii="Arial" w:hAnsi="Arial" w:cs="Arial"/>
          <w:sz w:val="24"/>
          <w:szCs w:val="24"/>
        </w:rPr>
        <w:t>of the fire’s current perimeter</w:t>
      </w:r>
    </w:p>
    <w:p w:rsidR="00534064" w:rsidRPr="00534064" w:rsidRDefault="00534064" w:rsidP="00534064">
      <w:pPr>
        <w:spacing w:after="480"/>
        <w:ind w:left="720"/>
        <w:rPr>
          <w:rFonts w:ascii="Arial" w:hAnsi="Arial" w:cs="Arial"/>
          <w:sz w:val="24"/>
          <w:szCs w:val="24"/>
        </w:rPr>
      </w:pPr>
      <w:r w:rsidRPr="00534064">
        <w:rPr>
          <w:rFonts w:ascii="Arial" w:hAnsi="Arial" w:cs="Arial"/>
          <w:sz w:val="24"/>
          <w:szCs w:val="24"/>
        </w:rPr>
        <w:t>From Salmon Summit along wilderness boundary to Hoteling Ridge; then down to South Fork Salmon River.  (12W02 trail until it intersects with trail 6138, then north to road 39N32 then continues to Hoteling Ridge).</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Fire gets established in the upper third of the north or northwest of the West Fork of Knownothing Creek.  </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systems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Campgrounds (dispersed)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Wilderness values and recreational opportunities</w:t>
      </w:r>
    </w:p>
    <w:p w:rsidR="00534064" w:rsidRPr="00534064" w:rsidRDefault="001B23A2" w:rsidP="00534064">
      <w:pPr>
        <w:spacing w:before="120"/>
        <w:ind w:left="1080" w:hanging="360"/>
        <w:rPr>
          <w:rFonts w:ascii="Arial" w:hAnsi="Arial" w:cs="Arial"/>
          <w:sz w:val="24"/>
          <w:szCs w:val="24"/>
        </w:rPr>
      </w:pPr>
      <w:r>
        <w:rPr>
          <w:rFonts w:ascii="Arial" w:hAnsi="Arial" w:cs="Arial"/>
          <w:sz w:val="24"/>
          <w:szCs w:val="24"/>
        </w:rPr>
        <w:t xml:space="preserve">Northern </w:t>
      </w:r>
      <w:r w:rsidR="00534064" w:rsidRPr="00534064">
        <w:rPr>
          <w:rFonts w:ascii="Arial" w:hAnsi="Arial" w:cs="Arial"/>
          <w:sz w:val="24"/>
          <w:szCs w:val="24"/>
        </w:rPr>
        <w:t xml:space="preserve">Spotted Owl </w:t>
      </w:r>
      <w:r>
        <w:rPr>
          <w:rFonts w:ascii="Arial" w:hAnsi="Arial" w:cs="Arial"/>
          <w:sz w:val="24"/>
          <w:szCs w:val="24"/>
        </w:rPr>
        <w:t xml:space="preserve">and Goshawk </w:t>
      </w:r>
      <w:r w:rsidR="00534064" w:rsidRPr="00534064">
        <w:rPr>
          <w:rFonts w:ascii="Arial" w:hAnsi="Arial" w:cs="Arial"/>
          <w:sz w:val="24"/>
          <w:szCs w:val="24"/>
        </w:rPr>
        <w:t>habitat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Cultural sensitive 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Active mines (Gilta Mine, Hansen Mine, Knownothing mine, Wolverine Mine, and Barton Cabin. Other mines likely exist in the area).</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Progeny sites</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Slow fire spread using natural barriers and logical holding features to delay fire until season slowing and season ending event.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Scout road system to evaluate opportunities to delay fire spread to the west.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Minimize damage to natural and cultural resources.</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Protect mines and notify permit holders.</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Pr="00534064" w:rsidRDefault="00E97844" w:rsidP="00534064">
      <w:pPr>
        <w:spacing w:before="60"/>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Probability of Success:</w:t>
      </w:r>
      <w:r w:rsidRPr="00534064">
        <w:rPr>
          <w:rFonts w:ascii="Arial" w:hAnsi="Arial" w:cs="Arial"/>
          <w:sz w:val="24"/>
          <w:szCs w:val="24"/>
        </w:rPr>
        <w:t xml:space="preserve">  Low to Moderate.  This area is inaccessible, steep and rugged terrain.  There are some logical holding features that may delay fire spread; however, full containment would be difficult until a season ending event occurs.</w:t>
      </w:r>
    </w:p>
    <w:p w:rsidR="00534064" w:rsidRPr="009365F7" w:rsidRDefault="00534064" w:rsidP="00534064">
      <w:pPr>
        <w:spacing w:before="240"/>
        <w:ind w:left="360" w:hanging="360"/>
        <w:rPr>
          <w:rFonts w:ascii="Arial" w:hAnsi="Arial" w:cs="Arial"/>
          <w:sz w:val="24"/>
          <w:szCs w:val="24"/>
        </w:rPr>
      </w:pPr>
      <w:r w:rsidRPr="009365F7">
        <w:rPr>
          <w:rFonts w:ascii="Arial" w:hAnsi="Arial" w:cs="Arial"/>
          <w:b/>
          <w:sz w:val="24"/>
          <w:szCs w:val="24"/>
        </w:rPr>
        <w:t>Consequences of Not Taking Action</w:t>
      </w:r>
      <w:r w:rsidR="009365F7">
        <w:rPr>
          <w:rFonts w:ascii="Arial" w:hAnsi="Arial" w:cs="Arial"/>
          <w:sz w:val="24"/>
          <w:szCs w:val="24"/>
        </w:rPr>
        <w:t>:</w:t>
      </w:r>
      <w:r w:rsidRPr="009365F7">
        <w:rPr>
          <w:rFonts w:ascii="Arial" w:hAnsi="Arial" w:cs="Arial"/>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 xml:space="preserve">A much larger and more expensive fire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Increased threat to natural, historic, and cultural resources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Potential for d</w:t>
      </w:r>
      <w:r w:rsidR="001B23A2">
        <w:rPr>
          <w:rFonts w:ascii="Arial" w:hAnsi="Arial" w:cs="Arial"/>
          <w:sz w:val="24"/>
          <w:szCs w:val="24"/>
        </w:rPr>
        <w:t>amage to mining structures</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lastRenderedPageBreak/>
        <w:t xml:space="preserve">Longer period of poor air quality.  </w:t>
      </w:r>
    </w:p>
    <w:p w:rsidR="00534064" w:rsidRPr="00534064" w:rsidRDefault="00534064" w:rsidP="00534064">
      <w:pPr>
        <w:spacing w:before="240" w:after="60"/>
        <w:ind w:left="360" w:hanging="360"/>
        <w:rPr>
          <w:rFonts w:ascii="Arial" w:hAnsi="Arial" w:cs="Arial"/>
          <w:sz w:val="24"/>
          <w:szCs w:val="24"/>
        </w:rPr>
      </w:pPr>
      <w:r w:rsidRPr="00534064">
        <w:rPr>
          <w:rFonts w:ascii="Arial" w:hAnsi="Arial" w:cs="Arial"/>
          <w:sz w:val="24"/>
          <w:szCs w:val="24"/>
        </w:rPr>
        <w:t>Responsibility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Hoopa Indian Reservation</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Mine permit holders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Shasta-Trinity Forest</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Wildland fire modules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9D61F0" w:rsidRDefault="00534064" w:rsidP="00534064">
      <w:pPr>
        <w:ind w:left="720"/>
        <w:rPr>
          <w:rFonts w:ascii="Arial" w:hAnsi="Arial" w:cs="Arial"/>
          <w:sz w:val="24"/>
          <w:szCs w:val="24"/>
        </w:rPr>
      </w:pPr>
      <w:r w:rsidRPr="00534064">
        <w:rPr>
          <w:rFonts w:ascii="Arial" w:hAnsi="Arial" w:cs="Arial"/>
          <w:sz w:val="24"/>
          <w:szCs w:val="24"/>
        </w:rPr>
        <w:t>2 Resource Advisors</w:t>
      </w:r>
    </w:p>
    <w:p w:rsidR="00534064" w:rsidRPr="00534064" w:rsidRDefault="009D61F0" w:rsidP="00534064">
      <w:pPr>
        <w:ind w:left="720"/>
        <w:rPr>
          <w:rFonts w:ascii="Arial" w:hAnsi="Arial" w:cs="Arial"/>
          <w:sz w:val="24"/>
          <w:szCs w:val="24"/>
        </w:rPr>
      </w:pPr>
      <w:r>
        <w:rPr>
          <w:rFonts w:ascii="Arial" w:hAnsi="Arial" w:cs="Arial"/>
          <w:sz w:val="24"/>
          <w:szCs w:val="24"/>
        </w:rPr>
        <w:t xml:space="preserve">Tribal Cultural Heritage Advisors </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534064">
      <w:pPr>
        <w:spacing w:after="480"/>
        <w:rPr>
          <w:rFonts w:ascii="Arial" w:hAnsi="Arial" w:cs="Arial"/>
          <w:sz w:val="36"/>
          <w:szCs w:val="24"/>
        </w:rPr>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28: Salmon Summit to One Mile South of Horn Creek Gap</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South </w:t>
      </w:r>
      <w:r w:rsidRPr="00534064">
        <w:rPr>
          <w:rFonts w:ascii="Arial" w:hAnsi="Arial" w:cs="Arial"/>
          <w:sz w:val="24"/>
          <w:szCs w:val="24"/>
        </w:rPr>
        <w:t>of the fire’s current perimeter</w:t>
      </w:r>
    </w:p>
    <w:p w:rsidR="00534064" w:rsidRPr="00534064" w:rsidRDefault="00534064" w:rsidP="00534064">
      <w:pPr>
        <w:spacing w:after="480"/>
        <w:ind w:left="720"/>
        <w:rPr>
          <w:rFonts w:ascii="Arial" w:hAnsi="Arial" w:cs="Arial"/>
          <w:sz w:val="24"/>
          <w:szCs w:val="24"/>
        </w:rPr>
      </w:pPr>
      <w:r w:rsidRPr="00534064">
        <w:rPr>
          <w:rFonts w:ascii="Arial" w:hAnsi="Arial" w:cs="Arial"/>
          <w:sz w:val="24"/>
          <w:szCs w:val="24"/>
        </w:rPr>
        <w:t>From Salmon Summit head down the 10N04 Road to one mile south of Horn Creek Gap.</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Condition:</w:t>
      </w:r>
      <w:r w:rsidRPr="00534064">
        <w:rPr>
          <w:rFonts w:ascii="Arial" w:hAnsi="Arial" w:cs="Arial"/>
          <w:sz w:val="24"/>
          <w:szCs w:val="24"/>
        </w:rPr>
        <w:t xml:space="preserve">  Fire becomes established south of the junctions of Nordheimer, Granite, and Lunch Creeks.  </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and Road systems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Plantations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Ecological Integrity of watershed with extreme cumulative watershed damage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Campgrounds (dispersed)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Recreational opportunities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Main access point to the wilderness (High Point trailhead)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Spotted Owl </w:t>
      </w:r>
      <w:r w:rsidR="001B23A2">
        <w:rPr>
          <w:rFonts w:ascii="Arial" w:hAnsi="Arial" w:cs="Arial"/>
          <w:sz w:val="24"/>
          <w:szCs w:val="24"/>
        </w:rPr>
        <w:t xml:space="preserve">and Goshawk </w:t>
      </w:r>
      <w:r w:rsidRPr="00534064">
        <w:rPr>
          <w:rFonts w:ascii="Arial" w:hAnsi="Arial" w:cs="Arial"/>
          <w:sz w:val="24"/>
          <w:szCs w:val="24"/>
        </w:rPr>
        <w:t>habitat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Cultural sensitive 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Active mines (Gilta Mine, Hansen Mine, Knownothing mine, Wolverine Mine, and Barton Cabin. Other mines likely exist in the area).</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Progeny 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Coho habitat and sensitive aquatic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Sensitive plant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Peregrine Falcon activity center </w:t>
      </w:r>
    </w:p>
    <w:p w:rsidR="00534064" w:rsidRPr="00534064" w:rsidRDefault="00534064" w:rsidP="00534064">
      <w:pPr>
        <w:spacing w:before="120"/>
        <w:ind w:left="1080" w:hanging="360"/>
        <w:rPr>
          <w:rFonts w:ascii="Arial" w:hAnsi="Arial" w:cs="Arial"/>
          <w:sz w:val="24"/>
          <w:szCs w:val="24"/>
        </w:rPr>
      </w:pP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9365F7">
        <w:rPr>
          <w:rFonts w:ascii="Arial" w:hAnsi="Arial" w:cs="Arial"/>
          <w:b/>
          <w:sz w:val="24"/>
          <w:szCs w:val="24"/>
        </w:rPr>
        <w:t>:</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Prepare 10N04 Road as fireline</w:t>
      </w:r>
    </w:p>
    <w:p w:rsidR="00534064" w:rsidRPr="00534064" w:rsidRDefault="00534064" w:rsidP="00534064">
      <w:pPr>
        <w:spacing w:before="60"/>
        <w:ind w:left="1080" w:hanging="360"/>
        <w:rPr>
          <w:rFonts w:ascii="Arial" w:hAnsi="Arial" w:cs="Arial"/>
          <w:sz w:val="24"/>
          <w:szCs w:val="24"/>
        </w:rPr>
      </w:pPr>
      <w:r w:rsidRPr="00534064">
        <w:rPr>
          <w:rFonts w:ascii="Arial" w:hAnsi="Arial" w:cs="Arial"/>
          <w:sz w:val="24"/>
          <w:szCs w:val="24"/>
        </w:rPr>
        <w:t>Extinguish any spot fires or slop-overs as quickly as possible.</w:t>
      </w:r>
    </w:p>
    <w:p w:rsidR="00534064" w:rsidRDefault="00534064" w:rsidP="00534064">
      <w:pPr>
        <w:spacing w:before="60"/>
        <w:ind w:left="1080" w:hanging="360"/>
        <w:rPr>
          <w:rFonts w:ascii="Arial" w:hAnsi="Arial" w:cs="Arial"/>
          <w:sz w:val="24"/>
          <w:szCs w:val="24"/>
        </w:rPr>
      </w:pPr>
      <w:r w:rsidRPr="00534064">
        <w:rPr>
          <w:rFonts w:ascii="Arial" w:hAnsi="Arial" w:cs="Arial"/>
          <w:sz w:val="24"/>
          <w:szCs w:val="24"/>
        </w:rPr>
        <w:t>Slow fire spread to provide firefighter safety and prevent undesired high severity fire effects</w:t>
      </w:r>
    </w:p>
    <w:p w:rsidR="00E97844" w:rsidRDefault="00E97844" w:rsidP="00E97844">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E97844" w:rsidRPr="00534064" w:rsidRDefault="00E97844" w:rsidP="00534064">
      <w:pPr>
        <w:spacing w:before="60"/>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lastRenderedPageBreak/>
        <w:t>Probability of Success:</w:t>
      </w:r>
      <w:r w:rsidRPr="00534064">
        <w:rPr>
          <w:rFonts w:ascii="Arial" w:hAnsi="Arial" w:cs="Arial"/>
          <w:sz w:val="24"/>
          <w:szCs w:val="24"/>
        </w:rPr>
        <w:t xml:space="preserve">  Low to Moderate.  This area is inaccessible, steep and rugged terrain.  There are some logical holding features that may delay fire spread; however, full containment would be difficult until a season ending event occurs.</w:t>
      </w:r>
    </w:p>
    <w:p w:rsidR="00534064" w:rsidRPr="009365F7" w:rsidRDefault="00534064" w:rsidP="00534064">
      <w:pPr>
        <w:spacing w:before="240"/>
        <w:ind w:left="360" w:hanging="360"/>
        <w:rPr>
          <w:rFonts w:ascii="Arial" w:hAnsi="Arial" w:cs="Arial"/>
          <w:sz w:val="24"/>
          <w:szCs w:val="24"/>
        </w:rPr>
      </w:pPr>
      <w:r w:rsidRPr="009365F7">
        <w:rPr>
          <w:rFonts w:ascii="Arial" w:hAnsi="Arial" w:cs="Arial"/>
          <w:b/>
          <w:sz w:val="24"/>
          <w:szCs w:val="24"/>
        </w:rPr>
        <w:t>Consequences of Not Taking Action</w:t>
      </w:r>
      <w:r w:rsidR="009365F7">
        <w:rPr>
          <w:rFonts w:ascii="Arial" w:hAnsi="Arial" w:cs="Arial"/>
          <w:sz w:val="24"/>
          <w:szCs w:val="24"/>
        </w:rPr>
        <w:t>:</w:t>
      </w:r>
      <w:r w:rsidRPr="009365F7">
        <w:rPr>
          <w:rFonts w:ascii="Arial" w:hAnsi="Arial" w:cs="Arial"/>
          <w:sz w:val="24"/>
          <w:szCs w:val="24"/>
        </w:rPr>
        <w:t xml:space="preserve">  </w:t>
      </w:r>
    </w:p>
    <w:p w:rsidR="00534064" w:rsidRPr="00534064" w:rsidRDefault="00534064" w:rsidP="00534064">
      <w:pPr>
        <w:spacing w:before="240"/>
        <w:ind w:left="720" w:hanging="720"/>
        <w:rPr>
          <w:rFonts w:ascii="Arial" w:hAnsi="Arial" w:cs="Arial"/>
          <w:sz w:val="24"/>
          <w:szCs w:val="24"/>
        </w:rPr>
      </w:pPr>
      <w:r w:rsidRPr="003F6C81">
        <w:rPr>
          <w:rFonts w:ascii="Arial" w:hAnsi="Arial" w:cs="Arial"/>
          <w:b/>
          <w:sz w:val="24"/>
          <w:szCs w:val="24"/>
        </w:rPr>
        <w:t>Probability of Success:</w:t>
      </w:r>
      <w:r w:rsidRPr="00534064">
        <w:rPr>
          <w:rFonts w:ascii="Arial" w:hAnsi="Arial" w:cs="Arial"/>
          <w:sz w:val="24"/>
          <w:szCs w:val="24"/>
        </w:rPr>
        <w:t xml:space="preserve">  Moderate.  The Hog Fire of 1977 and Megram Fire of 1999 has left fuels conditions that are in early seral stages and very dense.  </w:t>
      </w:r>
      <w:r w:rsidR="00903A67">
        <w:rPr>
          <w:rFonts w:ascii="Arial" w:hAnsi="Arial" w:cs="Arial"/>
          <w:sz w:val="24"/>
          <w:szCs w:val="24"/>
        </w:rPr>
        <w:t xml:space="preserve">However, this line did hold during the Hog Fire.  </w:t>
      </w:r>
      <w:r w:rsidRPr="00534064">
        <w:rPr>
          <w:rFonts w:ascii="Arial" w:hAnsi="Arial" w:cs="Arial"/>
          <w:sz w:val="24"/>
          <w:szCs w:val="24"/>
        </w:rPr>
        <w:t>This could promote rapid uphill runs which may compromise the ridge system fireline and firefighter safety.</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8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6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4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281B18">
      <w:pPr>
        <w:pStyle w:val="Resources"/>
      </w:pPr>
      <w:r w:rsidRPr="00534064">
        <w:t>2 line safety officer</w:t>
      </w:r>
    </w:p>
    <w:p w:rsidR="005A2332" w:rsidRDefault="00534064" w:rsidP="00281B18">
      <w:pPr>
        <w:pStyle w:val="Resources"/>
      </w:pPr>
      <w:r w:rsidRPr="00534064">
        <w:t>2 Resource Advisors</w:t>
      </w:r>
    </w:p>
    <w:p w:rsidR="005A2332" w:rsidRDefault="005A2332" w:rsidP="00281B18">
      <w:pPr>
        <w:pStyle w:val="Resources"/>
      </w:pPr>
      <w:r>
        <w:t>Tribal Cultural Heritage Advisors</w:t>
      </w:r>
      <w:r w:rsidR="00534064" w:rsidRPr="00534064">
        <w:t xml:space="preserve"> </w:t>
      </w:r>
    </w:p>
    <w:p w:rsidR="00534064" w:rsidRPr="00534064" w:rsidRDefault="00534064" w:rsidP="00281B18">
      <w:pPr>
        <w:pStyle w:val="Cost"/>
      </w:pPr>
      <w:r w:rsidRPr="00534064">
        <w:t>Cost [to be completed later, for each recommended action]:</w:t>
      </w:r>
    </w:p>
    <w:p w:rsidR="00534064" w:rsidRPr="00534064" w:rsidRDefault="00534064" w:rsidP="00534064">
      <w:pPr>
        <w:spacing w:after="200" w:line="276" w:lineRule="auto"/>
      </w:pPr>
    </w:p>
    <w:p w:rsidR="00534064" w:rsidRPr="00534064" w:rsidRDefault="00534064" w:rsidP="00534064">
      <w:pPr>
        <w:spacing w:after="200" w:line="276" w:lineRule="auto"/>
      </w:pPr>
    </w:p>
    <w:p w:rsidR="001E75FE" w:rsidRDefault="001E75FE">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29: Area 29A; One mile south of Horn Creek Gap to Forks of Salmon and second line Area 29B; South of McNeal Creek to Salmon River Road.</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29A:  South </w:t>
      </w:r>
      <w:r w:rsidRPr="00534064">
        <w:rPr>
          <w:rFonts w:ascii="Arial" w:hAnsi="Arial" w:cs="Arial"/>
          <w:sz w:val="24"/>
          <w:szCs w:val="24"/>
        </w:rPr>
        <w:t>of the fire’s current perimeter</w:t>
      </w:r>
    </w:p>
    <w:p w:rsidR="00534064" w:rsidRPr="00534064" w:rsidRDefault="00534064" w:rsidP="00534064">
      <w:pPr>
        <w:spacing w:after="480"/>
        <w:ind w:left="720"/>
        <w:rPr>
          <w:rFonts w:ascii="Arial" w:hAnsi="Arial" w:cs="Arial"/>
          <w:sz w:val="24"/>
          <w:szCs w:val="24"/>
        </w:rPr>
      </w:pPr>
      <w:r w:rsidRPr="00534064">
        <w:rPr>
          <w:rFonts w:ascii="Arial" w:hAnsi="Arial" w:cs="Arial"/>
          <w:sz w:val="24"/>
          <w:szCs w:val="24"/>
        </w:rPr>
        <w:t xml:space="preserve">One mile South of Horn </w:t>
      </w:r>
      <w:r w:rsidR="00C077D0">
        <w:rPr>
          <w:rFonts w:ascii="Arial" w:hAnsi="Arial" w:cs="Arial"/>
          <w:sz w:val="24"/>
          <w:szCs w:val="24"/>
        </w:rPr>
        <w:t>C</w:t>
      </w:r>
      <w:r w:rsidRPr="00534064">
        <w:rPr>
          <w:rFonts w:ascii="Arial" w:hAnsi="Arial" w:cs="Arial"/>
          <w:sz w:val="24"/>
          <w:szCs w:val="24"/>
        </w:rPr>
        <w:t>reek,  down ridgeline east to Forks of the Salmon.</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29B:  South </w:t>
      </w:r>
      <w:r w:rsidRPr="00534064">
        <w:rPr>
          <w:rFonts w:ascii="Arial" w:hAnsi="Arial" w:cs="Arial"/>
          <w:sz w:val="24"/>
          <w:szCs w:val="24"/>
        </w:rPr>
        <w:t>of the fire’s current perimeter</w:t>
      </w:r>
    </w:p>
    <w:p w:rsidR="00534064" w:rsidRPr="00534064" w:rsidRDefault="00534064" w:rsidP="00534064">
      <w:pPr>
        <w:spacing w:after="480"/>
        <w:ind w:left="720"/>
        <w:rPr>
          <w:rFonts w:ascii="Arial" w:hAnsi="Arial" w:cs="Arial"/>
          <w:sz w:val="24"/>
          <w:szCs w:val="24"/>
        </w:rPr>
      </w:pPr>
      <w:r w:rsidRPr="00534064">
        <w:rPr>
          <w:rFonts w:ascii="Arial" w:hAnsi="Arial" w:cs="Arial"/>
          <w:sz w:val="24"/>
          <w:szCs w:val="24"/>
        </w:rPr>
        <w:t>From the ridge south of McNeal Creek go down ridge to Salmon River Road, this line is south of and parallel to 29A.</w:t>
      </w:r>
    </w:p>
    <w:p w:rsidR="00534064" w:rsidRPr="009365F7" w:rsidRDefault="00534064" w:rsidP="00534064">
      <w:pPr>
        <w:spacing w:before="240"/>
        <w:ind w:left="720" w:hanging="720"/>
        <w:rPr>
          <w:rFonts w:ascii="Arial" w:hAnsi="Arial" w:cs="Arial"/>
          <w:b/>
          <w:sz w:val="24"/>
          <w:szCs w:val="24"/>
        </w:rPr>
      </w:pPr>
      <w:r w:rsidRPr="009365F7">
        <w:rPr>
          <w:rFonts w:ascii="Arial" w:hAnsi="Arial" w:cs="Arial"/>
          <w:b/>
          <w:sz w:val="24"/>
          <w:szCs w:val="24"/>
        </w:rPr>
        <w:t xml:space="preserve">Condition: </w:t>
      </w:r>
    </w:p>
    <w:p w:rsidR="00534064" w:rsidRPr="00534064" w:rsidRDefault="00534064" w:rsidP="00534064">
      <w:pPr>
        <w:spacing w:before="240"/>
        <w:ind w:left="720" w:hanging="720"/>
        <w:rPr>
          <w:rFonts w:ascii="Arial" w:hAnsi="Arial" w:cs="Arial"/>
          <w:sz w:val="24"/>
          <w:szCs w:val="24"/>
        </w:rPr>
      </w:pPr>
      <w:r w:rsidRPr="00534064">
        <w:rPr>
          <w:rFonts w:ascii="Arial" w:hAnsi="Arial" w:cs="Arial"/>
          <w:sz w:val="24"/>
          <w:szCs w:val="24"/>
        </w:rPr>
        <w:tab/>
        <w:t>29A:  If the fire reaches 29A, it triggers the implementation of 29B</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and Road systems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Plantations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Ecological Integrity of watershed with extreme cumulative watershed damage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Campgrounds (dispersed)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Recreational opportunities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Spotted Owl habitat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Cultural sensitive 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Coho habitat and sensitive aquatic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Sensitive plant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Active mines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Peregrine Falcon activity center  </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 xml:space="preserve">Actions 29A: </w:t>
      </w:r>
    </w:p>
    <w:p w:rsidR="00534064" w:rsidRPr="00534064" w:rsidRDefault="00534064" w:rsidP="00281B18">
      <w:pPr>
        <w:pStyle w:val="Actions"/>
      </w:pPr>
      <w:r w:rsidRPr="00534064">
        <w:t>Delay fire spread South</w:t>
      </w:r>
      <w:r w:rsidR="00C077D0">
        <w:t xml:space="preserve"> with aviation assets</w:t>
      </w:r>
    </w:p>
    <w:p w:rsidR="00534064" w:rsidRPr="00534064" w:rsidRDefault="00534064" w:rsidP="00281B18">
      <w:pPr>
        <w:pStyle w:val="Actions"/>
      </w:pPr>
      <w:r w:rsidRPr="00534064">
        <w:t>Ensure the road system SE of 29A are open</w:t>
      </w:r>
    </w:p>
    <w:p w:rsidR="00534064" w:rsidRPr="00534064" w:rsidRDefault="00534064" w:rsidP="00281B18">
      <w:pPr>
        <w:pStyle w:val="Actions"/>
      </w:pPr>
      <w:r w:rsidRPr="00534064">
        <w:t>Utilize the road system to delay fire spread to the South</w:t>
      </w:r>
    </w:p>
    <w:p w:rsidR="00534064" w:rsidRPr="00534064" w:rsidRDefault="00534064" w:rsidP="00281B18">
      <w:pPr>
        <w:pStyle w:val="Actions"/>
      </w:pPr>
      <w:r w:rsidRPr="00534064">
        <w:t>Begin imple</w:t>
      </w:r>
      <w:r w:rsidR="004F2AED">
        <w:t>menting holding plan off 29B</w:t>
      </w:r>
      <w:r w:rsidRPr="00534064">
        <w:t>.</w:t>
      </w:r>
    </w:p>
    <w:p w:rsidR="00534064" w:rsidRPr="009365F7" w:rsidRDefault="00534064" w:rsidP="00534064">
      <w:pPr>
        <w:spacing w:before="240"/>
        <w:ind w:left="720" w:hanging="720"/>
        <w:rPr>
          <w:rFonts w:ascii="Arial" w:hAnsi="Arial" w:cs="Arial"/>
          <w:b/>
          <w:sz w:val="24"/>
          <w:szCs w:val="24"/>
        </w:rPr>
      </w:pPr>
      <w:r w:rsidRPr="009365F7">
        <w:rPr>
          <w:rFonts w:ascii="Arial" w:hAnsi="Arial" w:cs="Arial"/>
          <w:b/>
          <w:sz w:val="24"/>
          <w:szCs w:val="24"/>
        </w:rPr>
        <w:t>Actions 29B:</w:t>
      </w:r>
    </w:p>
    <w:p w:rsidR="00534064" w:rsidRPr="00534064" w:rsidRDefault="00534064" w:rsidP="00281B18">
      <w:pPr>
        <w:pStyle w:val="Actions"/>
      </w:pPr>
      <w:r w:rsidRPr="00534064">
        <w:lastRenderedPageBreak/>
        <w:t>Utilize network of roads from Bowerman Peak North to Hotelling</w:t>
      </w:r>
      <w:r w:rsidR="00C077D0">
        <w:t xml:space="preserve"> to retard/contain/control fire spread</w:t>
      </w:r>
    </w:p>
    <w:p w:rsidR="00534064" w:rsidRPr="009365F7" w:rsidRDefault="00534064" w:rsidP="00534064">
      <w:pPr>
        <w:spacing w:before="240"/>
        <w:ind w:left="720" w:hanging="720"/>
        <w:rPr>
          <w:rFonts w:ascii="Arial" w:hAnsi="Arial" w:cs="Arial"/>
          <w:b/>
          <w:sz w:val="24"/>
          <w:szCs w:val="24"/>
        </w:rPr>
      </w:pPr>
      <w:r w:rsidRPr="009365F7">
        <w:rPr>
          <w:rFonts w:ascii="Arial" w:hAnsi="Arial" w:cs="Arial"/>
          <w:b/>
          <w:sz w:val="24"/>
          <w:szCs w:val="24"/>
        </w:rPr>
        <w:t>Actions for both:</w:t>
      </w:r>
    </w:p>
    <w:p w:rsidR="00534064" w:rsidRPr="00534064" w:rsidRDefault="00534064" w:rsidP="00281B18">
      <w:pPr>
        <w:pStyle w:val="Actions"/>
      </w:pPr>
      <w:r w:rsidRPr="00534064">
        <w:t>Prepare 10N04 Road as fireline</w:t>
      </w:r>
    </w:p>
    <w:p w:rsidR="00534064" w:rsidRPr="00534064" w:rsidRDefault="00534064" w:rsidP="00281B18">
      <w:pPr>
        <w:pStyle w:val="Actions"/>
      </w:pPr>
      <w:r w:rsidRPr="00534064">
        <w:t>Extinguish any spot fires or slop-overs as quickly as possible.</w:t>
      </w:r>
    </w:p>
    <w:p w:rsidR="00534064" w:rsidRPr="00534064" w:rsidRDefault="00534064" w:rsidP="00281B18">
      <w:pPr>
        <w:pStyle w:val="Actions"/>
      </w:pPr>
      <w:r w:rsidRPr="00534064">
        <w:t>Slow fire spread to provide firefighter safety and prevent undesired high severity fire effects.</w:t>
      </w:r>
    </w:p>
    <w:p w:rsidR="00534064" w:rsidRPr="00534064" w:rsidRDefault="00534064" w:rsidP="00281B18">
      <w:pPr>
        <w:pStyle w:val="Actions"/>
      </w:pPr>
      <w:r w:rsidRPr="00534064">
        <w:t>Implement Structure and Evacuation Plans</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Probability of Success:</w:t>
      </w:r>
      <w:r w:rsidRPr="00534064">
        <w:rPr>
          <w:rFonts w:ascii="Arial" w:hAnsi="Arial" w:cs="Arial"/>
          <w:sz w:val="24"/>
          <w:szCs w:val="24"/>
        </w:rPr>
        <w:t xml:space="preserve">  Moderate.  The fire modeling show</w:t>
      </w:r>
      <w:r w:rsidR="00C077D0">
        <w:rPr>
          <w:rFonts w:ascii="Arial" w:hAnsi="Arial" w:cs="Arial"/>
          <w:sz w:val="24"/>
          <w:szCs w:val="24"/>
        </w:rPr>
        <w:t>s</w:t>
      </w:r>
      <w:r w:rsidRPr="00534064">
        <w:rPr>
          <w:rFonts w:ascii="Arial" w:hAnsi="Arial" w:cs="Arial"/>
          <w:sz w:val="24"/>
          <w:szCs w:val="24"/>
        </w:rPr>
        <w:t xml:space="preserve"> a direct flow path which may cause concern for spot fires, however this is a dominant ridge system with road network which would increase the chances for success.</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Consequences of Not Taking Action</w:t>
      </w:r>
      <w:r w:rsidR="009365F7">
        <w:rPr>
          <w:rFonts w:ascii="Arial" w:hAnsi="Arial" w:cs="Arial"/>
          <w:b/>
          <w:sz w:val="24"/>
          <w:szCs w:val="24"/>
        </w:rPr>
        <w:t>:</w:t>
      </w:r>
    </w:p>
    <w:p w:rsidR="00534064" w:rsidRPr="00534064" w:rsidRDefault="00534064" w:rsidP="00281B18">
      <w:pPr>
        <w:pStyle w:val="Consequences"/>
      </w:pPr>
      <w:r w:rsidRPr="00534064">
        <w:t xml:space="preserve">Threat to the communities of Forks of Salmon, Godfrey Ranch, Blueridge Ranch, and other structures and private in-holdings in the area. </w:t>
      </w:r>
    </w:p>
    <w:p w:rsidR="00534064" w:rsidRDefault="00534064" w:rsidP="00281B18">
      <w:pPr>
        <w:pStyle w:val="Consequences"/>
      </w:pPr>
      <w:r w:rsidRPr="00534064">
        <w:t xml:space="preserve">Will effect major egress and ingress to the area and main evacuation route. </w:t>
      </w:r>
    </w:p>
    <w:p w:rsidR="00C077D0" w:rsidRPr="00534064" w:rsidRDefault="00C077D0" w:rsidP="00281B18">
      <w:pPr>
        <w:pStyle w:val="Consequences"/>
      </w:pPr>
    </w:p>
    <w:p w:rsidR="00534064" w:rsidRPr="00534064" w:rsidRDefault="00534064" w:rsidP="003F6C81">
      <w:pPr>
        <w:pStyle w:val="Consequences"/>
        <w:ind w:left="360"/>
      </w:pPr>
      <w:r w:rsidRPr="003F6C81">
        <w:rPr>
          <w:b/>
        </w:rPr>
        <w:t>Responsibility</w:t>
      </w:r>
      <w:r w:rsidRPr="00534064">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Forks of Salmon community members and other Private landowners (Godfrey Ranch, Blueridge Ranch, etc)</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Wildland fire modules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A2332" w:rsidRPr="00534064" w:rsidRDefault="005A2332" w:rsidP="00534064">
      <w:pPr>
        <w:ind w:left="720"/>
        <w:rPr>
          <w:rFonts w:ascii="Arial" w:hAnsi="Arial" w:cs="Arial"/>
          <w:sz w:val="24"/>
          <w:szCs w:val="24"/>
        </w:rPr>
      </w:pPr>
      <w:r>
        <w:rPr>
          <w:rFonts w:ascii="Arial" w:hAnsi="Arial" w:cs="Arial"/>
          <w:sz w:val="24"/>
          <w:szCs w:val="24"/>
        </w:rPr>
        <w:t>Tribal Cultural Heritage Advisors</w:t>
      </w:r>
    </w:p>
    <w:p w:rsidR="00534064" w:rsidRPr="001E75FE" w:rsidRDefault="00534064" w:rsidP="001E75FE">
      <w:pPr>
        <w:spacing w:before="120"/>
        <w:rPr>
          <w:rFonts w:ascii="Arial" w:hAnsi="Arial" w:cs="Arial"/>
          <w:sz w:val="24"/>
          <w:szCs w:val="24"/>
        </w:rPr>
      </w:pPr>
      <w:r w:rsidRPr="009365F7">
        <w:rPr>
          <w:rFonts w:ascii="Arial" w:hAnsi="Arial" w:cs="Arial"/>
          <w:b/>
          <w:sz w:val="24"/>
          <w:szCs w:val="24"/>
        </w:rPr>
        <w:t>Cost</w:t>
      </w:r>
      <w:r w:rsidRPr="00534064">
        <w:rPr>
          <w:rFonts w:ascii="Arial" w:hAnsi="Arial" w:cs="Arial"/>
          <w:sz w:val="24"/>
          <w:szCs w:val="24"/>
        </w:rPr>
        <w:t xml:space="preserve"> [to be completed later, for each recommended action]:</w:t>
      </w:r>
    </w:p>
    <w:p w:rsidR="00534064" w:rsidRPr="00534064" w:rsidRDefault="00534064" w:rsidP="00281B18">
      <w:pPr>
        <w:pStyle w:val="MAPTitle"/>
      </w:pPr>
      <w:r w:rsidRPr="00534064">
        <w:lastRenderedPageBreak/>
        <w:t>Management Action Point 30: Butler Flat to Knownothing Creek.</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281B18">
      <w:pPr>
        <w:pStyle w:val="Location"/>
      </w:pPr>
      <w:r w:rsidRPr="00534064">
        <w:rPr>
          <w:b/>
        </w:rPr>
        <w:t xml:space="preserve">East </w:t>
      </w:r>
      <w:r w:rsidRPr="00534064">
        <w:t>of the fire’s current perimeter</w:t>
      </w:r>
    </w:p>
    <w:p w:rsidR="00534064" w:rsidRPr="00534064" w:rsidRDefault="00534064" w:rsidP="00281B18">
      <w:pPr>
        <w:pStyle w:val="Location"/>
      </w:pPr>
      <w:r w:rsidRPr="00534064">
        <w:t xml:space="preserve">Starting at Butler Flat, South along Salmon River Road </w:t>
      </w:r>
      <w:r w:rsidR="00903A67">
        <w:t xml:space="preserve">continuing along the south fork of Salmon River </w:t>
      </w:r>
      <w:r w:rsidRPr="00534064">
        <w:t>to Knownothing Creek.</w:t>
      </w:r>
    </w:p>
    <w:p w:rsidR="00534064" w:rsidRPr="009365F7" w:rsidRDefault="00534064" w:rsidP="00534064">
      <w:pPr>
        <w:spacing w:before="240"/>
        <w:ind w:left="720" w:hanging="720"/>
        <w:rPr>
          <w:rFonts w:ascii="Arial" w:hAnsi="Arial" w:cs="Arial"/>
          <w:b/>
          <w:sz w:val="24"/>
          <w:szCs w:val="24"/>
        </w:rPr>
      </w:pPr>
      <w:r w:rsidRPr="009365F7">
        <w:rPr>
          <w:rFonts w:ascii="Arial" w:hAnsi="Arial" w:cs="Arial"/>
          <w:b/>
          <w:sz w:val="24"/>
          <w:szCs w:val="24"/>
        </w:rPr>
        <w:t xml:space="preserve">Condition: </w:t>
      </w:r>
    </w:p>
    <w:p w:rsidR="00534064" w:rsidRPr="00534064" w:rsidRDefault="00534064" w:rsidP="00534064">
      <w:pPr>
        <w:spacing w:before="240"/>
        <w:ind w:left="720" w:hanging="720"/>
        <w:rPr>
          <w:rFonts w:ascii="Arial" w:hAnsi="Arial" w:cs="Arial"/>
          <w:sz w:val="24"/>
          <w:szCs w:val="24"/>
        </w:rPr>
      </w:pPr>
      <w:r w:rsidRPr="00534064">
        <w:rPr>
          <w:rFonts w:ascii="Arial" w:hAnsi="Arial" w:cs="Arial"/>
          <w:sz w:val="24"/>
          <w:szCs w:val="24"/>
        </w:rPr>
        <w:tab/>
        <w:t>This Management Action Point is currently in part been implemented.  If holding actions fail and the fire crosses East and North of Salmon River Road then we being to implement actions east.</w:t>
      </w:r>
      <w:r w:rsidR="00C077D0">
        <w:rPr>
          <w:rFonts w:ascii="Arial" w:hAnsi="Arial" w:cs="Arial"/>
          <w:sz w:val="24"/>
          <w:szCs w:val="24"/>
        </w:rPr>
        <w:t xml:space="preserve"> This can be found in the Salmon River Complex Strategic Operations Plan.</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and Road systems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Plantations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Ecological Integrity of watershed with extreme cumulative watershed damage</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Campgrounds (dispersed)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Recreational opportunities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Spotted Owl </w:t>
      </w:r>
      <w:r w:rsidR="001B23A2">
        <w:rPr>
          <w:rFonts w:ascii="Arial" w:hAnsi="Arial" w:cs="Arial"/>
          <w:sz w:val="24"/>
          <w:szCs w:val="24"/>
        </w:rPr>
        <w:t xml:space="preserve">and Goshawk </w:t>
      </w:r>
      <w:r w:rsidRPr="00534064">
        <w:rPr>
          <w:rFonts w:ascii="Arial" w:hAnsi="Arial" w:cs="Arial"/>
          <w:sz w:val="24"/>
          <w:szCs w:val="24"/>
        </w:rPr>
        <w:t>habitat</w:t>
      </w:r>
    </w:p>
    <w:p w:rsidR="00534064" w:rsidRPr="00534064" w:rsidRDefault="001B23A2" w:rsidP="00534064">
      <w:pPr>
        <w:spacing w:before="120"/>
        <w:ind w:left="1080" w:hanging="360"/>
        <w:rPr>
          <w:rFonts w:ascii="Arial" w:hAnsi="Arial" w:cs="Arial"/>
          <w:sz w:val="24"/>
          <w:szCs w:val="24"/>
        </w:rPr>
      </w:pPr>
      <w:r>
        <w:rPr>
          <w:rFonts w:ascii="Arial" w:hAnsi="Arial" w:cs="Arial"/>
          <w:sz w:val="24"/>
          <w:szCs w:val="24"/>
        </w:rPr>
        <w:t xml:space="preserve">Extensive sensitive cultural </w:t>
      </w:r>
      <w:r w:rsidR="00534064" w:rsidRPr="00534064">
        <w:rPr>
          <w:rFonts w:ascii="Arial" w:hAnsi="Arial" w:cs="Arial"/>
          <w:sz w:val="24"/>
          <w:szCs w:val="24"/>
        </w:rPr>
        <w:t>sites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Coho habitat and sensitive aquatic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Sensitive plant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Active mines </w:t>
      </w:r>
    </w:p>
    <w:p w:rsidR="00534064" w:rsidRDefault="00534064" w:rsidP="00534064">
      <w:pPr>
        <w:spacing w:before="120"/>
        <w:ind w:left="1080" w:hanging="360"/>
        <w:rPr>
          <w:rFonts w:ascii="Arial" w:hAnsi="Arial" w:cs="Arial"/>
          <w:sz w:val="24"/>
          <w:szCs w:val="24"/>
        </w:rPr>
      </w:pPr>
      <w:r w:rsidRPr="00534064">
        <w:rPr>
          <w:rFonts w:ascii="Arial" w:hAnsi="Arial" w:cs="Arial"/>
          <w:sz w:val="24"/>
          <w:szCs w:val="24"/>
        </w:rPr>
        <w:t xml:space="preserve">Peregrine Falcon activity center </w:t>
      </w:r>
    </w:p>
    <w:p w:rsidR="00903A67" w:rsidRPr="00534064" w:rsidRDefault="00903A67" w:rsidP="00534064">
      <w:pPr>
        <w:spacing w:before="120"/>
        <w:ind w:left="1080" w:hanging="360"/>
        <w:rPr>
          <w:rFonts w:ascii="Arial" w:hAnsi="Arial" w:cs="Arial"/>
          <w:sz w:val="24"/>
          <w:szCs w:val="24"/>
        </w:rPr>
      </w:pPr>
      <w:r>
        <w:rPr>
          <w:rFonts w:ascii="Arial" w:hAnsi="Arial" w:cs="Arial"/>
          <w:sz w:val="24"/>
          <w:szCs w:val="24"/>
        </w:rPr>
        <w:t>Private structures</w:t>
      </w:r>
    </w:p>
    <w:p w:rsidR="00534064" w:rsidRPr="009365F7" w:rsidRDefault="00A712A8" w:rsidP="00534064">
      <w:pPr>
        <w:spacing w:before="240"/>
        <w:ind w:left="360" w:hanging="360"/>
        <w:rPr>
          <w:rFonts w:ascii="Arial" w:hAnsi="Arial" w:cs="Arial"/>
          <w:b/>
          <w:sz w:val="24"/>
          <w:szCs w:val="24"/>
        </w:rPr>
      </w:pPr>
      <w:r w:rsidRPr="009365F7">
        <w:rPr>
          <w:rFonts w:ascii="Arial" w:hAnsi="Arial" w:cs="Arial"/>
          <w:b/>
          <w:sz w:val="24"/>
          <w:szCs w:val="24"/>
        </w:rPr>
        <w:t>Actions</w:t>
      </w:r>
      <w:r w:rsidR="00534064" w:rsidRPr="009365F7">
        <w:rPr>
          <w:rFonts w:ascii="Arial" w:hAnsi="Arial" w:cs="Arial"/>
          <w:b/>
          <w:sz w:val="24"/>
          <w:szCs w:val="24"/>
        </w:rPr>
        <w:t xml:space="preserve">: </w:t>
      </w:r>
    </w:p>
    <w:p w:rsidR="00534064" w:rsidRPr="00534064" w:rsidRDefault="00534064" w:rsidP="004F2AED">
      <w:pPr>
        <w:spacing w:before="60"/>
        <w:ind w:left="720"/>
        <w:rPr>
          <w:rFonts w:ascii="Arial" w:hAnsi="Arial" w:cs="Arial"/>
          <w:sz w:val="24"/>
          <w:szCs w:val="24"/>
        </w:rPr>
      </w:pPr>
      <w:r w:rsidRPr="00534064">
        <w:rPr>
          <w:rFonts w:ascii="Arial" w:hAnsi="Arial" w:cs="Arial"/>
          <w:sz w:val="24"/>
          <w:szCs w:val="24"/>
        </w:rPr>
        <w:t>Extinguish any spot fires or slop-overs as quickly as possible.</w:t>
      </w:r>
    </w:p>
    <w:p w:rsidR="00534064" w:rsidRPr="00534064" w:rsidRDefault="00534064" w:rsidP="004F2AED">
      <w:pPr>
        <w:spacing w:before="60"/>
        <w:ind w:left="720"/>
        <w:rPr>
          <w:rFonts w:ascii="Arial" w:hAnsi="Arial" w:cs="Arial"/>
          <w:sz w:val="24"/>
          <w:szCs w:val="24"/>
        </w:rPr>
      </w:pPr>
      <w:r w:rsidRPr="00534064">
        <w:rPr>
          <w:rFonts w:ascii="Arial" w:hAnsi="Arial" w:cs="Arial"/>
          <w:sz w:val="24"/>
          <w:szCs w:val="24"/>
        </w:rPr>
        <w:t>Slow fire spread to provide firefighter safety and prevent undesired high severity fire effects.</w:t>
      </w:r>
    </w:p>
    <w:p w:rsidR="00534064" w:rsidRPr="00534064" w:rsidRDefault="00534064" w:rsidP="004F2AED">
      <w:pPr>
        <w:spacing w:before="60"/>
        <w:ind w:left="720"/>
        <w:rPr>
          <w:rFonts w:ascii="Arial" w:hAnsi="Arial" w:cs="Arial"/>
          <w:sz w:val="24"/>
          <w:szCs w:val="24"/>
        </w:rPr>
      </w:pPr>
      <w:r w:rsidRPr="00534064">
        <w:rPr>
          <w:rFonts w:ascii="Arial" w:hAnsi="Arial" w:cs="Arial"/>
          <w:sz w:val="24"/>
          <w:szCs w:val="24"/>
        </w:rPr>
        <w:t>Implement Structure and Evacuation Plans</w:t>
      </w:r>
    </w:p>
    <w:p w:rsidR="00534064" w:rsidRDefault="00534064" w:rsidP="004F2AED">
      <w:pPr>
        <w:spacing w:before="60"/>
        <w:ind w:left="720"/>
        <w:rPr>
          <w:rFonts w:ascii="Arial" w:hAnsi="Arial" w:cs="Arial"/>
          <w:sz w:val="24"/>
          <w:szCs w:val="24"/>
        </w:rPr>
      </w:pPr>
      <w:r w:rsidRPr="00534064">
        <w:rPr>
          <w:rFonts w:ascii="Arial" w:hAnsi="Arial" w:cs="Arial"/>
          <w:sz w:val="24"/>
          <w:szCs w:val="24"/>
        </w:rPr>
        <w:t xml:space="preserve">Utilize fish </w:t>
      </w:r>
      <w:r w:rsidR="004F2AED">
        <w:rPr>
          <w:rFonts w:ascii="Arial" w:hAnsi="Arial" w:cs="Arial"/>
          <w:sz w:val="24"/>
          <w:szCs w:val="24"/>
        </w:rPr>
        <w:t xml:space="preserve">screens when drafting from water </w:t>
      </w:r>
      <w:r w:rsidRPr="00534064">
        <w:rPr>
          <w:rFonts w:ascii="Arial" w:hAnsi="Arial" w:cs="Arial"/>
          <w:sz w:val="24"/>
          <w:szCs w:val="24"/>
        </w:rPr>
        <w:t>sou</w:t>
      </w:r>
      <w:r w:rsidR="004F2AED">
        <w:rPr>
          <w:rFonts w:ascii="Arial" w:hAnsi="Arial" w:cs="Arial"/>
          <w:sz w:val="24"/>
          <w:szCs w:val="24"/>
        </w:rPr>
        <w:t>rces; avoid using the identified locations along the Salmon River and tributary junctions: there are deep pools utilized by spring Chinook</w:t>
      </w:r>
    </w:p>
    <w:p w:rsidR="004F2AED" w:rsidRPr="00534064" w:rsidRDefault="004F2AED" w:rsidP="004F2AED">
      <w:pPr>
        <w:spacing w:before="60"/>
        <w:ind w:left="720"/>
        <w:rPr>
          <w:rFonts w:ascii="Arial" w:hAnsi="Arial" w:cs="Arial"/>
          <w:sz w:val="24"/>
          <w:szCs w:val="24"/>
        </w:rPr>
      </w:pPr>
      <w:r>
        <w:rPr>
          <w:rFonts w:ascii="Arial" w:hAnsi="Arial" w:cs="Arial"/>
          <w:sz w:val="24"/>
          <w:szCs w:val="24"/>
        </w:rPr>
        <w:t>Patrol the road system</w:t>
      </w:r>
    </w:p>
    <w:p w:rsidR="00534064" w:rsidRDefault="00534064" w:rsidP="004F2AED">
      <w:pPr>
        <w:spacing w:before="240"/>
        <w:ind w:left="1440" w:hanging="720"/>
        <w:rPr>
          <w:rFonts w:ascii="Arial" w:hAnsi="Arial" w:cs="Arial"/>
          <w:sz w:val="24"/>
          <w:szCs w:val="24"/>
        </w:rPr>
      </w:pPr>
      <w:r w:rsidRPr="00534064">
        <w:rPr>
          <w:rFonts w:ascii="Arial" w:hAnsi="Arial" w:cs="Arial"/>
          <w:sz w:val="24"/>
          <w:szCs w:val="24"/>
        </w:rPr>
        <w:lastRenderedPageBreak/>
        <w:t>Prevent spread of Spotted Knapweed and Oblong Spurge by limiting and minimizing activity and disturbance.  Consider mobile weed-wash stations.</w:t>
      </w:r>
    </w:p>
    <w:p w:rsidR="00E97844" w:rsidRPr="00534064" w:rsidRDefault="00E97844" w:rsidP="003F6C81">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534064" w:rsidRPr="00534064" w:rsidRDefault="00534064" w:rsidP="00534064">
      <w:pPr>
        <w:spacing w:before="240"/>
        <w:ind w:left="720" w:hanging="720"/>
        <w:rPr>
          <w:rFonts w:ascii="Arial" w:hAnsi="Arial" w:cs="Arial"/>
          <w:sz w:val="24"/>
          <w:szCs w:val="24"/>
        </w:rPr>
      </w:pPr>
      <w:r w:rsidRPr="009365F7">
        <w:rPr>
          <w:rFonts w:ascii="Arial" w:hAnsi="Arial" w:cs="Arial"/>
          <w:b/>
          <w:sz w:val="24"/>
          <w:szCs w:val="24"/>
        </w:rPr>
        <w:t xml:space="preserve">Probability of Success: </w:t>
      </w:r>
      <w:r w:rsidRPr="00534064">
        <w:rPr>
          <w:rFonts w:ascii="Arial" w:hAnsi="Arial" w:cs="Arial"/>
          <w:sz w:val="24"/>
          <w:szCs w:val="24"/>
        </w:rPr>
        <w:t xml:space="preserve"> Moderate.  The fire modeling is showing a direct flow path which may cause concern for spot fires, however this is a dominant ridge system with road network which would increase the chances for success.</w:t>
      </w:r>
      <w:r w:rsidR="00903A67">
        <w:rPr>
          <w:rFonts w:ascii="Arial" w:hAnsi="Arial" w:cs="Arial"/>
          <w:sz w:val="24"/>
          <w:szCs w:val="24"/>
        </w:rPr>
        <w:t xml:space="preserve">  The 2008 Jake and Ukonom fires reduced fuels</w:t>
      </w:r>
      <w:r w:rsidR="00903A67" w:rsidRPr="00903A67">
        <w:rPr>
          <w:rFonts w:ascii="Arial" w:hAnsi="Arial" w:cs="Arial"/>
          <w:sz w:val="24"/>
          <w:szCs w:val="24"/>
        </w:rPr>
        <w:t xml:space="preserve"> </w:t>
      </w:r>
      <w:r w:rsidR="00903A67">
        <w:rPr>
          <w:rFonts w:ascii="Arial" w:hAnsi="Arial" w:cs="Arial"/>
          <w:sz w:val="24"/>
          <w:szCs w:val="24"/>
        </w:rPr>
        <w:t>in this MAP area, which could low</w:t>
      </w:r>
      <w:r w:rsidR="00C077D0">
        <w:rPr>
          <w:rFonts w:ascii="Arial" w:hAnsi="Arial" w:cs="Arial"/>
          <w:sz w:val="24"/>
          <w:szCs w:val="24"/>
        </w:rPr>
        <w:t>er</w:t>
      </w:r>
      <w:r w:rsidR="00903A67">
        <w:rPr>
          <w:rFonts w:ascii="Arial" w:hAnsi="Arial" w:cs="Arial"/>
          <w:sz w:val="24"/>
          <w:szCs w:val="24"/>
        </w:rPr>
        <w:t xml:space="preserve"> fire intensity if this area reburned this year.</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Consequences of Not Taking Action</w:t>
      </w:r>
      <w:r w:rsidR="009365F7">
        <w:rPr>
          <w:rFonts w:ascii="Arial" w:hAnsi="Arial" w:cs="Arial"/>
          <w:b/>
          <w:sz w:val="24"/>
          <w:szCs w:val="24"/>
        </w:rPr>
        <w:t>:</w:t>
      </w:r>
    </w:p>
    <w:p w:rsidR="00534064" w:rsidRPr="00534064" w:rsidRDefault="00534064" w:rsidP="00281B18">
      <w:pPr>
        <w:pStyle w:val="Consequences"/>
      </w:pPr>
      <w:r w:rsidRPr="00534064">
        <w:t xml:space="preserve">Threat to the communities of Forks of Salmon, Godfrey Ranch, Blueridge Ranch, and other structures and private in-holdings in the area. </w:t>
      </w:r>
    </w:p>
    <w:p w:rsidR="00534064" w:rsidRPr="00534064" w:rsidRDefault="00534064" w:rsidP="00281B18">
      <w:pPr>
        <w:pStyle w:val="Consequences"/>
      </w:pPr>
      <w:r w:rsidRPr="00534064">
        <w:t xml:space="preserve">Will effect major egress and ingress to the area and main evacuation route. </w:t>
      </w:r>
    </w:p>
    <w:p w:rsidR="00534064" w:rsidRPr="00534064" w:rsidRDefault="00534064" w:rsidP="00534064">
      <w:pPr>
        <w:spacing w:before="240" w:after="60"/>
        <w:ind w:left="360" w:hanging="360"/>
        <w:rPr>
          <w:rFonts w:ascii="Arial" w:hAnsi="Arial" w:cs="Arial"/>
          <w:sz w:val="24"/>
          <w:szCs w:val="24"/>
        </w:rPr>
      </w:pPr>
      <w:r w:rsidRPr="009365F7">
        <w:rPr>
          <w:rFonts w:ascii="Arial" w:hAnsi="Arial" w:cs="Arial"/>
          <w:b/>
          <w:sz w:val="24"/>
          <w:szCs w:val="24"/>
        </w:rPr>
        <w:t>Responsibility</w:t>
      </w:r>
      <w:r w:rsidR="009365F7">
        <w:rPr>
          <w:rFonts w:ascii="Arial" w:hAnsi="Arial" w:cs="Arial"/>
          <w:b/>
          <w:sz w:val="24"/>
          <w:szCs w:val="24"/>
        </w:rPr>
        <w:t>:</w:t>
      </w:r>
      <w:r w:rsidRPr="00534064">
        <w:rPr>
          <w:rFonts w:ascii="Arial" w:hAnsi="Arial" w:cs="Arial"/>
          <w:sz w:val="24"/>
          <w:szCs w:val="24"/>
        </w:rPr>
        <w:t xml:space="preserve"> [name of role responsible for each action, such as Incident Commander or Agency Administrator.  To be completed later.]</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Notifications</w:t>
      </w:r>
      <w:r w:rsidR="009365F7">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Forks of Salmon community members and other Private landowners (Godfrey Ranch, Blueridge Ranch, etc)</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9365F7" w:rsidRDefault="00534064" w:rsidP="00534064">
      <w:pPr>
        <w:spacing w:before="240" w:after="60"/>
        <w:ind w:left="360" w:hanging="360"/>
        <w:rPr>
          <w:rFonts w:ascii="Arial" w:hAnsi="Arial" w:cs="Arial"/>
          <w:b/>
          <w:sz w:val="24"/>
          <w:szCs w:val="24"/>
        </w:rPr>
      </w:pPr>
      <w:r w:rsidRPr="009365F7">
        <w:rPr>
          <w:rFonts w:ascii="Arial" w:hAnsi="Arial" w:cs="Arial"/>
          <w:b/>
          <w:sz w:val="24"/>
          <w:szCs w:val="24"/>
        </w:rPr>
        <w:t>Resources</w:t>
      </w:r>
      <w:r w:rsidR="009365F7">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Wildland fire modules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Dozers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3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A2332" w:rsidRPr="00534064" w:rsidRDefault="005A2332"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9365F7">
        <w:rPr>
          <w:rFonts w:ascii="Arial" w:hAnsi="Arial" w:cs="Arial"/>
          <w:b/>
          <w:sz w:val="24"/>
          <w:szCs w:val="24"/>
        </w:rPr>
        <w:t xml:space="preserve">Cost </w:t>
      </w:r>
      <w:r w:rsidRPr="00534064">
        <w:rPr>
          <w:rFonts w:ascii="Arial" w:hAnsi="Arial" w:cs="Arial"/>
          <w:sz w:val="24"/>
          <w:szCs w:val="24"/>
        </w:rPr>
        <w:t>[to be completed later, for each recommended action]:</w:t>
      </w:r>
    </w:p>
    <w:p w:rsidR="00BA3753" w:rsidRDefault="00BA3753">
      <w:pPr>
        <w:rPr>
          <w:rFonts w:ascii="Arial" w:hAnsi="Arial" w:cs="Arial"/>
          <w:sz w:val="36"/>
          <w:szCs w:val="24"/>
        </w:rPr>
      </w:pPr>
      <w:r>
        <w:rPr>
          <w:rFonts w:ascii="Arial" w:hAnsi="Arial" w:cs="Arial"/>
          <w:sz w:val="36"/>
          <w:szCs w:val="24"/>
        </w:rPr>
        <w:br w:type="page"/>
      </w:r>
    </w:p>
    <w:p w:rsidR="00534064" w:rsidRPr="00534064" w:rsidRDefault="00534064" w:rsidP="00534064">
      <w:pPr>
        <w:spacing w:after="480"/>
        <w:rPr>
          <w:rFonts w:ascii="Arial" w:hAnsi="Arial" w:cs="Arial"/>
          <w:b/>
          <w:sz w:val="36"/>
          <w:szCs w:val="24"/>
        </w:rPr>
      </w:pPr>
      <w:r w:rsidRPr="00534064">
        <w:rPr>
          <w:rFonts w:ascii="Arial" w:hAnsi="Arial" w:cs="Arial"/>
          <w:sz w:val="36"/>
          <w:szCs w:val="24"/>
        </w:rPr>
        <w:lastRenderedPageBreak/>
        <w:t>Management Action Point</w:t>
      </w:r>
      <w:r w:rsidRPr="00534064">
        <w:rPr>
          <w:rFonts w:ascii="Arial" w:hAnsi="Arial" w:cs="Arial"/>
          <w:b/>
          <w:sz w:val="36"/>
          <w:szCs w:val="24"/>
        </w:rPr>
        <w:t xml:space="preserve"> 31: Tripp Point to Portuguese Peak to Portuguese Peak Trailhead.</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t>Physical Location of MAP</w:t>
      </w:r>
      <w:r w:rsidR="009365F7">
        <w:rPr>
          <w:rFonts w:ascii="Arial" w:hAnsi="Arial" w:cs="Arial"/>
          <w:b/>
          <w:sz w:val="24"/>
          <w:szCs w:val="24"/>
        </w:rPr>
        <w:t>:</w:t>
      </w:r>
      <w:r w:rsidRPr="009365F7">
        <w:rPr>
          <w:rFonts w:ascii="Arial" w:hAnsi="Arial" w:cs="Arial"/>
          <w:b/>
          <w:sz w:val="24"/>
          <w:szCs w:val="24"/>
        </w:rPr>
        <w:t xml:space="preserve">  </w:t>
      </w:r>
    </w:p>
    <w:p w:rsidR="00534064" w:rsidRPr="00534064" w:rsidRDefault="00534064" w:rsidP="00534064">
      <w:pPr>
        <w:spacing w:before="60"/>
        <w:ind w:left="1080" w:hanging="360"/>
        <w:rPr>
          <w:rFonts w:ascii="Arial" w:hAnsi="Arial" w:cs="Arial"/>
          <w:sz w:val="24"/>
          <w:szCs w:val="24"/>
        </w:rPr>
      </w:pPr>
      <w:r w:rsidRPr="00534064">
        <w:rPr>
          <w:rFonts w:ascii="Arial" w:hAnsi="Arial" w:cs="Arial"/>
          <w:b/>
          <w:sz w:val="24"/>
          <w:szCs w:val="24"/>
        </w:rPr>
        <w:t xml:space="preserve">Northeast </w:t>
      </w:r>
      <w:r w:rsidRPr="00534064">
        <w:rPr>
          <w:rFonts w:ascii="Arial" w:hAnsi="Arial" w:cs="Arial"/>
          <w:sz w:val="24"/>
          <w:szCs w:val="24"/>
        </w:rPr>
        <w:t>of the fire’s current perimeter</w:t>
      </w:r>
    </w:p>
    <w:p w:rsidR="00534064" w:rsidRPr="00534064" w:rsidRDefault="00534064" w:rsidP="00534064">
      <w:pPr>
        <w:spacing w:after="480"/>
        <w:ind w:left="720"/>
        <w:rPr>
          <w:rFonts w:ascii="Arial" w:hAnsi="Arial" w:cs="Arial"/>
          <w:sz w:val="24"/>
          <w:szCs w:val="24"/>
        </w:rPr>
      </w:pPr>
      <w:r w:rsidRPr="00534064">
        <w:rPr>
          <w:rFonts w:ascii="Arial" w:hAnsi="Arial" w:cs="Arial"/>
          <w:sz w:val="24"/>
          <w:szCs w:val="24"/>
        </w:rPr>
        <w:t xml:space="preserve">The ridgeline that begins Southeast of Tripp Point to Portuguese Peak; then the ridge from Portuguese Peak to the Portuguese Peak trailhead </w:t>
      </w:r>
      <w:r w:rsidR="00C077D0">
        <w:rPr>
          <w:rFonts w:ascii="Arial" w:hAnsi="Arial" w:cs="Arial"/>
          <w:sz w:val="24"/>
          <w:szCs w:val="24"/>
        </w:rPr>
        <w:t>which goes</w:t>
      </w:r>
      <w:r w:rsidRPr="00534064">
        <w:rPr>
          <w:rFonts w:ascii="Arial" w:hAnsi="Arial" w:cs="Arial"/>
          <w:sz w:val="24"/>
          <w:szCs w:val="24"/>
        </w:rPr>
        <w:t xml:space="preserve"> through Tom Payne Peak.</w:t>
      </w:r>
    </w:p>
    <w:p w:rsidR="00534064" w:rsidRPr="009365F7" w:rsidRDefault="00534064" w:rsidP="00534064">
      <w:pPr>
        <w:spacing w:before="240"/>
        <w:ind w:left="720" w:hanging="720"/>
        <w:rPr>
          <w:rFonts w:ascii="Arial" w:hAnsi="Arial" w:cs="Arial"/>
          <w:b/>
          <w:sz w:val="24"/>
          <w:szCs w:val="24"/>
        </w:rPr>
      </w:pPr>
      <w:r w:rsidRPr="009365F7">
        <w:rPr>
          <w:rFonts w:ascii="Arial" w:hAnsi="Arial" w:cs="Arial"/>
          <w:b/>
          <w:sz w:val="24"/>
          <w:szCs w:val="24"/>
        </w:rPr>
        <w:t xml:space="preserve">Condition: </w:t>
      </w:r>
    </w:p>
    <w:p w:rsidR="00534064" w:rsidRPr="00534064" w:rsidRDefault="00534064" w:rsidP="00534064">
      <w:pPr>
        <w:spacing w:before="240"/>
        <w:ind w:left="720" w:hanging="720"/>
        <w:rPr>
          <w:rFonts w:ascii="Arial" w:hAnsi="Arial" w:cs="Arial"/>
          <w:sz w:val="24"/>
          <w:szCs w:val="24"/>
        </w:rPr>
      </w:pPr>
      <w:r w:rsidRPr="00534064">
        <w:rPr>
          <w:rFonts w:ascii="Arial" w:hAnsi="Arial" w:cs="Arial"/>
          <w:sz w:val="24"/>
          <w:szCs w:val="24"/>
        </w:rPr>
        <w:tab/>
        <w:t xml:space="preserve">The fire crosses the Main Salmon River and is established and not able to be contained within one operational period.  </w:t>
      </w:r>
    </w:p>
    <w:p w:rsidR="00534064" w:rsidRPr="009365F7" w:rsidRDefault="00534064" w:rsidP="00534064">
      <w:pPr>
        <w:spacing w:before="300"/>
        <w:rPr>
          <w:rFonts w:ascii="Arial" w:hAnsi="Arial" w:cs="Arial"/>
          <w:b/>
          <w:sz w:val="24"/>
          <w:szCs w:val="24"/>
        </w:rPr>
      </w:pPr>
      <w:r w:rsidRPr="009365F7">
        <w:rPr>
          <w:rFonts w:ascii="Arial" w:hAnsi="Arial" w:cs="Arial"/>
          <w:b/>
          <w:sz w:val="24"/>
          <w:szCs w:val="24"/>
        </w:rPr>
        <w:t>Values to Protect</w:t>
      </w:r>
      <w:r w:rsidR="009365F7">
        <w:rPr>
          <w:rFonts w:ascii="Arial" w:hAnsi="Arial" w:cs="Arial"/>
          <w:b/>
          <w:sz w:val="24"/>
          <w:szCs w:val="24"/>
        </w:rPr>
        <w: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Trail and Road systems, including the main access route of Salmon River Road.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Campgrounds (dispersed)</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Wilderness and river recreational opportunities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Spotted Owl habitat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Cornwell Microhydro powerplant</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Cultural sensitive sites, including Native American Cultural Use Area.</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Coho habitat and sensitive aquatic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Sensitive plant species</w:t>
      </w:r>
    </w:p>
    <w:p w:rsidR="00534064" w:rsidRPr="00534064" w:rsidRDefault="00534064" w:rsidP="00534064">
      <w:pPr>
        <w:spacing w:before="120"/>
        <w:ind w:left="1080" w:hanging="360"/>
        <w:rPr>
          <w:rFonts w:ascii="Arial" w:hAnsi="Arial" w:cs="Arial"/>
          <w:sz w:val="24"/>
          <w:szCs w:val="24"/>
        </w:rPr>
      </w:pPr>
      <w:r w:rsidRPr="00534064">
        <w:rPr>
          <w:rFonts w:ascii="Arial" w:hAnsi="Arial" w:cs="Arial"/>
          <w:sz w:val="24"/>
          <w:szCs w:val="24"/>
        </w:rPr>
        <w:t>Peregrine Falcon in Tom Payne area.</w:t>
      </w:r>
    </w:p>
    <w:p w:rsidR="00534064" w:rsidRDefault="00534064" w:rsidP="00534064">
      <w:pPr>
        <w:spacing w:before="240"/>
        <w:ind w:left="360" w:hanging="360"/>
        <w:rPr>
          <w:rFonts w:ascii="Arial" w:hAnsi="Arial" w:cs="Arial"/>
          <w:b/>
          <w:sz w:val="24"/>
          <w:szCs w:val="24"/>
        </w:rPr>
      </w:pPr>
      <w:r w:rsidRPr="009365F7">
        <w:rPr>
          <w:rFonts w:ascii="Arial" w:hAnsi="Arial" w:cs="Arial"/>
          <w:b/>
          <w:sz w:val="24"/>
          <w:szCs w:val="24"/>
        </w:rPr>
        <w:t>Actions</w:t>
      </w:r>
      <w:r w:rsidR="00A712A8" w:rsidRPr="009365F7">
        <w:rPr>
          <w:rFonts w:ascii="Arial" w:hAnsi="Arial" w:cs="Arial"/>
          <w:b/>
          <w:sz w:val="24"/>
          <w:szCs w:val="24"/>
        </w:rPr>
        <w:t>:</w:t>
      </w:r>
      <w:r w:rsidRPr="009365F7">
        <w:rPr>
          <w:rFonts w:ascii="Arial" w:hAnsi="Arial" w:cs="Arial"/>
          <w:b/>
          <w:sz w:val="24"/>
          <w:szCs w:val="24"/>
        </w:rPr>
        <w:t xml:space="preserve"> </w:t>
      </w:r>
    </w:p>
    <w:p w:rsidR="004F2AED" w:rsidRDefault="004F2AED" w:rsidP="003F6C81">
      <w:pPr>
        <w:ind w:left="1080" w:hanging="360"/>
        <w:rPr>
          <w:rFonts w:ascii="Arial" w:hAnsi="Arial" w:cs="Arial"/>
          <w:sz w:val="24"/>
          <w:szCs w:val="24"/>
        </w:rPr>
      </w:pPr>
      <w:r>
        <w:rPr>
          <w:rFonts w:ascii="Arial" w:hAnsi="Arial" w:cs="Arial"/>
          <w:sz w:val="24"/>
          <w:szCs w:val="24"/>
        </w:rPr>
        <w:t>Construct handline on ridge system</w:t>
      </w:r>
    </w:p>
    <w:p w:rsidR="004F2AED" w:rsidRDefault="004F2AED" w:rsidP="003F6C81">
      <w:pPr>
        <w:ind w:left="1080" w:hanging="360"/>
        <w:rPr>
          <w:rFonts w:ascii="Arial" w:hAnsi="Arial" w:cs="Arial"/>
          <w:sz w:val="24"/>
          <w:szCs w:val="24"/>
        </w:rPr>
      </w:pPr>
      <w:r>
        <w:rPr>
          <w:rFonts w:ascii="Arial" w:hAnsi="Arial" w:cs="Arial"/>
          <w:sz w:val="24"/>
          <w:szCs w:val="24"/>
        </w:rPr>
        <w:t>Provide structure protection and follow evacuation plan</w:t>
      </w:r>
    </w:p>
    <w:p w:rsidR="004F2AED" w:rsidRDefault="004F2AED" w:rsidP="003F6C81">
      <w:pPr>
        <w:ind w:left="1080" w:hanging="360"/>
        <w:rPr>
          <w:rFonts w:ascii="Arial" w:hAnsi="Arial" w:cs="Arial"/>
          <w:sz w:val="24"/>
          <w:szCs w:val="24"/>
        </w:rPr>
      </w:pPr>
      <w:r>
        <w:rPr>
          <w:rFonts w:ascii="Arial" w:hAnsi="Arial" w:cs="Arial"/>
          <w:sz w:val="24"/>
          <w:szCs w:val="24"/>
        </w:rPr>
        <w:t>Provide point protection for power plant and communication tower, make contact</w:t>
      </w:r>
    </w:p>
    <w:p w:rsidR="004F2AED" w:rsidRDefault="004F2AED" w:rsidP="003F6C81">
      <w:pPr>
        <w:ind w:left="1080" w:hanging="360"/>
        <w:rPr>
          <w:rFonts w:ascii="Arial" w:hAnsi="Arial" w:cs="Arial"/>
          <w:sz w:val="24"/>
          <w:szCs w:val="24"/>
        </w:rPr>
      </w:pPr>
      <w:r>
        <w:rPr>
          <w:rFonts w:ascii="Arial" w:hAnsi="Arial" w:cs="Arial"/>
          <w:sz w:val="24"/>
          <w:szCs w:val="24"/>
        </w:rPr>
        <w:t xml:space="preserve">Work closely in consultation with tribal liaison </w:t>
      </w:r>
    </w:p>
    <w:p w:rsidR="004F2AED" w:rsidRDefault="004F2AED" w:rsidP="003F6C81">
      <w:pPr>
        <w:ind w:left="1080" w:hanging="360"/>
        <w:rPr>
          <w:rFonts w:ascii="Arial" w:hAnsi="Arial" w:cs="Arial"/>
          <w:sz w:val="24"/>
          <w:szCs w:val="24"/>
        </w:rPr>
      </w:pPr>
      <w:r>
        <w:rPr>
          <w:rFonts w:ascii="Arial" w:hAnsi="Arial" w:cs="Arial"/>
          <w:sz w:val="24"/>
          <w:szCs w:val="24"/>
        </w:rPr>
        <w:t>Utilize minimum impact suppression techniques within wilderness area where feasible; locate new spots staging areas and spike cams outside of wilderness</w:t>
      </w:r>
    </w:p>
    <w:p w:rsidR="00C47EC1" w:rsidRDefault="00C47EC1" w:rsidP="00C47EC1">
      <w:pPr>
        <w:spacing w:before="120"/>
        <w:ind w:left="1080" w:hanging="360"/>
        <w:rPr>
          <w:rFonts w:ascii="Arial" w:hAnsi="Arial" w:cs="Arial"/>
          <w:sz w:val="24"/>
          <w:szCs w:val="24"/>
        </w:rPr>
      </w:pPr>
      <w:r>
        <w:rPr>
          <w:rFonts w:ascii="Arial" w:hAnsi="Arial" w:cs="Arial"/>
          <w:sz w:val="24"/>
          <w:szCs w:val="24"/>
        </w:rPr>
        <w:t>Consider road and trail closures and public notifications</w:t>
      </w:r>
      <w:r w:rsidRPr="00534064">
        <w:rPr>
          <w:rFonts w:ascii="Arial" w:hAnsi="Arial" w:cs="Arial"/>
          <w:sz w:val="24"/>
          <w:szCs w:val="24"/>
        </w:rPr>
        <w:t xml:space="preserve">  </w:t>
      </w:r>
    </w:p>
    <w:p w:rsidR="00C47EC1" w:rsidRDefault="00C47EC1" w:rsidP="003F6C81">
      <w:pPr>
        <w:ind w:left="1080" w:hanging="360"/>
        <w:rPr>
          <w:rFonts w:ascii="Arial" w:hAnsi="Arial" w:cs="Arial"/>
          <w:sz w:val="24"/>
          <w:szCs w:val="24"/>
        </w:rPr>
      </w:pPr>
    </w:p>
    <w:p w:rsidR="00534064" w:rsidRPr="00534064" w:rsidRDefault="00534064" w:rsidP="00534064">
      <w:pPr>
        <w:spacing w:before="240"/>
        <w:ind w:left="720" w:hanging="720"/>
        <w:rPr>
          <w:rFonts w:ascii="Arial" w:hAnsi="Arial" w:cs="Arial"/>
          <w:sz w:val="24"/>
          <w:szCs w:val="24"/>
        </w:rPr>
      </w:pPr>
      <w:r w:rsidRPr="00BA3753">
        <w:rPr>
          <w:rFonts w:ascii="Arial" w:hAnsi="Arial" w:cs="Arial"/>
          <w:b/>
          <w:sz w:val="24"/>
          <w:szCs w:val="24"/>
        </w:rPr>
        <w:t>Probability of Success:</w:t>
      </w:r>
      <w:r w:rsidRPr="00534064">
        <w:rPr>
          <w:rFonts w:ascii="Arial" w:hAnsi="Arial" w:cs="Arial"/>
          <w:sz w:val="24"/>
          <w:szCs w:val="24"/>
        </w:rPr>
        <w:t xml:space="preserve">  Moderate.  This area was burned during the 2008 </w:t>
      </w:r>
      <w:r w:rsidR="007C3202">
        <w:rPr>
          <w:rFonts w:ascii="Arial" w:hAnsi="Arial" w:cs="Arial"/>
          <w:sz w:val="24"/>
          <w:szCs w:val="24"/>
        </w:rPr>
        <w:t>Ukonom Complex</w:t>
      </w:r>
      <w:r w:rsidRPr="00534064">
        <w:rPr>
          <w:rFonts w:ascii="Arial" w:hAnsi="Arial" w:cs="Arial"/>
          <w:sz w:val="24"/>
          <w:szCs w:val="24"/>
        </w:rPr>
        <w:t xml:space="preserve"> and still has moderate barriers to fire spread.  Access to water resources for suppression efforts for both aviation and ground increase the probability for success.  The area is steep and rugged and in alignment with south and west slopes increasing the potential for fire spread, leading to a moderate ranking.</w:t>
      </w:r>
    </w:p>
    <w:p w:rsidR="00534064" w:rsidRPr="009365F7" w:rsidRDefault="00534064" w:rsidP="00534064">
      <w:pPr>
        <w:spacing w:before="240"/>
        <w:ind w:left="360" w:hanging="360"/>
        <w:rPr>
          <w:rFonts w:ascii="Arial" w:hAnsi="Arial" w:cs="Arial"/>
          <w:b/>
          <w:sz w:val="24"/>
          <w:szCs w:val="24"/>
        </w:rPr>
      </w:pPr>
      <w:r w:rsidRPr="009365F7">
        <w:rPr>
          <w:rFonts w:ascii="Arial" w:hAnsi="Arial" w:cs="Arial"/>
          <w:b/>
          <w:sz w:val="24"/>
          <w:szCs w:val="24"/>
        </w:rPr>
        <w:lastRenderedPageBreak/>
        <w:t>Consequences of Not Taking Action</w:t>
      </w:r>
      <w:r w:rsidR="009365F7">
        <w:rPr>
          <w:rFonts w:ascii="Arial" w:hAnsi="Arial" w:cs="Arial"/>
          <w:b/>
          <w:sz w:val="24"/>
          <w:szCs w:val="24"/>
        </w:rPr>
        <w:t>:</w:t>
      </w:r>
    </w:p>
    <w:p w:rsidR="00534064" w:rsidRPr="00534064" w:rsidRDefault="00534064" w:rsidP="00281B18">
      <w:pPr>
        <w:pStyle w:val="Consequences"/>
      </w:pPr>
      <w:r w:rsidRPr="00534064">
        <w:t>Fire could negatively affect cultural use areas.</w:t>
      </w:r>
    </w:p>
    <w:p w:rsidR="00534064" w:rsidRPr="00534064" w:rsidRDefault="007C3202" w:rsidP="00281B18">
      <w:pPr>
        <w:pStyle w:val="Consequences"/>
      </w:pPr>
      <w:r>
        <w:t xml:space="preserve">Potential closure of </w:t>
      </w:r>
      <w:r w:rsidR="00534064" w:rsidRPr="00534064">
        <w:t xml:space="preserve">major egress and ingress to the area and main evacuation route. </w:t>
      </w:r>
    </w:p>
    <w:p w:rsidR="00534064" w:rsidRPr="00534064" w:rsidRDefault="007C3202" w:rsidP="00281B18">
      <w:pPr>
        <w:pStyle w:val="Consequences"/>
      </w:pPr>
      <w:r>
        <w:t>Reduce</w:t>
      </w:r>
      <w:r w:rsidRPr="00534064">
        <w:t xml:space="preserve"> </w:t>
      </w:r>
      <w:r w:rsidR="00534064" w:rsidRPr="00534064">
        <w:t>recreational opportunities</w:t>
      </w:r>
      <w:r>
        <w:t>,</w:t>
      </w:r>
      <w:r w:rsidRPr="00534064">
        <w:t xml:space="preserve"> </w:t>
      </w:r>
      <w:r w:rsidR="00534064" w:rsidRPr="00534064">
        <w:t>both river and wilderness experiences.</w:t>
      </w:r>
    </w:p>
    <w:p w:rsidR="00534064" w:rsidRPr="00534064" w:rsidRDefault="00534064" w:rsidP="00281B18">
      <w:pPr>
        <w:pStyle w:val="Consequences"/>
      </w:pPr>
      <w:r w:rsidRPr="00534064">
        <w:t>Potential degradation</w:t>
      </w:r>
      <w:r w:rsidR="007C3202">
        <w:t xml:space="preserve"> of </w:t>
      </w:r>
      <w:r w:rsidRPr="00534064">
        <w:t>fisheries</w:t>
      </w:r>
      <w:r w:rsidR="007C3202">
        <w:t xml:space="preserve"> due to increased sedimentation and changed runoff patterns.</w:t>
      </w:r>
    </w:p>
    <w:p w:rsidR="00534064" w:rsidRPr="00534064" w:rsidRDefault="00534064" w:rsidP="00534064">
      <w:pPr>
        <w:spacing w:before="240" w:after="60"/>
        <w:ind w:left="360" w:hanging="360"/>
        <w:rPr>
          <w:rFonts w:ascii="Arial" w:hAnsi="Arial" w:cs="Arial"/>
          <w:sz w:val="24"/>
          <w:szCs w:val="24"/>
        </w:rPr>
      </w:pPr>
      <w:r w:rsidRPr="004F2AED">
        <w:rPr>
          <w:rFonts w:ascii="Arial" w:hAnsi="Arial" w:cs="Arial"/>
          <w:b/>
          <w:sz w:val="24"/>
          <w:szCs w:val="24"/>
        </w:rPr>
        <w:t>Responsibility</w:t>
      </w:r>
      <w:r w:rsidRPr="00534064">
        <w:rPr>
          <w:rFonts w:ascii="Arial" w:hAnsi="Arial" w:cs="Arial"/>
          <w:sz w:val="24"/>
          <w:szCs w:val="24"/>
        </w:rPr>
        <w:t xml:space="preserve"> [name of role responsible for each action, such as Incident Commander or Agency Administrator.  To be completed later.]</w:t>
      </w:r>
    </w:p>
    <w:p w:rsidR="00534064" w:rsidRPr="004F2AED" w:rsidRDefault="00534064" w:rsidP="00534064">
      <w:pPr>
        <w:spacing w:before="240" w:after="60"/>
        <w:ind w:left="360" w:hanging="360"/>
        <w:rPr>
          <w:rFonts w:ascii="Arial" w:hAnsi="Arial" w:cs="Arial"/>
          <w:b/>
          <w:sz w:val="24"/>
          <w:szCs w:val="24"/>
        </w:rPr>
      </w:pPr>
      <w:r w:rsidRPr="004F2AED">
        <w:rPr>
          <w:rFonts w:ascii="Arial" w:hAnsi="Arial" w:cs="Arial"/>
          <w:b/>
          <w:sz w:val="24"/>
          <w:szCs w:val="24"/>
        </w:rPr>
        <w:t>Notifications</w:t>
      </w:r>
      <w:r w:rsidR="004F2AED">
        <w:rPr>
          <w:rFonts w:ascii="Arial" w:hAnsi="Arial" w:cs="Arial"/>
          <w:b/>
          <w:sz w:val="24"/>
          <w:szCs w:val="24"/>
        </w:rPr>
        <w:t>:</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Agency Administrator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Forest fire duty officer</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Resource advisors; including tribal</w:t>
      </w:r>
    </w:p>
    <w:p w:rsidR="00534064" w:rsidRPr="00534064" w:rsidRDefault="00A712A8" w:rsidP="00534064">
      <w:pPr>
        <w:ind w:left="1080" w:hanging="360"/>
        <w:rPr>
          <w:rFonts w:ascii="Arial" w:hAnsi="Arial" w:cs="Arial"/>
          <w:sz w:val="24"/>
          <w:szCs w:val="24"/>
        </w:rPr>
      </w:pPr>
      <w:r>
        <w:rPr>
          <w:rFonts w:ascii="Arial" w:hAnsi="Arial" w:cs="Arial"/>
          <w:sz w:val="24"/>
          <w:szCs w:val="24"/>
        </w:rPr>
        <w:t>Powerplant (PGE)</w:t>
      </w:r>
    </w:p>
    <w:p w:rsidR="00534064" w:rsidRPr="00534064" w:rsidRDefault="00534064" w:rsidP="00534064">
      <w:pPr>
        <w:ind w:left="1080" w:hanging="360"/>
        <w:rPr>
          <w:rFonts w:ascii="Arial" w:hAnsi="Arial" w:cs="Arial"/>
          <w:sz w:val="24"/>
          <w:szCs w:val="24"/>
        </w:rPr>
      </w:pPr>
      <w:r w:rsidRPr="00534064">
        <w:rPr>
          <w:rFonts w:ascii="Arial" w:hAnsi="Arial" w:cs="Arial"/>
          <w:sz w:val="24"/>
          <w:szCs w:val="24"/>
        </w:rPr>
        <w:t>Community liaison and fire safe councils</w:t>
      </w:r>
    </w:p>
    <w:p w:rsidR="00534064" w:rsidRPr="004F2AED" w:rsidRDefault="00534064" w:rsidP="00534064">
      <w:pPr>
        <w:spacing w:before="240" w:after="60"/>
        <w:ind w:left="360" w:hanging="360"/>
        <w:rPr>
          <w:rFonts w:ascii="Arial" w:hAnsi="Arial" w:cs="Arial"/>
          <w:b/>
          <w:sz w:val="24"/>
          <w:szCs w:val="24"/>
        </w:rPr>
      </w:pPr>
      <w:r w:rsidRPr="004F2AED">
        <w:rPr>
          <w:rFonts w:ascii="Arial" w:hAnsi="Arial" w:cs="Arial"/>
          <w:b/>
          <w:sz w:val="24"/>
          <w:szCs w:val="24"/>
        </w:rPr>
        <w:t>Resources</w:t>
      </w:r>
      <w:r w:rsidR="004F2AED">
        <w:rPr>
          <w:rFonts w:ascii="Arial" w:hAnsi="Arial" w:cs="Arial"/>
          <w:b/>
          <w:sz w:val="24"/>
          <w:szCs w:val="24"/>
        </w:rPr>
        <w:t>:</w:t>
      </w:r>
    </w:p>
    <w:p w:rsidR="00534064" w:rsidRPr="00534064" w:rsidRDefault="00534064" w:rsidP="00534064">
      <w:pPr>
        <w:ind w:left="720"/>
        <w:rPr>
          <w:rFonts w:ascii="Arial" w:hAnsi="Arial" w:cs="Arial"/>
          <w:sz w:val="24"/>
          <w:szCs w:val="24"/>
        </w:rPr>
      </w:pPr>
      <w:r w:rsidRPr="00534064">
        <w:rPr>
          <w:rFonts w:ascii="Arial" w:hAnsi="Arial" w:cs="Arial"/>
          <w:sz w:val="24"/>
          <w:szCs w:val="24"/>
        </w:rPr>
        <w:t>6 hand crews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strike team engines</w:t>
      </w:r>
    </w:p>
    <w:p w:rsidR="00534064" w:rsidRPr="00534064" w:rsidRDefault="00534064" w:rsidP="00534064">
      <w:pPr>
        <w:ind w:left="720"/>
        <w:rPr>
          <w:rFonts w:ascii="Arial" w:hAnsi="Arial" w:cs="Arial"/>
          <w:sz w:val="24"/>
          <w:szCs w:val="24"/>
        </w:rPr>
      </w:pPr>
      <w:r w:rsidRPr="00534064">
        <w:rPr>
          <w:rFonts w:ascii="Arial" w:hAnsi="Arial" w:cs="Arial"/>
          <w:sz w:val="24"/>
          <w:szCs w:val="24"/>
        </w:rPr>
        <w:t>3 pairs of fallers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1 helicopter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type 2 helicopters</w:t>
      </w:r>
    </w:p>
    <w:p w:rsidR="00534064" w:rsidRPr="00534064" w:rsidRDefault="00534064" w:rsidP="00534064">
      <w:pPr>
        <w:ind w:left="720"/>
        <w:rPr>
          <w:rFonts w:ascii="Arial" w:hAnsi="Arial" w:cs="Arial"/>
          <w:sz w:val="24"/>
          <w:szCs w:val="24"/>
        </w:rPr>
      </w:pPr>
      <w:r w:rsidRPr="00534064">
        <w:rPr>
          <w:rFonts w:ascii="Arial" w:hAnsi="Arial" w:cs="Arial"/>
          <w:sz w:val="24"/>
          <w:szCs w:val="24"/>
        </w:rPr>
        <w:t>2 division supervisor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task force leader</w:t>
      </w:r>
    </w:p>
    <w:p w:rsidR="00534064" w:rsidRPr="00534064" w:rsidRDefault="00534064" w:rsidP="00534064">
      <w:pPr>
        <w:ind w:left="720"/>
        <w:rPr>
          <w:rFonts w:ascii="Arial" w:hAnsi="Arial" w:cs="Arial"/>
          <w:sz w:val="24"/>
          <w:szCs w:val="24"/>
        </w:rPr>
      </w:pPr>
      <w:r w:rsidRPr="00534064">
        <w:rPr>
          <w:rFonts w:ascii="Arial" w:hAnsi="Arial" w:cs="Arial"/>
          <w:sz w:val="24"/>
          <w:szCs w:val="24"/>
        </w:rPr>
        <w:t>2 line safety officer</w:t>
      </w:r>
    </w:p>
    <w:p w:rsidR="00534064" w:rsidRDefault="00534064" w:rsidP="00534064">
      <w:pPr>
        <w:ind w:left="720"/>
        <w:rPr>
          <w:rFonts w:ascii="Arial" w:hAnsi="Arial" w:cs="Arial"/>
          <w:sz w:val="24"/>
          <w:szCs w:val="24"/>
        </w:rPr>
      </w:pPr>
      <w:r w:rsidRPr="00534064">
        <w:rPr>
          <w:rFonts w:ascii="Arial" w:hAnsi="Arial" w:cs="Arial"/>
          <w:sz w:val="24"/>
          <w:szCs w:val="24"/>
        </w:rPr>
        <w:t>2 Resource Advisors</w:t>
      </w:r>
    </w:p>
    <w:p w:rsidR="005A2332" w:rsidRPr="00534064" w:rsidRDefault="005A2332" w:rsidP="00534064">
      <w:pPr>
        <w:ind w:left="720"/>
        <w:rPr>
          <w:rFonts w:ascii="Arial" w:hAnsi="Arial" w:cs="Arial"/>
          <w:sz w:val="24"/>
          <w:szCs w:val="24"/>
        </w:rPr>
      </w:pPr>
      <w:r>
        <w:rPr>
          <w:rFonts w:ascii="Arial" w:hAnsi="Arial" w:cs="Arial"/>
          <w:sz w:val="24"/>
          <w:szCs w:val="24"/>
        </w:rPr>
        <w:t>Tribal Cultural Heritage Advisors</w:t>
      </w:r>
    </w:p>
    <w:p w:rsidR="00534064" w:rsidRPr="00534064" w:rsidRDefault="00534064" w:rsidP="00534064">
      <w:pPr>
        <w:spacing w:before="120"/>
        <w:rPr>
          <w:rFonts w:ascii="Arial" w:hAnsi="Arial" w:cs="Arial"/>
          <w:sz w:val="24"/>
          <w:szCs w:val="24"/>
        </w:rPr>
      </w:pPr>
      <w:r w:rsidRPr="004F2AED">
        <w:rPr>
          <w:rFonts w:ascii="Arial" w:hAnsi="Arial" w:cs="Arial"/>
          <w:b/>
          <w:sz w:val="24"/>
          <w:szCs w:val="24"/>
        </w:rPr>
        <w:t>Cost</w:t>
      </w:r>
      <w:r w:rsidRPr="00534064">
        <w:rPr>
          <w:rFonts w:ascii="Arial" w:hAnsi="Arial" w:cs="Arial"/>
          <w:sz w:val="24"/>
          <w:szCs w:val="24"/>
        </w:rPr>
        <w:t xml:space="preserve"> [to be completed later, for each recommended action]:</w:t>
      </w:r>
    </w:p>
    <w:p w:rsidR="00452ADF" w:rsidRDefault="00452ADF" w:rsidP="00B66CF9">
      <w:pPr>
        <w:pStyle w:val="MAPTitle"/>
      </w:pPr>
      <w:r>
        <w:lastRenderedPageBreak/>
        <w:t>Data Appendices</w:t>
      </w:r>
    </w:p>
    <w:p w:rsidR="00707A23" w:rsidRDefault="00707A23" w:rsidP="00173932">
      <w:pPr>
        <w:pStyle w:val="IntenseQuote"/>
      </w:pPr>
      <w:r>
        <w:t>Butler Fire – Future Management Considerations (attached)</w:t>
      </w:r>
    </w:p>
    <w:p w:rsidR="00E97844" w:rsidRDefault="00E97844" w:rsidP="00173932">
      <w:pPr>
        <w:pStyle w:val="IntenseQuote"/>
      </w:pPr>
      <w:r>
        <w:t>DRAFT 2013 Karuk Ceremonial Dates (attached)</w:t>
      </w:r>
    </w:p>
    <w:p w:rsidR="00173932" w:rsidRPr="00173932" w:rsidRDefault="00370E21" w:rsidP="00173932">
      <w:pPr>
        <w:pStyle w:val="IntenseQuote"/>
      </w:pPr>
      <w:r>
        <w:t>Management Action Points (attached)</w:t>
      </w:r>
    </w:p>
    <w:p w:rsidR="00173932" w:rsidRDefault="00173932" w:rsidP="009D0EEF">
      <w:pPr>
        <w:pStyle w:val="IntenseQuote"/>
      </w:pPr>
      <w:r>
        <w:t>Fire Modeling and Other Considerations</w:t>
      </w:r>
    </w:p>
    <w:p w:rsidR="00173932" w:rsidRPr="00173932" w:rsidRDefault="00173932" w:rsidP="00173932">
      <w:pPr>
        <w:spacing w:after="200" w:line="276" w:lineRule="auto"/>
        <w:rPr>
          <w:rFonts w:ascii="Arial" w:hAnsi="Arial" w:cs="Arial"/>
          <w:b/>
          <w:color w:val="000000"/>
          <w:sz w:val="24"/>
          <w:szCs w:val="24"/>
        </w:rPr>
      </w:pPr>
      <w:r w:rsidRPr="00173932">
        <w:rPr>
          <w:rFonts w:ascii="Arial" w:hAnsi="Arial" w:cs="Arial"/>
          <w:b/>
          <w:color w:val="000000"/>
          <w:sz w:val="24"/>
          <w:szCs w:val="24"/>
        </w:rPr>
        <w:t>Fire Modeling Introduction:</w:t>
      </w:r>
    </w:p>
    <w:p w:rsidR="00173932" w:rsidRPr="00173932" w:rsidRDefault="00173932" w:rsidP="00173932">
      <w:pPr>
        <w:spacing w:after="200" w:line="276" w:lineRule="auto"/>
        <w:rPr>
          <w:rFonts w:ascii="Arial" w:hAnsi="Arial" w:cs="Arial"/>
          <w:color w:val="000000"/>
          <w:sz w:val="24"/>
          <w:szCs w:val="24"/>
        </w:rPr>
      </w:pPr>
      <w:r w:rsidRPr="00173932">
        <w:rPr>
          <w:rFonts w:ascii="Arial" w:hAnsi="Arial" w:cs="Arial"/>
          <w:color w:val="000000"/>
          <w:sz w:val="24"/>
          <w:szCs w:val="24"/>
        </w:rPr>
        <w:t xml:space="preserve">Fire modeling supported the development the strategic operation plan.  A short term (2 days), near term (4 days) and long term (7 day) Fire Spread Probability (FSPro) </w:t>
      </w:r>
      <w:r w:rsidR="00C077D0">
        <w:rPr>
          <w:rFonts w:ascii="Arial" w:hAnsi="Arial" w:cs="Arial"/>
          <w:color w:val="000000"/>
          <w:sz w:val="24"/>
          <w:szCs w:val="24"/>
        </w:rPr>
        <w:t xml:space="preserve">analysis </w:t>
      </w:r>
      <w:r w:rsidRPr="00173932">
        <w:rPr>
          <w:rFonts w:ascii="Arial" w:hAnsi="Arial" w:cs="Arial"/>
          <w:color w:val="000000"/>
          <w:sz w:val="24"/>
          <w:szCs w:val="24"/>
        </w:rPr>
        <w:t xml:space="preserve">was conducted.  The intent of the modeling was assist identification of management action points and determine probability of success.  Fire modeling helps </w:t>
      </w:r>
      <w:r w:rsidR="00C077D0">
        <w:rPr>
          <w:rFonts w:ascii="Arial" w:hAnsi="Arial" w:cs="Arial"/>
          <w:color w:val="000000"/>
          <w:sz w:val="24"/>
          <w:szCs w:val="24"/>
        </w:rPr>
        <w:t>identify</w:t>
      </w:r>
      <w:r w:rsidR="00C077D0" w:rsidRPr="00173932">
        <w:rPr>
          <w:rFonts w:ascii="Arial" w:hAnsi="Arial" w:cs="Arial"/>
          <w:color w:val="000000"/>
          <w:sz w:val="24"/>
          <w:szCs w:val="24"/>
        </w:rPr>
        <w:t xml:space="preserve"> </w:t>
      </w:r>
      <w:r w:rsidRPr="00173932">
        <w:rPr>
          <w:rFonts w:ascii="Arial" w:hAnsi="Arial" w:cs="Arial"/>
          <w:color w:val="000000"/>
          <w:sz w:val="24"/>
          <w:szCs w:val="24"/>
        </w:rPr>
        <w:t>vulnerable</w:t>
      </w:r>
      <w:r w:rsidR="00C077D0">
        <w:rPr>
          <w:rFonts w:ascii="Arial" w:hAnsi="Arial" w:cs="Arial"/>
          <w:color w:val="000000"/>
          <w:sz w:val="24"/>
          <w:szCs w:val="24"/>
        </w:rPr>
        <w:t xml:space="preserve"> suppression strategies and tactics</w:t>
      </w:r>
      <w:r w:rsidRPr="00173932">
        <w:rPr>
          <w:rFonts w:ascii="Arial" w:hAnsi="Arial" w:cs="Arial"/>
          <w:color w:val="000000"/>
          <w:sz w:val="24"/>
          <w:szCs w:val="24"/>
        </w:rPr>
        <w:t xml:space="preserve"> areas based on fuels and weather conditions in which fire may spread more easily.  </w:t>
      </w:r>
      <w:r w:rsidR="00C077D0">
        <w:rPr>
          <w:rFonts w:ascii="Arial" w:hAnsi="Arial" w:cs="Arial"/>
          <w:color w:val="000000"/>
          <w:sz w:val="24"/>
          <w:szCs w:val="24"/>
        </w:rPr>
        <w:t>Noting</w:t>
      </w:r>
      <w:r w:rsidR="00C077D0" w:rsidRPr="00173932">
        <w:rPr>
          <w:rFonts w:ascii="Arial" w:hAnsi="Arial" w:cs="Arial"/>
          <w:color w:val="000000"/>
          <w:sz w:val="24"/>
          <w:szCs w:val="24"/>
        </w:rPr>
        <w:t xml:space="preserve"> </w:t>
      </w:r>
      <w:r w:rsidRPr="00173932">
        <w:rPr>
          <w:rFonts w:ascii="Arial" w:hAnsi="Arial" w:cs="Arial"/>
          <w:color w:val="000000"/>
          <w:sz w:val="24"/>
          <w:szCs w:val="24"/>
        </w:rPr>
        <w:t xml:space="preserve">these weak points can </w:t>
      </w:r>
      <w:r w:rsidR="00B57368">
        <w:rPr>
          <w:rFonts w:ascii="Arial" w:hAnsi="Arial" w:cs="Arial"/>
          <w:color w:val="000000"/>
          <w:sz w:val="24"/>
          <w:szCs w:val="24"/>
        </w:rPr>
        <w:t>also provide</w:t>
      </w:r>
      <w:r w:rsidR="00B57368" w:rsidRPr="00173932">
        <w:rPr>
          <w:rFonts w:ascii="Arial" w:hAnsi="Arial" w:cs="Arial"/>
          <w:color w:val="000000"/>
          <w:sz w:val="24"/>
          <w:szCs w:val="24"/>
        </w:rPr>
        <w:t xml:space="preserve"> </w:t>
      </w:r>
      <w:r w:rsidRPr="00173932">
        <w:rPr>
          <w:rFonts w:ascii="Arial" w:hAnsi="Arial" w:cs="Arial"/>
          <w:color w:val="000000"/>
          <w:sz w:val="24"/>
          <w:szCs w:val="24"/>
        </w:rPr>
        <w:t xml:space="preserve">the decision makers with recommended actions to mitigate such areas. </w:t>
      </w:r>
    </w:p>
    <w:p w:rsidR="00173932" w:rsidRPr="00173932" w:rsidRDefault="00173932" w:rsidP="00173932">
      <w:pPr>
        <w:spacing w:after="200" w:line="276" w:lineRule="auto"/>
        <w:rPr>
          <w:rFonts w:ascii="Arial" w:hAnsi="Arial" w:cs="Arial"/>
          <w:color w:val="000000"/>
          <w:sz w:val="24"/>
          <w:szCs w:val="24"/>
        </w:rPr>
      </w:pPr>
      <w:r w:rsidRPr="00173932">
        <w:rPr>
          <w:rFonts w:ascii="Arial" w:hAnsi="Arial" w:cs="Arial"/>
          <w:color w:val="000000"/>
          <w:sz w:val="24"/>
          <w:szCs w:val="24"/>
        </w:rPr>
        <w:t xml:space="preserve">An additional </w:t>
      </w:r>
      <w:r w:rsidR="00B57368">
        <w:rPr>
          <w:rFonts w:ascii="Arial" w:hAnsi="Arial" w:cs="Arial"/>
          <w:color w:val="000000"/>
          <w:sz w:val="24"/>
          <w:szCs w:val="24"/>
        </w:rPr>
        <w:t>analysis</w:t>
      </w:r>
      <w:r w:rsidR="00B57368" w:rsidRPr="00173932">
        <w:rPr>
          <w:rFonts w:ascii="Arial" w:hAnsi="Arial" w:cs="Arial"/>
          <w:color w:val="000000"/>
          <w:sz w:val="24"/>
          <w:szCs w:val="24"/>
        </w:rPr>
        <w:t xml:space="preserve"> </w:t>
      </w:r>
      <w:r w:rsidRPr="00173932">
        <w:rPr>
          <w:rFonts w:ascii="Arial" w:hAnsi="Arial" w:cs="Arial"/>
          <w:color w:val="000000"/>
          <w:sz w:val="24"/>
          <w:szCs w:val="24"/>
        </w:rPr>
        <w:t xml:space="preserve">was </w:t>
      </w:r>
      <w:r w:rsidR="00B57368">
        <w:rPr>
          <w:rFonts w:ascii="Arial" w:hAnsi="Arial" w:cs="Arial"/>
          <w:color w:val="000000"/>
          <w:sz w:val="24"/>
          <w:szCs w:val="24"/>
        </w:rPr>
        <w:t>completed</w:t>
      </w:r>
      <w:r w:rsidR="00B57368" w:rsidRPr="00173932">
        <w:rPr>
          <w:rFonts w:ascii="Arial" w:hAnsi="Arial" w:cs="Arial"/>
          <w:color w:val="000000"/>
          <w:sz w:val="24"/>
          <w:szCs w:val="24"/>
        </w:rPr>
        <w:t xml:space="preserve"> </w:t>
      </w:r>
      <w:r w:rsidRPr="00173932">
        <w:rPr>
          <w:rFonts w:ascii="Arial" w:hAnsi="Arial" w:cs="Arial"/>
          <w:color w:val="000000"/>
          <w:sz w:val="24"/>
          <w:szCs w:val="24"/>
        </w:rPr>
        <w:t xml:space="preserve">for the “what if” scenario.  </w:t>
      </w:r>
      <w:r w:rsidR="00B57368">
        <w:rPr>
          <w:rFonts w:ascii="Arial" w:hAnsi="Arial" w:cs="Arial"/>
          <w:color w:val="000000"/>
          <w:sz w:val="24"/>
          <w:szCs w:val="24"/>
        </w:rPr>
        <w:t>Specific</w:t>
      </w:r>
      <w:r w:rsidRPr="00173932">
        <w:rPr>
          <w:rFonts w:ascii="Arial" w:hAnsi="Arial" w:cs="Arial"/>
          <w:color w:val="000000"/>
          <w:sz w:val="24"/>
          <w:szCs w:val="24"/>
        </w:rPr>
        <w:t xml:space="preserve"> fire behavior characteristics </w:t>
      </w:r>
      <w:r w:rsidR="00B57368">
        <w:rPr>
          <w:rFonts w:ascii="Arial" w:hAnsi="Arial" w:cs="Arial"/>
          <w:color w:val="000000"/>
          <w:sz w:val="24"/>
          <w:szCs w:val="24"/>
        </w:rPr>
        <w:t xml:space="preserve">were derived in areas </w:t>
      </w:r>
      <w:r w:rsidRPr="00173932">
        <w:rPr>
          <w:rFonts w:ascii="Arial" w:hAnsi="Arial" w:cs="Arial"/>
          <w:color w:val="000000"/>
          <w:sz w:val="24"/>
          <w:szCs w:val="24"/>
        </w:rPr>
        <w:t xml:space="preserve">where there was potential for spot fires to cross MAPs.  This exercise helped determine </w:t>
      </w:r>
      <w:r w:rsidR="00B57368">
        <w:rPr>
          <w:rFonts w:ascii="Arial" w:hAnsi="Arial" w:cs="Arial"/>
          <w:color w:val="000000"/>
          <w:sz w:val="24"/>
          <w:szCs w:val="24"/>
        </w:rPr>
        <w:t xml:space="preserve">if these spots had the </w:t>
      </w:r>
      <w:r w:rsidRPr="00173932">
        <w:rPr>
          <w:rFonts w:ascii="Arial" w:hAnsi="Arial" w:cs="Arial"/>
          <w:color w:val="000000"/>
          <w:sz w:val="24"/>
          <w:szCs w:val="24"/>
        </w:rPr>
        <w:t xml:space="preserve">fire behavior potential thus triggering additional </w:t>
      </w:r>
      <w:r w:rsidR="00B57368">
        <w:rPr>
          <w:rFonts w:ascii="Arial" w:hAnsi="Arial" w:cs="Arial"/>
          <w:color w:val="000000"/>
          <w:sz w:val="24"/>
          <w:szCs w:val="24"/>
        </w:rPr>
        <w:t xml:space="preserve">management </w:t>
      </w:r>
      <w:r w:rsidRPr="00173932">
        <w:rPr>
          <w:rFonts w:ascii="Arial" w:hAnsi="Arial" w:cs="Arial"/>
          <w:color w:val="000000"/>
          <w:sz w:val="24"/>
          <w:szCs w:val="24"/>
        </w:rPr>
        <w:t>actions.</w:t>
      </w:r>
    </w:p>
    <w:p w:rsidR="00173932" w:rsidRPr="00173932" w:rsidRDefault="00173932" w:rsidP="00173932">
      <w:pPr>
        <w:spacing w:after="200" w:line="276" w:lineRule="auto"/>
        <w:rPr>
          <w:rFonts w:ascii="Arial" w:hAnsi="Arial" w:cs="Arial"/>
          <w:b/>
          <w:color w:val="000000"/>
          <w:sz w:val="24"/>
          <w:szCs w:val="24"/>
        </w:rPr>
      </w:pPr>
      <w:r w:rsidRPr="00173932">
        <w:rPr>
          <w:rFonts w:ascii="Arial" w:hAnsi="Arial" w:cs="Arial"/>
          <w:b/>
          <w:color w:val="000000"/>
          <w:sz w:val="24"/>
          <w:szCs w:val="24"/>
        </w:rPr>
        <w:t>Other Considerations:</w:t>
      </w:r>
    </w:p>
    <w:p w:rsidR="00173932" w:rsidRPr="00173932" w:rsidRDefault="00173932" w:rsidP="00173932">
      <w:pPr>
        <w:spacing w:after="200" w:line="276" w:lineRule="auto"/>
        <w:rPr>
          <w:rFonts w:ascii="Arial" w:hAnsi="Arial" w:cs="Arial"/>
          <w:color w:val="000000"/>
          <w:sz w:val="24"/>
          <w:szCs w:val="24"/>
        </w:rPr>
      </w:pPr>
      <w:r w:rsidRPr="00173932">
        <w:rPr>
          <w:rFonts w:ascii="Arial" w:hAnsi="Arial" w:cs="Arial"/>
          <w:color w:val="000000"/>
          <w:sz w:val="24"/>
          <w:szCs w:val="24"/>
        </w:rPr>
        <w:t>The steep and complex landscape of the Salmon River Drainage creates a unique interaction with fire weather and elevation during the hot, dry summers when high pressure prevails and smoke does not dissipate; this often results in temperature inversions.  While these inversions can lead to benign fire behavior, they can also create public health issues and concerns:  high densities of smoke particulates, large coverage areas and persist</w:t>
      </w:r>
      <w:r w:rsidR="00B57368">
        <w:rPr>
          <w:rFonts w:ascii="Arial" w:hAnsi="Arial" w:cs="Arial"/>
          <w:color w:val="000000"/>
          <w:sz w:val="24"/>
          <w:szCs w:val="24"/>
        </w:rPr>
        <w:t>ence</w:t>
      </w:r>
      <w:r w:rsidRPr="00173932">
        <w:rPr>
          <w:rFonts w:ascii="Arial" w:hAnsi="Arial" w:cs="Arial"/>
          <w:color w:val="000000"/>
          <w:sz w:val="24"/>
          <w:szCs w:val="24"/>
        </w:rPr>
        <w:t xml:space="preserve"> for many days.  When the temperature inversions are broken by high winds or a changing air mass, fire behavior can increase significantly, resulting in large areas of high-severity fire.  In addition, as the fires </w:t>
      </w:r>
      <w:r w:rsidR="00B57368">
        <w:rPr>
          <w:rFonts w:ascii="Arial" w:hAnsi="Arial" w:cs="Arial"/>
          <w:color w:val="000000"/>
          <w:sz w:val="24"/>
          <w:szCs w:val="24"/>
        </w:rPr>
        <w:t>move</w:t>
      </w:r>
      <w:r w:rsidR="00B57368" w:rsidRPr="00173932">
        <w:rPr>
          <w:rFonts w:ascii="Arial" w:hAnsi="Arial" w:cs="Arial"/>
          <w:color w:val="000000"/>
          <w:sz w:val="24"/>
          <w:szCs w:val="24"/>
        </w:rPr>
        <w:t xml:space="preserve"> </w:t>
      </w:r>
      <w:r w:rsidRPr="00173932">
        <w:rPr>
          <w:rFonts w:ascii="Arial" w:hAnsi="Arial" w:cs="Arial"/>
          <w:color w:val="000000"/>
          <w:sz w:val="24"/>
          <w:szCs w:val="24"/>
        </w:rPr>
        <w:t>into higher elevations, they burn above the inversion layer</w:t>
      </w:r>
      <w:r w:rsidR="00B57368">
        <w:rPr>
          <w:rFonts w:ascii="Arial" w:hAnsi="Arial" w:cs="Arial"/>
          <w:color w:val="000000"/>
          <w:sz w:val="24"/>
          <w:szCs w:val="24"/>
        </w:rPr>
        <w:t xml:space="preserve"> thus supporting </w:t>
      </w:r>
      <w:r w:rsidRPr="00173932">
        <w:rPr>
          <w:rFonts w:ascii="Arial" w:hAnsi="Arial" w:cs="Arial"/>
          <w:color w:val="000000"/>
          <w:sz w:val="24"/>
          <w:szCs w:val="24"/>
        </w:rPr>
        <w:t xml:space="preserve"> a longer burning period. </w:t>
      </w:r>
    </w:p>
    <w:p w:rsidR="00173932" w:rsidRPr="00173932" w:rsidRDefault="00173932" w:rsidP="00173932">
      <w:pPr>
        <w:spacing w:after="200" w:line="276" w:lineRule="auto"/>
        <w:rPr>
          <w:rFonts w:ascii="Arial" w:hAnsi="Arial" w:cs="Arial"/>
          <w:color w:val="000000"/>
          <w:sz w:val="24"/>
          <w:szCs w:val="24"/>
        </w:rPr>
      </w:pPr>
      <w:r w:rsidRPr="00173932">
        <w:rPr>
          <w:rFonts w:ascii="Arial" w:hAnsi="Arial" w:cs="Arial"/>
          <w:color w:val="000000"/>
          <w:sz w:val="24"/>
          <w:szCs w:val="24"/>
        </w:rPr>
        <w:t xml:space="preserve">Experience has shown the elevation of the inversion layer </w:t>
      </w:r>
      <w:r w:rsidR="00B57368">
        <w:rPr>
          <w:rFonts w:ascii="Arial" w:hAnsi="Arial" w:cs="Arial"/>
          <w:color w:val="000000"/>
          <w:sz w:val="24"/>
          <w:szCs w:val="24"/>
        </w:rPr>
        <w:t>averages</w:t>
      </w:r>
      <w:r w:rsidRPr="00173932">
        <w:rPr>
          <w:rFonts w:ascii="Arial" w:hAnsi="Arial" w:cs="Arial"/>
          <w:color w:val="000000"/>
          <w:sz w:val="24"/>
          <w:szCs w:val="24"/>
        </w:rPr>
        <w:t xml:space="preserve"> around 4,300 feet above ground level.  This</w:t>
      </w:r>
      <w:r w:rsidR="003F6C81">
        <w:rPr>
          <w:rFonts w:ascii="Arial" w:hAnsi="Arial" w:cs="Arial"/>
          <w:color w:val="000000"/>
          <w:sz w:val="24"/>
          <w:szCs w:val="24"/>
        </w:rPr>
        <w:t xml:space="preserve"> </w:t>
      </w:r>
      <w:r w:rsidR="00B57368">
        <w:rPr>
          <w:rFonts w:ascii="Arial" w:hAnsi="Arial" w:cs="Arial"/>
          <w:color w:val="000000"/>
          <w:sz w:val="24"/>
          <w:szCs w:val="24"/>
        </w:rPr>
        <w:t>assessment</w:t>
      </w:r>
      <w:r w:rsidRPr="00173932">
        <w:rPr>
          <w:rFonts w:ascii="Arial" w:hAnsi="Arial" w:cs="Arial"/>
          <w:color w:val="000000"/>
          <w:sz w:val="24"/>
          <w:szCs w:val="24"/>
        </w:rPr>
        <w:t xml:space="preserve"> should be taken into consideration when undertaking fire modeling or implementing management actions.  </w:t>
      </w:r>
    </w:p>
    <w:p w:rsidR="00173932" w:rsidRPr="00173932" w:rsidRDefault="00173932" w:rsidP="00173932">
      <w:pPr>
        <w:spacing w:after="200" w:line="276" w:lineRule="auto"/>
        <w:rPr>
          <w:color w:val="000000"/>
        </w:rPr>
      </w:pPr>
      <w:r w:rsidRPr="00173932">
        <w:rPr>
          <w:rFonts w:ascii="Arial" w:hAnsi="Arial" w:cs="Arial"/>
          <w:color w:val="000000"/>
          <w:sz w:val="24"/>
          <w:szCs w:val="24"/>
        </w:rPr>
        <w:lastRenderedPageBreak/>
        <w:t xml:space="preserve">Fire effects of management actions should always be considered.  Actions should be </w:t>
      </w:r>
      <w:r w:rsidR="00B57368">
        <w:rPr>
          <w:rFonts w:ascii="Arial" w:hAnsi="Arial" w:cs="Arial"/>
          <w:color w:val="000000"/>
          <w:sz w:val="24"/>
          <w:szCs w:val="24"/>
        </w:rPr>
        <w:t xml:space="preserve">planned and </w:t>
      </w:r>
      <w:r w:rsidRPr="00173932">
        <w:rPr>
          <w:rFonts w:ascii="Arial" w:hAnsi="Arial" w:cs="Arial"/>
          <w:color w:val="000000"/>
          <w:sz w:val="24"/>
          <w:szCs w:val="24"/>
        </w:rPr>
        <w:t xml:space="preserve">communicated </w:t>
      </w:r>
      <w:r w:rsidR="00B57368">
        <w:rPr>
          <w:rFonts w:ascii="Arial" w:hAnsi="Arial" w:cs="Arial"/>
          <w:color w:val="000000"/>
          <w:sz w:val="24"/>
          <w:szCs w:val="24"/>
        </w:rPr>
        <w:t>before implementing in areas where there is potential of severe</w:t>
      </w:r>
      <w:r w:rsidRPr="00173932">
        <w:rPr>
          <w:rFonts w:ascii="Arial" w:hAnsi="Arial" w:cs="Arial"/>
          <w:color w:val="000000"/>
          <w:sz w:val="24"/>
          <w:szCs w:val="24"/>
        </w:rPr>
        <w:t xml:space="preserve"> fire effects</w:t>
      </w:r>
      <w:r w:rsidR="00B57368">
        <w:rPr>
          <w:rFonts w:ascii="Arial" w:hAnsi="Arial" w:cs="Arial"/>
          <w:color w:val="000000"/>
          <w:sz w:val="24"/>
          <w:szCs w:val="24"/>
        </w:rPr>
        <w:t>.</w:t>
      </w:r>
      <w:r w:rsidRPr="00173932">
        <w:rPr>
          <w:rFonts w:ascii="Arial" w:hAnsi="Arial" w:cs="Arial"/>
          <w:color w:val="000000"/>
          <w:sz w:val="24"/>
          <w:szCs w:val="24"/>
        </w:rPr>
        <w:t xml:space="preserve"> </w:t>
      </w:r>
      <w:r w:rsidR="00B57368">
        <w:rPr>
          <w:rFonts w:ascii="Arial" w:hAnsi="Arial" w:cs="Arial"/>
          <w:color w:val="000000"/>
          <w:sz w:val="24"/>
          <w:szCs w:val="24"/>
        </w:rPr>
        <w:t>In some areas, p</w:t>
      </w:r>
      <w:r w:rsidRPr="00173932">
        <w:rPr>
          <w:rFonts w:ascii="Arial" w:hAnsi="Arial" w:cs="Arial"/>
          <w:color w:val="000000"/>
          <w:sz w:val="24"/>
          <w:szCs w:val="24"/>
        </w:rPr>
        <w:t xml:space="preserve">romoting low severity fire </w:t>
      </w:r>
      <w:r w:rsidR="00B57368">
        <w:rPr>
          <w:rFonts w:ascii="Arial" w:hAnsi="Arial" w:cs="Arial"/>
          <w:color w:val="000000"/>
          <w:sz w:val="24"/>
          <w:szCs w:val="24"/>
        </w:rPr>
        <w:t xml:space="preserve">can </w:t>
      </w:r>
      <w:r w:rsidRPr="00173932">
        <w:rPr>
          <w:rFonts w:ascii="Arial" w:hAnsi="Arial" w:cs="Arial"/>
          <w:color w:val="000000"/>
          <w:sz w:val="24"/>
          <w:szCs w:val="24"/>
        </w:rPr>
        <w:t>benefit the landscape in the long-term.</w:t>
      </w:r>
      <w:r w:rsidRPr="00173932">
        <w:rPr>
          <w:color w:val="000000"/>
        </w:rPr>
        <w:t xml:space="preserve">   </w:t>
      </w:r>
    </w:p>
    <w:p w:rsidR="00173932" w:rsidRPr="00173932" w:rsidRDefault="00173932" w:rsidP="00173932"/>
    <w:p w:rsidR="001E75FE" w:rsidRDefault="00173932" w:rsidP="009D0EEF">
      <w:pPr>
        <w:pStyle w:val="IntenseQuote"/>
      </w:pPr>
      <w:r>
        <w:t>W</w:t>
      </w:r>
      <w:r w:rsidR="001E75FE">
        <w:t>FDSS – FSPro Probability</w:t>
      </w:r>
      <w:r w:rsidR="00370E21">
        <w:t xml:space="preserve"> (attached)</w:t>
      </w:r>
    </w:p>
    <w:p w:rsidR="009D0EEF" w:rsidRPr="009D0EEF" w:rsidRDefault="009D0EEF" w:rsidP="009D0EEF">
      <w:pPr>
        <w:pStyle w:val="IntenseQuote"/>
      </w:pPr>
      <w:r>
        <w:t>WFDSS – Near-Term Fire Behavior Analysis</w:t>
      </w:r>
      <w:r w:rsidR="00370E21">
        <w:t xml:space="preserve"> (attached)</w:t>
      </w:r>
    </w:p>
    <w:p w:rsidR="009D0EEF" w:rsidRPr="009D0EEF" w:rsidRDefault="009D0EEF" w:rsidP="009D0EEF">
      <w:pPr>
        <w:pStyle w:val="IntenseQuote"/>
      </w:pPr>
      <w:r>
        <w:t>WFDSS – Short-Term Fire Behavior Analysis</w:t>
      </w:r>
      <w:r w:rsidR="00370E21">
        <w:t xml:space="preserve"> (attached)</w:t>
      </w:r>
    </w:p>
    <w:p w:rsidR="00B66CF9" w:rsidRPr="00602351" w:rsidRDefault="00B66CF9" w:rsidP="00452ADF">
      <w:pPr>
        <w:pStyle w:val="IntenseQuote"/>
      </w:pPr>
      <w:r>
        <w:t>Wind Rose</w:t>
      </w:r>
      <w:r w:rsidR="00452ADF">
        <w:t>s</w:t>
      </w:r>
    </w:p>
    <w:p w:rsidR="009F0DB1" w:rsidRDefault="006659F7" w:rsidP="00293D89">
      <w:pPr>
        <w:rPr>
          <w:rFonts w:ascii="Arial" w:hAnsi="Arial" w:cs="Arial"/>
          <w:sz w:val="24"/>
          <w:szCs w:val="24"/>
        </w:rPr>
      </w:pPr>
      <w:r>
        <w:rPr>
          <w:rFonts w:ascii="Arial" w:hAnsi="Arial" w:cs="Arial"/>
          <w:sz w:val="24"/>
          <w:szCs w:val="24"/>
        </w:rPr>
        <w:t xml:space="preserve">The </w:t>
      </w:r>
      <w:r w:rsidR="00293D89">
        <w:rPr>
          <w:rFonts w:ascii="Arial" w:hAnsi="Arial" w:cs="Arial"/>
          <w:sz w:val="24"/>
          <w:szCs w:val="24"/>
        </w:rPr>
        <w:t>w</w:t>
      </w:r>
      <w:r w:rsidR="00B66CF9" w:rsidRPr="00B66CF9">
        <w:rPr>
          <w:rFonts w:ascii="Arial" w:hAnsi="Arial" w:cs="Arial"/>
          <w:sz w:val="24"/>
          <w:szCs w:val="24"/>
        </w:rPr>
        <w:t>ind rose is</w:t>
      </w:r>
      <w:r w:rsidR="00293D89">
        <w:rPr>
          <w:rFonts w:ascii="Arial" w:hAnsi="Arial" w:cs="Arial"/>
          <w:sz w:val="24"/>
          <w:szCs w:val="24"/>
        </w:rPr>
        <w:t xml:space="preserve"> a tool to display</w:t>
      </w:r>
      <w:r w:rsidR="00B66CF9" w:rsidRPr="00B66CF9">
        <w:rPr>
          <w:rFonts w:ascii="Arial" w:hAnsi="Arial" w:cs="Arial"/>
          <w:sz w:val="24"/>
          <w:szCs w:val="24"/>
        </w:rPr>
        <w:t xml:space="preserve"> </w:t>
      </w:r>
      <w:r w:rsidR="00452ADF">
        <w:rPr>
          <w:rFonts w:ascii="Arial" w:hAnsi="Arial" w:cs="Arial"/>
          <w:sz w:val="24"/>
          <w:szCs w:val="24"/>
        </w:rPr>
        <w:t xml:space="preserve">historical wind observations.  It is useful </w:t>
      </w:r>
      <w:r w:rsidR="004D7152">
        <w:rPr>
          <w:rFonts w:ascii="Arial" w:hAnsi="Arial" w:cs="Arial"/>
          <w:sz w:val="24"/>
          <w:szCs w:val="24"/>
        </w:rPr>
        <w:t>for highlighting</w:t>
      </w:r>
      <w:r w:rsidR="00293D89">
        <w:rPr>
          <w:rFonts w:ascii="Arial" w:hAnsi="Arial" w:cs="Arial"/>
          <w:sz w:val="24"/>
          <w:szCs w:val="24"/>
        </w:rPr>
        <w:t xml:space="preserve"> </w:t>
      </w:r>
      <w:r w:rsidR="00B66CF9" w:rsidRPr="00B66CF9">
        <w:rPr>
          <w:rFonts w:ascii="Arial" w:hAnsi="Arial" w:cs="Arial"/>
          <w:sz w:val="24"/>
          <w:szCs w:val="24"/>
        </w:rPr>
        <w:t xml:space="preserve">winds </w:t>
      </w:r>
      <w:r w:rsidR="00293D89">
        <w:rPr>
          <w:rFonts w:ascii="Arial" w:hAnsi="Arial" w:cs="Arial"/>
          <w:sz w:val="24"/>
          <w:szCs w:val="24"/>
        </w:rPr>
        <w:t xml:space="preserve">that </w:t>
      </w:r>
      <w:r w:rsidR="00B66CF9" w:rsidRPr="00B66CF9">
        <w:rPr>
          <w:rFonts w:ascii="Arial" w:hAnsi="Arial" w:cs="Arial"/>
          <w:sz w:val="24"/>
          <w:szCs w:val="24"/>
        </w:rPr>
        <w:t xml:space="preserve">may be problematic for the </w:t>
      </w:r>
      <w:r w:rsidR="00BF1111">
        <w:rPr>
          <w:rFonts w:ascii="Arial" w:hAnsi="Arial" w:cs="Arial"/>
          <w:sz w:val="24"/>
          <w:szCs w:val="24"/>
        </w:rPr>
        <w:t>Butler Fire</w:t>
      </w:r>
      <w:r w:rsidR="00B66CF9" w:rsidRPr="00B66CF9">
        <w:rPr>
          <w:rFonts w:ascii="Arial" w:hAnsi="Arial" w:cs="Arial"/>
          <w:sz w:val="24"/>
          <w:szCs w:val="24"/>
        </w:rPr>
        <w:t>.  The analysis below shows</w:t>
      </w:r>
      <w:r w:rsidR="009F0DB1" w:rsidRPr="00B66CF9">
        <w:rPr>
          <w:rFonts w:ascii="Arial" w:hAnsi="Arial" w:cs="Arial"/>
          <w:sz w:val="24"/>
          <w:szCs w:val="24"/>
        </w:rPr>
        <w:t xml:space="preserve"> the likely </w:t>
      </w:r>
      <w:r>
        <w:rPr>
          <w:rFonts w:ascii="Arial" w:hAnsi="Arial" w:cs="Arial"/>
          <w:sz w:val="24"/>
          <w:szCs w:val="24"/>
        </w:rPr>
        <w:t xml:space="preserve">duration </w:t>
      </w:r>
      <w:r w:rsidR="009F0DB1">
        <w:rPr>
          <w:rFonts w:ascii="Arial" w:hAnsi="Arial" w:cs="Arial"/>
          <w:sz w:val="24"/>
          <w:szCs w:val="24"/>
        </w:rPr>
        <w:t xml:space="preserve">remaining </w:t>
      </w:r>
      <w:r>
        <w:rPr>
          <w:rFonts w:ascii="Arial" w:hAnsi="Arial" w:cs="Arial"/>
          <w:sz w:val="24"/>
          <w:szCs w:val="24"/>
        </w:rPr>
        <w:t xml:space="preserve">for </w:t>
      </w:r>
      <w:r w:rsidR="009F0DB1">
        <w:rPr>
          <w:rFonts w:ascii="Arial" w:hAnsi="Arial" w:cs="Arial"/>
          <w:sz w:val="24"/>
          <w:szCs w:val="24"/>
        </w:rPr>
        <w:t>the Shelly and Boulder fires</w:t>
      </w:r>
      <w:r>
        <w:rPr>
          <w:rFonts w:ascii="Arial" w:hAnsi="Arial" w:cs="Arial"/>
          <w:sz w:val="24"/>
          <w:szCs w:val="24"/>
        </w:rPr>
        <w:t xml:space="preserve"> and </w:t>
      </w:r>
      <w:r w:rsidR="009F0DB1" w:rsidRPr="00B66CF9">
        <w:rPr>
          <w:rFonts w:ascii="Arial" w:hAnsi="Arial" w:cs="Arial"/>
          <w:sz w:val="24"/>
          <w:szCs w:val="24"/>
        </w:rPr>
        <w:t xml:space="preserve"> </w:t>
      </w:r>
      <w:r w:rsidR="00B66CF9" w:rsidRPr="00B66CF9">
        <w:rPr>
          <w:rFonts w:ascii="Arial" w:hAnsi="Arial" w:cs="Arial"/>
          <w:sz w:val="24"/>
          <w:szCs w:val="24"/>
        </w:rPr>
        <w:t xml:space="preserve">how wind </w:t>
      </w:r>
      <w:r w:rsidR="009F0DB1">
        <w:rPr>
          <w:rFonts w:ascii="Arial" w:hAnsi="Arial" w:cs="Arial"/>
          <w:sz w:val="24"/>
          <w:szCs w:val="24"/>
        </w:rPr>
        <w:t xml:space="preserve">typically </w:t>
      </w:r>
      <w:r w:rsidR="00B66CF9" w:rsidRPr="00B66CF9">
        <w:rPr>
          <w:rFonts w:ascii="Arial" w:hAnsi="Arial" w:cs="Arial"/>
          <w:sz w:val="24"/>
          <w:szCs w:val="24"/>
        </w:rPr>
        <w:t>shift</w:t>
      </w:r>
      <w:r w:rsidR="004D7152">
        <w:rPr>
          <w:rFonts w:ascii="Arial" w:hAnsi="Arial" w:cs="Arial"/>
          <w:sz w:val="24"/>
          <w:szCs w:val="24"/>
        </w:rPr>
        <w:t>s</w:t>
      </w:r>
      <w:r w:rsidR="00B66CF9" w:rsidRPr="00B66CF9">
        <w:rPr>
          <w:rFonts w:ascii="Arial" w:hAnsi="Arial" w:cs="Arial"/>
          <w:sz w:val="24"/>
          <w:szCs w:val="24"/>
        </w:rPr>
        <w:t xml:space="preserve"> </w:t>
      </w:r>
      <w:r w:rsidR="004D7152">
        <w:rPr>
          <w:rFonts w:ascii="Arial" w:hAnsi="Arial" w:cs="Arial"/>
          <w:sz w:val="24"/>
          <w:szCs w:val="24"/>
        </w:rPr>
        <w:t>as autumn progresses</w:t>
      </w:r>
      <w:r w:rsidR="00B66CF9" w:rsidRPr="00B66CF9">
        <w:rPr>
          <w:rFonts w:ascii="Arial" w:hAnsi="Arial" w:cs="Arial"/>
          <w:sz w:val="24"/>
          <w:szCs w:val="24"/>
        </w:rPr>
        <w:t xml:space="preserve">.  </w:t>
      </w:r>
    </w:p>
    <w:p w:rsidR="009F0DB1" w:rsidRDefault="009F0DB1" w:rsidP="00293D89">
      <w:pPr>
        <w:rPr>
          <w:rFonts w:ascii="Arial" w:hAnsi="Arial" w:cs="Arial"/>
          <w:sz w:val="24"/>
          <w:szCs w:val="24"/>
        </w:rPr>
      </w:pPr>
    </w:p>
    <w:p w:rsidR="00B66CF9" w:rsidRPr="00B66CF9" w:rsidRDefault="00B66CF9" w:rsidP="00293D89">
      <w:pPr>
        <w:rPr>
          <w:rFonts w:ascii="Arial" w:hAnsi="Arial" w:cs="Arial"/>
          <w:sz w:val="24"/>
          <w:szCs w:val="24"/>
        </w:rPr>
      </w:pPr>
      <w:r w:rsidRPr="00B66CF9">
        <w:rPr>
          <w:rFonts w:ascii="Arial" w:hAnsi="Arial" w:cs="Arial"/>
          <w:sz w:val="24"/>
          <w:szCs w:val="24"/>
        </w:rPr>
        <w:t xml:space="preserve">Directions </w:t>
      </w:r>
      <w:r w:rsidR="00B2516C">
        <w:rPr>
          <w:rFonts w:ascii="Arial" w:hAnsi="Arial" w:cs="Arial"/>
          <w:sz w:val="24"/>
          <w:szCs w:val="24"/>
        </w:rPr>
        <w:t>for</w:t>
      </w:r>
      <w:r w:rsidRPr="00B66CF9">
        <w:rPr>
          <w:rFonts w:ascii="Arial" w:hAnsi="Arial" w:cs="Arial"/>
          <w:sz w:val="24"/>
          <w:szCs w:val="24"/>
        </w:rPr>
        <w:t xml:space="preserve"> </w:t>
      </w:r>
      <w:r w:rsidR="009F0DB1">
        <w:rPr>
          <w:rFonts w:ascii="Arial" w:hAnsi="Arial" w:cs="Arial"/>
          <w:sz w:val="24"/>
          <w:szCs w:val="24"/>
        </w:rPr>
        <w:t>read</w:t>
      </w:r>
      <w:r w:rsidR="00B2516C">
        <w:rPr>
          <w:rFonts w:ascii="Arial" w:hAnsi="Arial" w:cs="Arial"/>
          <w:sz w:val="24"/>
          <w:szCs w:val="24"/>
        </w:rPr>
        <w:t>ing</w:t>
      </w:r>
      <w:r w:rsidRPr="00B66CF9">
        <w:rPr>
          <w:rFonts w:ascii="Arial" w:hAnsi="Arial" w:cs="Arial"/>
          <w:sz w:val="24"/>
          <w:szCs w:val="24"/>
        </w:rPr>
        <w:t xml:space="preserve"> </w:t>
      </w:r>
      <w:r w:rsidR="009F0DB1">
        <w:rPr>
          <w:rFonts w:ascii="Arial" w:hAnsi="Arial" w:cs="Arial"/>
          <w:sz w:val="24"/>
          <w:szCs w:val="24"/>
        </w:rPr>
        <w:t xml:space="preserve">a </w:t>
      </w:r>
      <w:r w:rsidRPr="00B66CF9">
        <w:rPr>
          <w:rFonts w:ascii="Arial" w:hAnsi="Arial" w:cs="Arial"/>
          <w:sz w:val="24"/>
          <w:szCs w:val="24"/>
        </w:rPr>
        <w:t xml:space="preserve">wind rose </w:t>
      </w:r>
      <w:r w:rsidR="009F0DB1">
        <w:rPr>
          <w:rFonts w:ascii="Arial" w:hAnsi="Arial" w:cs="Arial"/>
          <w:sz w:val="24"/>
          <w:szCs w:val="24"/>
        </w:rPr>
        <w:t>follow</w:t>
      </w:r>
      <w:r w:rsidR="006659F7">
        <w:rPr>
          <w:rFonts w:ascii="Arial" w:hAnsi="Arial" w:cs="Arial"/>
          <w:sz w:val="24"/>
          <w:szCs w:val="24"/>
        </w:rPr>
        <w:t>s</w:t>
      </w:r>
      <w:r w:rsidR="009F0DB1">
        <w:rPr>
          <w:rFonts w:ascii="Arial" w:hAnsi="Arial" w:cs="Arial"/>
          <w:sz w:val="24"/>
          <w:szCs w:val="24"/>
        </w:rPr>
        <w:t>.</w:t>
      </w:r>
      <w:r w:rsidR="009F0DB1">
        <w:rPr>
          <w:rStyle w:val="FootnoteReference"/>
          <w:rFonts w:ascii="Arial" w:hAnsi="Arial" w:cs="Arial"/>
          <w:sz w:val="24"/>
          <w:szCs w:val="24"/>
        </w:rPr>
        <w:footnoteReference w:id="1"/>
      </w:r>
      <w:r w:rsidRPr="00B66CF9">
        <w:rPr>
          <w:rFonts w:ascii="Arial" w:hAnsi="Arial" w:cs="Arial"/>
          <w:sz w:val="24"/>
          <w:szCs w:val="24"/>
        </w:rPr>
        <w:t xml:space="preserve"> </w:t>
      </w:r>
    </w:p>
    <w:p w:rsidR="00B66CF9" w:rsidRPr="00B66CF9" w:rsidRDefault="00B66CF9" w:rsidP="00B2516C">
      <w:pPr>
        <w:pStyle w:val="ListParagraph"/>
        <w:numPr>
          <w:ilvl w:val="0"/>
          <w:numId w:val="1"/>
        </w:numPr>
        <w:spacing w:before="120" w:after="0" w:line="240" w:lineRule="auto"/>
        <w:contextualSpacing w:val="0"/>
        <w:rPr>
          <w:rFonts w:ascii="Arial" w:hAnsi="Arial" w:cs="Arial"/>
          <w:sz w:val="24"/>
          <w:szCs w:val="24"/>
        </w:rPr>
      </w:pPr>
      <w:r w:rsidRPr="00B66CF9">
        <w:rPr>
          <w:rFonts w:ascii="Arial" w:hAnsi="Arial" w:cs="Arial"/>
          <w:sz w:val="24"/>
          <w:szCs w:val="24"/>
        </w:rPr>
        <w:t xml:space="preserve">The wind rose shows directional </w:t>
      </w:r>
      <w:r w:rsidR="009F0DB1">
        <w:rPr>
          <w:rFonts w:ascii="Arial" w:hAnsi="Arial" w:cs="Arial"/>
          <w:sz w:val="24"/>
          <w:szCs w:val="24"/>
        </w:rPr>
        <w:t>origin of wind for the period of historical data it displays.  N</w:t>
      </w:r>
      <w:r w:rsidRPr="00B66CF9">
        <w:rPr>
          <w:rFonts w:ascii="Arial" w:hAnsi="Arial" w:cs="Arial"/>
          <w:sz w:val="24"/>
          <w:szCs w:val="24"/>
        </w:rPr>
        <w:t xml:space="preserve">orth </w:t>
      </w:r>
      <w:r w:rsidR="009F0DB1">
        <w:rPr>
          <w:rFonts w:ascii="Arial" w:hAnsi="Arial" w:cs="Arial"/>
          <w:sz w:val="24"/>
          <w:szCs w:val="24"/>
        </w:rPr>
        <w:t>is</w:t>
      </w:r>
      <w:r w:rsidRPr="00B66CF9">
        <w:rPr>
          <w:rFonts w:ascii="Arial" w:hAnsi="Arial" w:cs="Arial"/>
          <w:sz w:val="24"/>
          <w:szCs w:val="24"/>
        </w:rPr>
        <w:t xml:space="preserve"> up, </w:t>
      </w:r>
      <w:r>
        <w:rPr>
          <w:rFonts w:ascii="Arial" w:hAnsi="Arial" w:cs="Arial"/>
          <w:sz w:val="24"/>
          <w:szCs w:val="24"/>
        </w:rPr>
        <w:t>s</w:t>
      </w:r>
      <w:r w:rsidRPr="00B66CF9">
        <w:rPr>
          <w:rFonts w:ascii="Arial" w:hAnsi="Arial" w:cs="Arial"/>
          <w:sz w:val="24"/>
          <w:szCs w:val="24"/>
        </w:rPr>
        <w:t xml:space="preserve">outh down, etc... </w:t>
      </w:r>
    </w:p>
    <w:p w:rsidR="00B66CF9" w:rsidRPr="00B66CF9" w:rsidRDefault="009F0DB1" w:rsidP="00B2516C">
      <w:pPr>
        <w:pStyle w:val="ListParagraph"/>
        <w:numPr>
          <w:ilvl w:val="0"/>
          <w:numId w:val="1"/>
        </w:numPr>
        <w:spacing w:before="120" w:after="0" w:line="240" w:lineRule="auto"/>
        <w:contextualSpacing w:val="0"/>
        <w:rPr>
          <w:rFonts w:ascii="Arial" w:hAnsi="Arial" w:cs="Arial"/>
          <w:sz w:val="24"/>
          <w:szCs w:val="24"/>
        </w:rPr>
      </w:pPr>
      <w:r>
        <w:rPr>
          <w:rFonts w:ascii="Arial" w:hAnsi="Arial" w:cs="Arial"/>
          <w:sz w:val="24"/>
          <w:szCs w:val="24"/>
        </w:rPr>
        <w:t>Wind observation d</w:t>
      </w:r>
      <w:r w:rsidR="00B66CF9" w:rsidRPr="00B66CF9">
        <w:rPr>
          <w:rFonts w:ascii="Arial" w:hAnsi="Arial" w:cs="Arial"/>
          <w:sz w:val="24"/>
          <w:szCs w:val="24"/>
        </w:rPr>
        <w:t xml:space="preserve">ata is binned into directional angles.  For each direction, the </w:t>
      </w:r>
      <w:r w:rsidR="00B2516C">
        <w:rPr>
          <w:rFonts w:ascii="Arial" w:hAnsi="Arial" w:cs="Arial"/>
          <w:sz w:val="24"/>
          <w:szCs w:val="24"/>
        </w:rPr>
        <w:t>portion</w:t>
      </w:r>
      <w:r w:rsidR="00B66CF9" w:rsidRPr="00B66CF9">
        <w:rPr>
          <w:rFonts w:ascii="Arial" w:hAnsi="Arial" w:cs="Arial"/>
          <w:sz w:val="24"/>
          <w:szCs w:val="24"/>
        </w:rPr>
        <w:t xml:space="preserve"> of time the winds </w:t>
      </w:r>
      <w:r w:rsidR="00B2516C">
        <w:rPr>
          <w:rFonts w:ascii="Arial" w:hAnsi="Arial" w:cs="Arial"/>
          <w:sz w:val="24"/>
          <w:szCs w:val="24"/>
        </w:rPr>
        <w:t>c</w:t>
      </w:r>
      <w:r w:rsidR="00293D89">
        <w:rPr>
          <w:rFonts w:ascii="Arial" w:hAnsi="Arial" w:cs="Arial"/>
          <w:sz w:val="24"/>
          <w:szCs w:val="24"/>
        </w:rPr>
        <w:t>ome from</w:t>
      </w:r>
      <w:r w:rsidR="00B66CF9" w:rsidRPr="00B66CF9">
        <w:rPr>
          <w:rFonts w:ascii="Arial" w:hAnsi="Arial" w:cs="Arial"/>
          <w:sz w:val="24"/>
          <w:szCs w:val="24"/>
        </w:rPr>
        <w:t xml:space="preserve"> that direction is </w:t>
      </w:r>
      <w:r w:rsidR="006659F7">
        <w:rPr>
          <w:rFonts w:ascii="Arial" w:hAnsi="Arial" w:cs="Arial"/>
          <w:sz w:val="24"/>
          <w:szCs w:val="24"/>
        </w:rPr>
        <w:t>highlited</w:t>
      </w:r>
      <w:r w:rsidR="006659F7" w:rsidRPr="00B66CF9">
        <w:rPr>
          <w:rFonts w:ascii="Arial" w:hAnsi="Arial" w:cs="Arial"/>
          <w:sz w:val="24"/>
          <w:szCs w:val="24"/>
        </w:rPr>
        <w:t xml:space="preserve"> </w:t>
      </w:r>
      <w:r w:rsidR="00B66CF9" w:rsidRPr="00B66CF9">
        <w:rPr>
          <w:rFonts w:ascii="Arial" w:hAnsi="Arial" w:cs="Arial"/>
          <w:sz w:val="24"/>
          <w:szCs w:val="24"/>
        </w:rPr>
        <w:t xml:space="preserve">by the </w:t>
      </w:r>
      <w:r w:rsidR="00B2516C">
        <w:rPr>
          <w:rFonts w:ascii="Arial" w:hAnsi="Arial" w:cs="Arial"/>
          <w:sz w:val="24"/>
          <w:szCs w:val="24"/>
        </w:rPr>
        <w:t>total</w:t>
      </w:r>
      <w:r w:rsidR="00B66CF9" w:rsidRPr="00B66CF9">
        <w:rPr>
          <w:rFonts w:ascii="Arial" w:hAnsi="Arial" w:cs="Arial"/>
          <w:sz w:val="24"/>
          <w:szCs w:val="24"/>
        </w:rPr>
        <w:t xml:space="preserve"> length of the bar </w:t>
      </w:r>
      <w:r w:rsidR="006659F7">
        <w:rPr>
          <w:rFonts w:ascii="Arial" w:hAnsi="Arial" w:cs="Arial"/>
          <w:sz w:val="24"/>
          <w:szCs w:val="24"/>
        </w:rPr>
        <w:t>on the graphic</w:t>
      </w:r>
      <w:r w:rsidR="00B66CF9" w:rsidRPr="00B66CF9">
        <w:rPr>
          <w:rFonts w:ascii="Arial" w:hAnsi="Arial" w:cs="Arial"/>
          <w:sz w:val="24"/>
          <w:szCs w:val="24"/>
        </w:rPr>
        <w:t xml:space="preserve">. </w:t>
      </w:r>
    </w:p>
    <w:p w:rsidR="00B66CF9" w:rsidRPr="00B66CF9" w:rsidRDefault="00B2516C" w:rsidP="00B2516C">
      <w:pPr>
        <w:pStyle w:val="ListParagraph"/>
        <w:numPr>
          <w:ilvl w:val="0"/>
          <w:numId w:val="1"/>
        </w:numPr>
        <w:spacing w:before="120" w:after="0" w:line="240" w:lineRule="auto"/>
        <w:contextualSpacing w:val="0"/>
        <w:rPr>
          <w:rFonts w:ascii="Arial" w:hAnsi="Arial" w:cs="Arial"/>
          <w:sz w:val="24"/>
          <w:szCs w:val="24"/>
        </w:rPr>
      </w:pPr>
      <w:r>
        <w:rPr>
          <w:rFonts w:ascii="Arial" w:hAnsi="Arial" w:cs="Arial"/>
          <w:sz w:val="24"/>
          <w:szCs w:val="24"/>
        </w:rPr>
        <w:t>W</w:t>
      </w:r>
      <w:r w:rsidRPr="00B66CF9">
        <w:rPr>
          <w:rFonts w:ascii="Arial" w:hAnsi="Arial" w:cs="Arial"/>
          <w:sz w:val="24"/>
          <w:szCs w:val="24"/>
        </w:rPr>
        <w:t xml:space="preserve">ithin each directional bar </w:t>
      </w:r>
      <w:r w:rsidR="006659F7">
        <w:rPr>
          <w:rFonts w:ascii="Arial" w:hAnsi="Arial" w:cs="Arial"/>
          <w:sz w:val="24"/>
          <w:szCs w:val="24"/>
        </w:rPr>
        <w:t xml:space="preserve">the </w:t>
      </w:r>
      <w:r w:rsidRPr="00B66CF9">
        <w:rPr>
          <w:rFonts w:ascii="Arial" w:hAnsi="Arial" w:cs="Arial"/>
          <w:sz w:val="24"/>
          <w:szCs w:val="24"/>
        </w:rPr>
        <w:t xml:space="preserve">color coding </w:t>
      </w:r>
      <w:r>
        <w:rPr>
          <w:rFonts w:ascii="Arial" w:hAnsi="Arial" w:cs="Arial"/>
          <w:sz w:val="24"/>
          <w:szCs w:val="24"/>
        </w:rPr>
        <w:t>indicates</w:t>
      </w:r>
      <w:r w:rsidR="00B66CF9" w:rsidRPr="00B66CF9">
        <w:rPr>
          <w:rFonts w:ascii="Arial" w:hAnsi="Arial" w:cs="Arial"/>
          <w:sz w:val="24"/>
          <w:szCs w:val="24"/>
        </w:rPr>
        <w:t xml:space="preserve"> the distribution of wind speeds.  Both the relative proportion</w:t>
      </w:r>
      <w:r>
        <w:rPr>
          <w:rFonts w:ascii="Arial" w:hAnsi="Arial" w:cs="Arial"/>
          <w:sz w:val="24"/>
          <w:szCs w:val="24"/>
        </w:rPr>
        <w:t xml:space="preserve"> of time when each</w:t>
      </w:r>
      <w:r w:rsidR="00B66CF9" w:rsidRPr="00B66CF9">
        <w:rPr>
          <w:rFonts w:ascii="Arial" w:hAnsi="Arial" w:cs="Arial"/>
          <w:sz w:val="24"/>
          <w:szCs w:val="24"/>
        </w:rPr>
        <w:t xml:space="preserve"> wind speed categor</w:t>
      </w:r>
      <w:r>
        <w:rPr>
          <w:rFonts w:ascii="Arial" w:hAnsi="Arial" w:cs="Arial"/>
          <w:sz w:val="24"/>
          <w:szCs w:val="24"/>
        </w:rPr>
        <w:t>y occurred</w:t>
      </w:r>
      <w:r w:rsidR="00B66CF9" w:rsidRPr="00B66CF9">
        <w:rPr>
          <w:rFonts w:ascii="Arial" w:hAnsi="Arial" w:cs="Arial"/>
          <w:sz w:val="24"/>
          <w:szCs w:val="24"/>
        </w:rPr>
        <w:t xml:space="preserve">, </w:t>
      </w:r>
      <w:r>
        <w:rPr>
          <w:rFonts w:ascii="Arial" w:hAnsi="Arial" w:cs="Arial"/>
          <w:sz w:val="24"/>
          <w:szCs w:val="24"/>
        </w:rPr>
        <w:t>and</w:t>
      </w:r>
      <w:r w:rsidR="00B66CF9" w:rsidRPr="00B66CF9">
        <w:rPr>
          <w:rFonts w:ascii="Arial" w:hAnsi="Arial" w:cs="Arial"/>
          <w:sz w:val="24"/>
          <w:szCs w:val="24"/>
        </w:rPr>
        <w:t xml:space="preserve"> the absolute </w:t>
      </w:r>
      <w:r>
        <w:rPr>
          <w:rFonts w:ascii="Arial" w:hAnsi="Arial" w:cs="Arial"/>
          <w:sz w:val="24"/>
          <w:szCs w:val="24"/>
        </w:rPr>
        <w:t xml:space="preserve">percentage of observations for each </w:t>
      </w:r>
      <w:r w:rsidR="00B66CF9" w:rsidRPr="00B66CF9">
        <w:rPr>
          <w:rFonts w:ascii="Arial" w:hAnsi="Arial" w:cs="Arial"/>
          <w:sz w:val="24"/>
          <w:szCs w:val="24"/>
        </w:rPr>
        <w:t xml:space="preserve">wind speed and directional bin </w:t>
      </w:r>
      <w:r w:rsidR="006659F7">
        <w:rPr>
          <w:rFonts w:ascii="Arial" w:hAnsi="Arial" w:cs="Arial"/>
          <w:sz w:val="24"/>
          <w:szCs w:val="24"/>
        </w:rPr>
        <w:t>is shown</w:t>
      </w:r>
      <w:r w:rsidR="00B66CF9" w:rsidRPr="00B66CF9">
        <w:rPr>
          <w:rFonts w:ascii="Arial" w:hAnsi="Arial" w:cs="Arial"/>
          <w:sz w:val="24"/>
          <w:szCs w:val="24"/>
        </w:rPr>
        <w:t>.</w:t>
      </w:r>
    </w:p>
    <w:p w:rsidR="00B66CF9" w:rsidRPr="00B66CF9" w:rsidRDefault="00B66CF9" w:rsidP="00B2516C">
      <w:pPr>
        <w:spacing w:before="480"/>
        <w:rPr>
          <w:rFonts w:ascii="Arial" w:hAnsi="Arial" w:cs="Arial"/>
          <w:b/>
          <w:sz w:val="24"/>
          <w:szCs w:val="24"/>
        </w:rPr>
      </w:pPr>
      <w:r w:rsidRPr="00B66CF9">
        <w:rPr>
          <w:rFonts w:ascii="Arial" w:hAnsi="Arial" w:cs="Arial"/>
          <w:b/>
          <w:sz w:val="24"/>
          <w:szCs w:val="24"/>
        </w:rPr>
        <w:t>Analysis:</w:t>
      </w:r>
    </w:p>
    <w:p w:rsidR="00293D89" w:rsidRDefault="00293D89" w:rsidP="00B66CF9">
      <w:pPr>
        <w:rPr>
          <w:rFonts w:ascii="Arial" w:hAnsi="Arial" w:cs="Arial"/>
          <w:sz w:val="24"/>
          <w:szCs w:val="24"/>
        </w:rPr>
      </w:pPr>
    </w:p>
    <w:p w:rsidR="00B66CF9" w:rsidRDefault="00B66CF9" w:rsidP="00B66CF9">
      <w:pPr>
        <w:rPr>
          <w:rFonts w:ascii="Arial" w:hAnsi="Arial" w:cs="Arial"/>
          <w:sz w:val="24"/>
          <w:szCs w:val="24"/>
        </w:rPr>
      </w:pPr>
      <w:r w:rsidRPr="00B66CF9">
        <w:rPr>
          <w:rFonts w:ascii="Arial" w:hAnsi="Arial" w:cs="Arial"/>
          <w:sz w:val="24"/>
          <w:szCs w:val="24"/>
        </w:rPr>
        <w:t xml:space="preserve">Three time periods </w:t>
      </w:r>
      <w:r w:rsidR="006659F7" w:rsidRPr="00B66CF9">
        <w:rPr>
          <w:rFonts w:ascii="Arial" w:hAnsi="Arial" w:cs="Arial"/>
          <w:sz w:val="24"/>
          <w:szCs w:val="24"/>
        </w:rPr>
        <w:t>August, September and October</w:t>
      </w:r>
      <w:r w:rsidR="006659F7">
        <w:rPr>
          <w:rFonts w:ascii="Arial" w:hAnsi="Arial" w:cs="Arial"/>
          <w:sz w:val="24"/>
          <w:szCs w:val="24"/>
        </w:rPr>
        <w:t xml:space="preserve"> </w:t>
      </w:r>
      <w:r w:rsidRPr="00B66CF9">
        <w:rPr>
          <w:rFonts w:ascii="Arial" w:hAnsi="Arial" w:cs="Arial"/>
          <w:sz w:val="24"/>
          <w:szCs w:val="24"/>
        </w:rPr>
        <w:t xml:space="preserve">were selected to </w:t>
      </w:r>
      <w:r w:rsidR="00A00F8A">
        <w:rPr>
          <w:rFonts w:ascii="Arial" w:hAnsi="Arial" w:cs="Arial"/>
          <w:sz w:val="24"/>
          <w:szCs w:val="24"/>
        </w:rPr>
        <w:t>display</w:t>
      </w:r>
      <w:r w:rsidRPr="00B66CF9">
        <w:rPr>
          <w:rFonts w:ascii="Arial" w:hAnsi="Arial" w:cs="Arial"/>
          <w:sz w:val="24"/>
          <w:szCs w:val="24"/>
        </w:rPr>
        <w:t xml:space="preserve"> </w:t>
      </w:r>
      <w:r w:rsidR="006659F7">
        <w:rPr>
          <w:rFonts w:ascii="Arial" w:hAnsi="Arial" w:cs="Arial"/>
          <w:sz w:val="24"/>
          <w:szCs w:val="24"/>
        </w:rPr>
        <w:t xml:space="preserve">the </w:t>
      </w:r>
      <w:r w:rsidRPr="00B66CF9">
        <w:rPr>
          <w:rFonts w:ascii="Arial" w:hAnsi="Arial" w:cs="Arial"/>
          <w:sz w:val="24"/>
          <w:szCs w:val="24"/>
        </w:rPr>
        <w:t xml:space="preserve">predominant winds and problematic winds for the </w:t>
      </w:r>
      <w:r w:rsidR="00BF1111">
        <w:rPr>
          <w:rFonts w:ascii="Arial" w:hAnsi="Arial" w:cs="Arial"/>
          <w:sz w:val="24"/>
          <w:szCs w:val="24"/>
        </w:rPr>
        <w:t>Butler Fire</w:t>
      </w:r>
      <w:r w:rsidRPr="00B66CF9">
        <w:rPr>
          <w:rFonts w:ascii="Arial" w:hAnsi="Arial" w:cs="Arial"/>
          <w:sz w:val="24"/>
          <w:szCs w:val="24"/>
        </w:rPr>
        <w:t xml:space="preserve">.   Blue Ridge RAWS was used for this analysis.  The predominant and strongest winds in August are out of the west and northwest followed by </w:t>
      </w:r>
      <w:r w:rsidR="006659F7">
        <w:rPr>
          <w:rFonts w:ascii="Arial" w:hAnsi="Arial" w:cs="Arial"/>
          <w:sz w:val="24"/>
          <w:szCs w:val="24"/>
        </w:rPr>
        <w:t xml:space="preserve">a lesser amount from the </w:t>
      </w:r>
      <w:r w:rsidRPr="00B66CF9">
        <w:rPr>
          <w:rFonts w:ascii="Arial" w:hAnsi="Arial" w:cs="Arial"/>
          <w:sz w:val="24"/>
          <w:szCs w:val="24"/>
        </w:rPr>
        <w:t xml:space="preserve">south and southwest.  Smaller percentages of wind occur in all other directions.  September winds are </w:t>
      </w:r>
      <w:r w:rsidR="006659F7">
        <w:rPr>
          <w:rFonts w:ascii="Arial" w:hAnsi="Arial" w:cs="Arial"/>
          <w:sz w:val="24"/>
          <w:szCs w:val="24"/>
        </w:rPr>
        <w:t>nearly</w:t>
      </w:r>
      <w:r w:rsidR="006659F7" w:rsidRPr="00B66CF9">
        <w:rPr>
          <w:rFonts w:ascii="Arial" w:hAnsi="Arial" w:cs="Arial"/>
          <w:sz w:val="24"/>
          <w:szCs w:val="24"/>
        </w:rPr>
        <w:t xml:space="preserve"> </w:t>
      </w:r>
      <w:r w:rsidRPr="00B66CF9">
        <w:rPr>
          <w:rFonts w:ascii="Arial" w:hAnsi="Arial" w:cs="Arial"/>
          <w:sz w:val="24"/>
          <w:szCs w:val="24"/>
        </w:rPr>
        <w:t>identical to the August wind patterns.</w:t>
      </w:r>
      <w:r w:rsidR="0061718D">
        <w:rPr>
          <w:rFonts w:ascii="Arial" w:hAnsi="Arial" w:cs="Arial"/>
          <w:sz w:val="24"/>
          <w:szCs w:val="24"/>
        </w:rPr>
        <w:t xml:space="preserve">  </w:t>
      </w:r>
      <w:r w:rsidR="006659F7">
        <w:rPr>
          <w:rFonts w:ascii="Arial" w:hAnsi="Arial" w:cs="Arial"/>
          <w:sz w:val="24"/>
          <w:szCs w:val="24"/>
        </w:rPr>
        <w:t xml:space="preserve">Since </w:t>
      </w:r>
      <w:r w:rsidR="0061718D">
        <w:rPr>
          <w:rFonts w:ascii="Arial" w:hAnsi="Arial" w:cs="Arial"/>
          <w:sz w:val="24"/>
          <w:szCs w:val="24"/>
        </w:rPr>
        <w:t xml:space="preserve"> September was so similar to </w:t>
      </w:r>
      <w:r w:rsidR="006659F7">
        <w:rPr>
          <w:rFonts w:ascii="Arial" w:hAnsi="Arial" w:cs="Arial"/>
          <w:sz w:val="24"/>
          <w:szCs w:val="24"/>
        </w:rPr>
        <w:t xml:space="preserve">the </w:t>
      </w:r>
      <w:r w:rsidR="0061718D">
        <w:rPr>
          <w:rFonts w:ascii="Arial" w:hAnsi="Arial" w:cs="Arial"/>
          <w:sz w:val="24"/>
          <w:szCs w:val="24"/>
        </w:rPr>
        <w:t>August wind rose, only August</w:t>
      </w:r>
      <w:r w:rsidR="006659F7">
        <w:rPr>
          <w:rFonts w:ascii="Arial" w:hAnsi="Arial" w:cs="Arial"/>
          <w:sz w:val="24"/>
          <w:szCs w:val="24"/>
        </w:rPr>
        <w:t xml:space="preserve"> is displayed</w:t>
      </w:r>
      <w:r w:rsidR="0061718D">
        <w:rPr>
          <w:rFonts w:ascii="Arial" w:hAnsi="Arial" w:cs="Arial"/>
          <w:sz w:val="24"/>
          <w:szCs w:val="24"/>
        </w:rPr>
        <w:t>.</w:t>
      </w:r>
    </w:p>
    <w:p w:rsidR="00293D89" w:rsidRPr="00B66CF9" w:rsidRDefault="00293D89" w:rsidP="00B66CF9">
      <w:pPr>
        <w:rPr>
          <w:rFonts w:ascii="Arial" w:hAnsi="Arial" w:cs="Arial"/>
          <w:sz w:val="24"/>
          <w:szCs w:val="24"/>
        </w:rPr>
      </w:pPr>
    </w:p>
    <w:p w:rsidR="00B66CF9" w:rsidRPr="00293D89" w:rsidRDefault="00B66CF9" w:rsidP="00B66CF9">
      <w:pPr>
        <w:rPr>
          <w:rFonts w:ascii="Arial" w:hAnsi="Arial" w:cs="Arial"/>
          <w:sz w:val="24"/>
          <w:szCs w:val="24"/>
        </w:rPr>
      </w:pPr>
      <w:r w:rsidRPr="00B66CF9">
        <w:rPr>
          <w:rFonts w:ascii="Arial" w:hAnsi="Arial" w:cs="Arial"/>
          <w:sz w:val="24"/>
          <w:szCs w:val="24"/>
        </w:rPr>
        <w:lastRenderedPageBreak/>
        <w:t xml:space="preserve">There is a noteworthy change in wind rose in the October analysis.  The main highlight is an increased chance of wind speeds in nearly all directions. </w:t>
      </w:r>
      <w:r w:rsidR="006659F7">
        <w:rPr>
          <w:rFonts w:ascii="Arial" w:hAnsi="Arial" w:cs="Arial"/>
          <w:sz w:val="24"/>
          <w:szCs w:val="24"/>
        </w:rPr>
        <w:t>But t</w:t>
      </w:r>
      <w:r w:rsidRPr="00B66CF9">
        <w:rPr>
          <w:rFonts w:ascii="Arial" w:hAnsi="Arial" w:cs="Arial"/>
          <w:sz w:val="24"/>
          <w:szCs w:val="24"/>
        </w:rPr>
        <w:t xml:space="preserve">he probability is low for </w:t>
      </w:r>
      <w:r w:rsidRPr="00293D89">
        <w:rPr>
          <w:rFonts w:ascii="Arial" w:hAnsi="Arial" w:cs="Arial"/>
          <w:sz w:val="24"/>
          <w:szCs w:val="24"/>
        </w:rPr>
        <w:t xml:space="preserve">significant winds (35mph+) out of the south.  This relatively rare wind event has contributed to large fire growth in the past.     </w:t>
      </w:r>
    </w:p>
    <w:p w:rsidR="00B66CF9" w:rsidRDefault="00B66CF9" w:rsidP="00B66CF9">
      <w:pPr>
        <w:rPr>
          <w:rFonts w:ascii="Arial" w:hAnsi="Arial" w:cs="Arial"/>
          <w:sz w:val="24"/>
          <w:szCs w:val="24"/>
        </w:rPr>
      </w:pPr>
      <w:r w:rsidRPr="00293D89">
        <w:rPr>
          <w:rFonts w:ascii="Arial" w:hAnsi="Arial" w:cs="Arial"/>
          <w:sz w:val="24"/>
          <w:szCs w:val="24"/>
        </w:rPr>
        <w:t xml:space="preserve">  </w:t>
      </w:r>
    </w:p>
    <w:p w:rsidR="00B57526" w:rsidRDefault="00B57526" w:rsidP="00B66CF9">
      <w:pPr>
        <w:rPr>
          <w:rFonts w:ascii="Arial" w:hAnsi="Arial" w:cs="Arial"/>
          <w:sz w:val="24"/>
          <w:szCs w:val="24"/>
        </w:rPr>
      </w:pPr>
    </w:p>
    <w:p w:rsidR="00B57526" w:rsidRPr="00B57526" w:rsidRDefault="00B57526" w:rsidP="00B57526">
      <w:pPr>
        <w:jc w:val="center"/>
        <w:rPr>
          <w:rFonts w:ascii="Arial" w:hAnsi="Arial" w:cs="Arial"/>
          <w:b/>
          <w:sz w:val="24"/>
          <w:szCs w:val="24"/>
          <w:u w:val="single"/>
        </w:rPr>
      </w:pPr>
      <w:r w:rsidRPr="00B57526">
        <w:rPr>
          <w:rFonts w:ascii="Arial" w:hAnsi="Arial" w:cs="Arial"/>
          <w:b/>
          <w:sz w:val="24"/>
          <w:szCs w:val="24"/>
          <w:u w:val="single"/>
        </w:rPr>
        <w:t>August</w:t>
      </w:r>
    </w:p>
    <w:p w:rsidR="00B01295" w:rsidRDefault="00B66CF9" w:rsidP="009F3D47">
      <w:pPr>
        <w:spacing w:before="120"/>
        <w:rPr>
          <w:rFonts w:ascii="Arial" w:hAnsi="Arial" w:cs="Arial"/>
          <w:sz w:val="24"/>
          <w:szCs w:val="24"/>
        </w:rPr>
      </w:pPr>
      <w:r w:rsidRPr="00B66CF9">
        <w:rPr>
          <w:rFonts w:ascii="Arial" w:hAnsi="Arial" w:cs="Arial"/>
          <w:noProof/>
          <w:sz w:val="24"/>
          <w:szCs w:val="24"/>
        </w:rPr>
        <w:drawing>
          <wp:inline distT="0" distB="0" distL="0" distR="0" wp14:anchorId="5AF9D7E8" wp14:editId="3DDCBA2B">
            <wp:extent cx="5592725" cy="5592316"/>
            <wp:effectExtent l="0" t="0" r="8255" b="8890"/>
            <wp:docPr id="2" name="mainForm:rose" descr="http://wfdss.usgs.gov/training/ResourceServlet?resourcePath=kkF1gV%23izFD%7DXrCn%26%7C6SfwE+%3Bjg0%29hvTJvwn%5Dv6G%21Ci_%23d%3C%3D%60Kku_OM%7Drhr%3FrKk%27%3Di%247%5E%3ESIir%3A7x%3ErUTfK16s6D%7EsvO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7EsvOVwD5u%3A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1584" cy="5591175"/>
                    </a:xfrm>
                    <a:prstGeom prst="rect">
                      <a:avLst/>
                    </a:prstGeom>
                    <a:noFill/>
                    <a:ln>
                      <a:noFill/>
                    </a:ln>
                  </pic:spPr>
                </pic:pic>
              </a:graphicData>
            </a:graphic>
          </wp:inline>
        </w:drawing>
      </w:r>
    </w:p>
    <w:p w:rsidR="00A00F8A" w:rsidRPr="00B57526" w:rsidRDefault="00B57526" w:rsidP="00B57526">
      <w:pPr>
        <w:spacing w:before="120"/>
        <w:jc w:val="center"/>
        <w:rPr>
          <w:rFonts w:ascii="Arial" w:hAnsi="Arial" w:cs="Arial"/>
          <w:b/>
          <w:sz w:val="24"/>
          <w:szCs w:val="24"/>
          <w:u w:val="single"/>
        </w:rPr>
      </w:pPr>
      <w:r w:rsidRPr="00B57526">
        <w:rPr>
          <w:rFonts w:ascii="Arial" w:hAnsi="Arial" w:cs="Arial"/>
          <w:b/>
          <w:sz w:val="24"/>
          <w:szCs w:val="24"/>
          <w:u w:val="single"/>
        </w:rPr>
        <w:t>August</w:t>
      </w:r>
    </w:p>
    <w:p w:rsidR="00A00F8A" w:rsidRDefault="00A00F8A" w:rsidP="009F3D47">
      <w:pPr>
        <w:spacing w:before="120"/>
        <w:rPr>
          <w:rFonts w:ascii="Arial" w:hAnsi="Arial" w:cs="Arial"/>
          <w:sz w:val="24"/>
          <w:szCs w:val="24"/>
        </w:rPr>
      </w:pPr>
    </w:p>
    <w:p w:rsidR="00A00F8A" w:rsidRDefault="00A00F8A" w:rsidP="009F3D47">
      <w:pPr>
        <w:spacing w:before="120"/>
        <w:rPr>
          <w:rFonts w:ascii="Arial" w:hAnsi="Arial" w:cs="Arial"/>
          <w:sz w:val="24"/>
          <w:szCs w:val="24"/>
        </w:rPr>
      </w:pPr>
    </w:p>
    <w:p w:rsidR="00B57526" w:rsidRDefault="00B57526" w:rsidP="009F3D47">
      <w:pPr>
        <w:spacing w:before="120"/>
        <w:rPr>
          <w:rFonts w:ascii="Arial" w:hAnsi="Arial" w:cs="Arial"/>
          <w:sz w:val="24"/>
          <w:szCs w:val="24"/>
        </w:rPr>
      </w:pPr>
    </w:p>
    <w:p w:rsidR="00B57526" w:rsidRDefault="00B57526" w:rsidP="009F3D47">
      <w:pPr>
        <w:spacing w:before="120"/>
        <w:rPr>
          <w:rFonts w:ascii="Arial" w:hAnsi="Arial" w:cs="Arial"/>
          <w:sz w:val="24"/>
          <w:szCs w:val="24"/>
        </w:rPr>
      </w:pPr>
    </w:p>
    <w:p w:rsidR="00B57526" w:rsidRPr="00B57526" w:rsidRDefault="00B57526" w:rsidP="00B57526">
      <w:pPr>
        <w:spacing w:before="120"/>
        <w:jc w:val="center"/>
        <w:rPr>
          <w:rFonts w:ascii="Arial" w:hAnsi="Arial" w:cs="Arial"/>
          <w:b/>
          <w:sz w:val="24"/>
          <w:szCs w:val="24"/>
          <w:u w:val="single"/>
        </w:rPr>
      </w:pPr>
      <w:r w:rsidRPr="00B57526">
        <w:rPr>
          <w:rFonts w:ascii="Arial" w:hAnsi="Arial" w:cs="Arial"/>
          <w:b/>
          <w:sz w:val="24"/>
          <w:szCs w:val="24"/>
          <w:u w:val="single"/>
        </w:rPr>
        <w:lastRenderedPageBreak/>
        <w:t>October</w:t>
      </w:r>
    </w:p>
    <w:p w:rsidR="00A00F8A" w:rsidRDefault="00A00F8A" w:rsidP="009F3D47">
      <w:pPr>
        <w:spacing w:before="120"/>
        <w:rPr>
          <w:rFonts w:ascii="Arial" w:hAnsi="Arial" w:cs="Arial"/>
          <w:sz w:val="24"/>
          <w:szCs w:val="24"/>
        </w:rPr>
      </w:pPr>
      <w:r w:rsidRPr="00A00F8A">
        <w:rPr>
          <w:rFonts w:ascii="Arial" w:hAnsi="Arial" w:cs="Arial"/>
          <w:noProof/>
          <w:sz w:val="24"/>
          <w:szCs w:val="24"/>
        </w:rPr>
        <w:drawing>
          <wp:inline distT="0" distB="0" distL="0" distR="0" wp14:anchorId="0A630391" wp14:editId="138C836E">
            <wp:extent cx="5454502" cy="5443870"/>
            <wp:effectExtent l="0" t="0" r="0" b="4445"/>
            <wp:docPr id="4" name="mainForm:rose" descr="http://wfdss.usgs.gov/training/ResourceServlet?resourcePath=kkF1gV%23izFD%7DXrCn%26%7C6SfwE+%3Bjg0%29hvTJvwn%5Dv6G%21Ci_%23d%3C%3D%60Kku_OM%7Drhr%3FrKk%27%3Di%247%5E%3ESIir%3A7x%3ErUTfK16s6DBDv%24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BDv%24VwD5u%3A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941" cy="5448300"/>
                    </a:xfrm>
                    <a:prstGeom prst="rect">
                      <a:avLst/>
                    </a:prstGeom>
                    <a:noFill/>
                    <a:ln>
                      <a:noFill/>
                    </a:ln>
                  </pic:spPr>
                </pic:pic>
              </a:graphicData>
            </a:graphic>
          </wp:inline>
        </w:drawing>
      </w:r>
    </w:p>
    <w:p w:rsidR="003917CF" w:rsidRDefault="003917CF" w:rsidP="009F3D47">
      <w:pPr>
        <w:spacing w:before="120"/>
        <w:rPr>
          <w:rFonts w:ascii="Arial" w:hAnsi="Arial" w:cs="Arial"/>
          <w:sz w:val="24"/>
          <w:szCs w:val="24"/>
        </w:rPr>
      </w:pPr>
    </w:p>
    <w:p w:rsidR="003917CF" w:rsidRPr="00B57526" w:rsidRDefault="00B57526" w:rsidP="00B57526">
      <w:pPr>
        <w:spacing w:before="120"/>
        <w:jc w:val="center"/>
        <w:rPr>
          <w:rFonts w:ascii="Arial" w:hAnsi="Arial" w:cs="Arial"/>
          <w:b/>
          <w:sz w:val="24"/>
          <w:szCs w:val="24"/>
          <w:u w:val="single"/>
        </w:rPr>
      </w:pPr>
      <w:r w:rsidRPr="00B57526">
        <w:rPr>
          <w:rFonts w:ascii="Arial" w:hAnsi="Arial" w:cs="Arial"/>
          <w:b/>
          <w:sz w:val="24"/>
          <w:szCs w:val="24"/>
          <w:u w:val="single"/>
        </w:rPr>
        <w:t>October</w:t>
      </w: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3917CF" w:rsidRPr="003917CF" w:rsidRDefault="003917CF" w:rsidP="003917CF">
      <w:pPr>
        <w:pStyle w:val="IntenseQuote"/>
      </w:pPr>
      <w:r>
        <w:t>Season End</w:t>
      </w:r>
    </w:p>
    <w:p w:rsidR="003917CF" w:rsidRPr="009E5CED" w:rsidRDefault="003917CF" w:rsidP="003917CF">
      <w:pPr>
        <w:pStyle w:val="NoSpacing"/>
        <w:rPr>
          <w:b/>
          <w:u w:val="single"/>
        </w:rPr>
      </w:pPr>
    </w:p>
    <w:p w:rsidR="003917CF" w:rsidRPr="00C66658" w:rsidRDefault="003917CF" w:rsidP="003917CF">
      <w:pPr>
        <w:pStyle w:val="NoSpacing"/>
        <w:rPr>
          <w:rFonts w:ascii="Arial" w:hAnsi="Arial" w:cs="Arial"/>
          <w:sz w:val="24"/>
          <w:szCs w:val="24"/>
        </w:rPr>
      </w:pPr>
      <w:r w:rsidRPr="00C66658">
        <w:rPr>
          <w:rFonts w:ascii="Arial" w:hAnsi="Arial" w:cs="Arial"/>
          <w:sz w:val="24"/>
          <w:szCs w:val="24"/>
        </w:rPr>
        <w:t>Fire season commonly ends with a large scale rain event in the Klamath Mountains, but they can also end with the onset of shorter days and cooler/moister conditions.  Often, a fire season fades away due to a combination of scattered, smaller precipitation events and changing day length and sun angle which, in turn, translates into lower maximum temperature, higher relative humidity, and a shorter burn period.  Energy release component (ERC)</w:t>
      </w:r>
      <w:r w:rsidRPr="00C66658">
        <w:rPr>
          <w:rStyle w:val="FootnoteReference"/>
          <w:rFonts w:ascii="Arial" w:hAnsi="Arial" w:cs="Arial"/>
          <w:sz w:val="24"/>
          <w:szCs w:val="24"/>
        </w:rPr>
        <w:t xml:space="preserve"> </w:t>
      </w:r>
      <w:r w:rsidRPr="00C66658">
        <w:rPr>
          <w:rStyle w:val="FootnoteReference"/>
          <w:rFonts w:ascii="Arial" w:hAnsi="Arial" w:cs="Arial"/>
          <w:sz w:val="24"/>
          <w:szCs w:val="24"/>
        </w:rPr>
        <w:footnoteReference w:id="2"/>
      </w:r>
      <w:r w:rsidRPr="00C66658">
        <w:rPr>
          <w:rFonts w:ascii="Arial" w:hAnsi="Arial" w:cs="Arial"/>
          <w:sz w:val="24"/>
          <w:szCs w:val="24"/>
        </w:rPr>
        <w:t xml:space="preserve"> can serve as an integrator of all these factors. </w:t>
      </w:r>
    </w:p>
    <w:p w:rsidR="003917CF" w:rsidRPr="00C66658" w:rsidRDefault="003917CF" w:rsidP="003917CF">
      <w:pPr>
        <w:pStyle w:val="NoSpacing"/>
        <w:rPr>
          <w:rFonts w:ascii="Arial" w:hAnsi="Arial" w:cs="Arial"/>
          <w:sz w:val="24"/>
          <w:szCs w:val="24"/>
        </w:rPr>
      </w:pPr>
      <w:r w:rsidRPr="00C66658">
        <w:rPr>
          <w:rFonts w:ascii="Arial" w:hAnsi="Arial" w:cs="Arial"/>
          <w:sz w:val="24"/>
          <w:szCs w:val="24"/>
        </w:rPr>
        <w:t xml:space="preserve">We developed criteria for estimating the end of fire season by talking with fire managers at the Klamath National Forest.  The criteria selected included ½ inch of rain over a five day period, throughout which the ERC never climbed above 50.   Using the dates from this analysis we developed a Term file for the probability of season-ending dates displayed in the graphic below.  </w:t>
      </w:r>
    </w:p>
    <w:p w:rsidR="003917CF" w:rsidRDefault="003917CF" w:rsidP="009F3D47">
      <w:pPr>
        <w:spacing w:before="120"/>
        <w:rPr>
          <w:rFonts w:ascii="Arial" w:hAnsi="Arial" w:cs="Arial"/>
          <w:sz w:val="24"/>
          <w:szCs w:val="24"/>
        </w:rPr>
      </w:pPr>
      <w:r>
        <w:rPr>
          <w:noProof/>
          <w:sz w:val="18"/>
        </w:rPr>
        <w:lastRenderedPageBreak/>
        <w:drawing>
          <wp:inline distT="0" distB="0" distL="0" distR="0">
            <wp:extent cx="6145618" cy="4433777"/>
            <wp:effectExtent l="0" t="0" r="7620"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51630" cy="4438114"/>
                    </a:xfrm>
                    <a:prstGeom prst="rect">
                      <a:avLst/>
                    </a:prstGeom>
                    <a:noFill/>
                    <a:ln w="9525">
                      <a:noFill/>
                      <a:miter lim="800000"/>
                      <a:headEnd/>
                      <a:tailEnd/>
                    </a:ln>
                  </pic:spPr>
                </pic:pic>
              </a:graphicData>
            </a:graphic>
          </wp:inline>
        </w:drawing>
      </w:r>
    </w:p>
    <w:p w:rsidR="003917CF" w:rsidRDefault="003917CF" w:rsidP="009F3D47">
      <w:pPr>
        <w:spacing w:before="120"/>
        <w:rPr>
          <w:rFonts w:ascii="Arial" w:hAnsi="Arial" w:cs="Arial"/>
          <w:sz w:val="24"/>
          <w:szCs w:val="24"/>
        </w:rPr>
      </w:pPr>
    </w:p>
    <w:p w:rsidR="003917CF" w:rsidRDefault="003917CF" w:rsidP="009F3D47">
      <w:pPr>
        <w:spacing w:before="120"/>
        <w:rPr>
          <w:rFonts w:ascii="Arial" w:hAnsi="Arial" w:cs="Arial"/>
          <w:sz w:val="24"/>
          <w:szCs w:val="24"/>
        </w:rPr>
      </w:pPr>
    </w:p>
    <w:p w:rsidR="00C66658" w:rsidRPr="00C66658" w:rsidRDefault="00C66658" w:rsidP="00C66658">
      <w:pPr>
        <w:pStyle w:val="IntenseQuote"/>
      </w:pPr>
      <w:r>
        <w:t>Fire Slowing Event</w:t>
      </w:r>
    </w:p>
    <w:p w:rsidR="00C66658" w:rsidRDefault="00C66658" w:rsidP="00C66658">
      <w:pPr>
        <w:pStyle w:val="NoSpacing"/>
      </w:pPr>
    </w:p>
    <w:p w:rsidR="00C66658" w:rsidRDefault="00C66658" w:rsidP="00C66658">
      <w:pPr>
        <w:pStyle w:val="NoSpacing"/>
        <w:rPr>
          <w:rFonts w:ascii="Arial" w:hAnsi="Arial" w:cs="Arial"/>
          <w:sz w:val="24"/>
          <w:szCs w:val="24"/>
        </w:rPr>
      </w:pPr>
      <w:r w:rsidRPr="00C66658">
        <w:rPr>
          <w:rFonts w:ascii="Arial" w:hAnsi="Arial" w:cs="Arial"/>
          <w:sz w:val="24"/>
          <w:szCs w:val="24"/>
        </w:rPr>
        <w:t>Along with season ending events, there is a possibility of fire-slowing precipitation events prior to the end of the fire season.  Precipitation of at least 0.25 inches in a day might be expected to at least slow fire spread for two or three days, while greater amounts of rain (over 0.5 inches) could slow or check fire spread for several days.  The probability of receiving greater than 0.25 inches of rain in one day was derived using th</w:t>
      </w:r>
      <w:r>
        <w:rPr>
          <w:rFonts w:ascii="Arial" w:hAnsi="Arial" w:cs="Arial"/>
          <w:sz w:val="24"/>
          <w:szCs w:val="24"/>
        </w:rPr>
        <w:t>e Blue Ridge RAWS.  T</w:t>
      </w:r>
      <w:r w:rsidRPr="00C66658">
        <w:rPr>
          <w:rFonts w:ascii="Arial" w:hAnsi="Arial" w:cs="Arial"/>
          <w:sz w:val="24"/>
          <w:szCs w:val="24"/>
        </w:rPr>
        <w:t xml:space="preserve">he likelihood of such events increases significantly in the latter part of September with the return </w:t>
      </w:r>
      <w:r>
        <w:rPr>
          <w:rFonts w:ascii="Arial" w:hAnsi="Arial" w:cs="Arial"/>
          <w:sz w:val="24"/>
          <w:szCs w:val="24"/>
        </w:rPr>
        <w:t xml:space="preserve">of </w:t>
      </w:r>
      <w:r w:rsidRPr="00C66658">
        <w:rPr>
          <w:rFonts w:ascii="Arial" w:hAnsi="Arial" w:cs="Arial"/>
          <w:sz w:val="24"/>
          <w:szCs w:val="24"/>
        </w:rPr>
        <w:t>frontal systems moving in off the Pacific Ocean.</w:t>
      </w:r>
    </w:p>
    <w:p w:rsidR="00C66658" w:rsidRPr="00C66658" w:rsidRDefault="00C66658" w:rsidP="00C66658">
      <w:pPr>
        <w:pStyle w:val="NoSpacing"/>
        <w:rPr>
          <w:rFonts w:ascii="Arial" w:hAnsi="Arial" w:cs="Arial"/>
          <w:sz w:val="24"/>
          <w:szCs w:val="24"/>
        </w:rPr>
      </w:pPr>
    </w:p>
    <w:p w:rsidR="00C66658" w:rsidRPr="00C66658" w:rsidRDefault="00C66658" w:rsidP="00C6665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020"/>
        <w:gridCol w:w="3552"/>
        <w:gridCol w:w="4004"/>
      </w:tblGrid>
      <w:tr w:rsidR="00C66658" w:rsidRPr="00C66658" w:rsidTr="00FF7244">
        <w:tc>
          <w:tcPr>
            <w:tcW w:w="2020" w:type="dxa"/>
          </w:tcPr>
          <w:p w:rsidR="00C66658" w:rsidRPr="00C66658" w:rsidRDefault="00C66658" w:rsidP="00FF7244">
            <w:pPr>
              <w:jc w:val="center"/>
              <w:rPr>
                <w:rFonts w:ascii="Arial" w:hAnsi="Arial" w:cs="Arial"/>
                <w:b/>
                <w:sz w:val="24"/>
                <w:szCs w:val="24"/>
              </w:rPr>
            </w:pPr>
            <w:r w:rsidRPr="00C66658">
              <w:rPr>
                <w:rFonts w:ascii="Arial" w:hAnsi="Arial" w:cs="Arial"/>
                <w:b/>
                <w:sz w:val="24"/>
                <w:szCs w:val="24"/>
              </w:rPr>
              <w:t>Time Period</w:t>
            </w:r>
          </w:p>
        </w:tc>
        <w:tc>
          <w:tcPr>
            <w:tcW w:w="3552" w:type="dxa"/>
          </w:tcPr>
          <w:p w:rsidR="00C66658" w:rsidRPr="00C66658" w:rsidRDefault="00C66658" w:rsidP="00FF7244">
            <w:pPr>
              <w:jc w:val="center"/>
              <w:rPr>
                <w:rFonts w:ascii="Arial" w:hAnsi="Arial" w:cs="Arial"/>
                <w:b/>
                <w:sz w:val="24"/>
                <w:szCs w:val="24"/>
              </w:rPr>
            </w:pPr>
            <w:r w:rsidRPr="00C66658">
              <w:rPr>
                <w:rFonts w:ascii="Arial" w:hAnsi="Arial" w:cs="Arial"/>
                <w:b/>
                <w:sz w:val="24"/>
                <w:szCs w:val="24"/>
              </w:rPr>
              <w:t>Total Number of Days Recieiving &gt;0.25 inches of Rain 1961-1979 &amp; 1999-2010 Blue Ridge RAWS</w:t>
            </w:r>
          </w:p>
        </w:tc>
        <w:tc>
          <w:tcPr>
            <w:tcW w:w="4004" w:type="dxa"/>
          </w:tcPr>
          <w:p w:rsidR="00C66658" w:rsidRPr="00C66658" w:rsidRDefault="00C66658" w:rsidP="00FF7244">
            <w:pPr>
              <w:jc w:val="center"/>
              <w:rPr>
                <w:rFonts w:ascii="Arial" w:hAnsi="Arial" w:cs="Arial"/>
                <w:b/>
                <w:sz w:val="24"/>
                <w:szCs w:val="24"/>
              </w:rPr>
            </w:pPr>
            <w:r w:rsidRPr="00C66658">
              <w:rPr>
                <w:rFonts w:ascii="Arial" w:hAnsi="Arial" w:cs="Arial"/>
                <w:b/>
                <w:sz w:val="24"/>
                <w:szCs w:val="24"/>
              </w:rPr>
              <w:t>Probability of Having at Least One Fire Slowing Event During this Time Period</w:t>
            </w:r>
          </w:p>
        </w:tc>
      </w:tr>
      <w:tr w:rsidR="00C66658" w:rsidRPr="00C66658" w:rsidTr="00FF7244">
        <w:tc>
          <w:tcPr>
            <w:tcW w:w="2020"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Late August</w:t>
            </w:r>
          </w:p>
        </w:tc>
        <w:tc>
          <w:tcPr>
            <w:tcW w:w="3552"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12</w:t>
            </w:r>
          </w:p>
        </w:tc>
        <w:tc>
          <w:tcPr>
            <w:tcW w:w="4004"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39%</w:t>
            </w:r>
          </w:p>
        </w:tc>
      </w:tr>
      <w:tr w:rsidR="00C66658" w:rsidRPr="00C66658" w:rsidTr="00FF7244">
        <w:tc>
          <w:tcPr>
            <w:tcW w:w="2020"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lastRenderedPageBreak/>
              <w:t>Early September</w:t>
            </w:r>
          </w:p>
        </w:tc>
        <w:tc>
          <w:tcPr>
            <w:tcW w:w="3552"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6</w:t>
            </w:r>
          </w:p>
        </w:tc>
        <w:tc>
          <w:tcPr>
            <w:tcW w:w="4004"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19%</w:t>
            </w:r>
          </w:p>
        </w:tc>
      </w:tr>
      <w:tr w:rsidR="00C66658" w:rsidRPr="00C66658" w:rsidTr="00FF7244">
        <w:tc>
          <w:tcPr>
            <w:tcW w:w="2020"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Late September</w:t>
            </w:r>
          </w:p>
        </w:tc>
        <w:tc>
          <w:tcPr>
            <w:tcW w:w="3552"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23</w:t>
            </w:r>
          </w:p>
        </w:tc>
        <w:tc>
          <w:tcPr>
            <w:tcW w:w="4004"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74%</w:t>
            </w:r>
          </w:p>
        </w:tc>
      </w:tr>
      <w:tr w:rsidR="00C66658" w:rsidRPr="00C66658" w:rsidTr="00FF7244">
        <w:tc>
          <w:tcPr>
            <w:tcW w:w="2020"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Early October</w:t>
            </w:r>
          </w:p>
        </w:tc>
        <w:tc>
          <w:tcPr>
            <w:tcW w:w="3552"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24</w:t>
            </w:r>
          </w:p>
        </w:tc>
        <w:tc>
          <w:tcPr>
            <w:tcW w:w="4004" w:type="dxa"/>
          </w:tcPr>
          <w:p w:rsidR="00C66658" w:rsidRPr="00C66658" w:rsidRDefault="00C66658" w:rsidP="00FF7244">
            <w:pPr>
              <w:jc w:val="center"/>
              <w:rPr>
                <w:rFonts w:ascii="Arial" w:hAnsi="Arial" w:cs="Arial"/>
                <w:sz w:val="24"/>
                <w:szCs w:val="24"/>
              </w:rPr>
            </w:pPr>
            <w:r w:rsidRPr="00C66658">
              <w:rPr>
                <w:rFonts w:ascii="Arial" w:hAnsi="Arial" w:cs="Arial"/>
                <w:sz w:val="24"/>
                <w:szCs w:val="24"/>
              </w:rPr>
              <w:t>77%</w:t>
            </w:r>
          </w:p>
        </w:tc>
      </w:tr>
    </w:tbl>
    <w:p w:rsidR="00C66658" w:rsidRDefault="00C66658" w:rsidP="00C66658">
      <w:pPr>
        <w:pStyle w:val="Heading2"/>
      </w:pPr>
    </w:p>
    <w:p w:rsidR="003917CF" w:rsidRPr="00E0791C" w:rsidRDefault="003917CF" w:rsidP="009F3D47">
      <w:pPr>
        <w:spacing w:before="120"/>
        <w:rPr>
          <w:rFonts w:ascii="Arial" w:hAnsi="Arial" w:cs="Arial"/>
          <w:sz w:val="24"/>
          <w:szCs w:val="24"/>
        </w:rPr>
      </w:pPr>
    </w:p>
    <w:sectPr w:rsidR="003917CF" w:rsidRPr="00E0791C" w:rsidSect="006F58FA">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44" w:rsidRDefault="00B20044" w:rsidP="009F0DB1">
      <w:r>
        <w:separator/>
      </w:r>
    </w:p>
  </w:endnote>
  <w:endnote w:type="continuationSeparator" w:id="0">
    <w:p w:rsidR="00B20044" w:rsidRDefault="00B20044" w:rsidP="009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altName w:val="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59958"/>
      <w:docPartObj>
        <w:docPartGallery w:val="Page Numbers (Bottom of Page)"/>
        <w:docPartUnique/>
      </w:docPartObj>
    </w:sdtPr>
    <w:sdtEndPr>
      <w:rPr>
        <w:noProof/>
      </w:rPr>
    </w:sdtEndPr>
    <w:sdtContent>
      <w:p w:rsidR="00ED7580" w:rsidRDefault="00ED7580">
        <w:pPr>
          <w:pStyle w:val="Footer"/>
          <w:jc w:val="center"/>
        </w:pPr>
        <w:r>
          <w:fldChar w:fldCharType="begin"/>
        </w:r>
        <w:r>
          <w:instrText xml:space="preserve"> PAGE   \* MERGEFORMAT </w:instrText>
        </w:r>
        <w:r>
          <w:fldChar w:fldCharType="separate"/>
        </w:r>
        <w:r w:rsidR="00147153">
          <w:rPr>
            <w:noProof/>
          </w:rPr>
          <w:t>36</w:t>
        </w:r>
        <w:r>
          <w:rPr>
            <w:noProof/>
          </w:rPr>
          <w:fldChar w:fldCharType="end"/>
        </w:r>
      </w:p>
    </w:sdtContent>
  </w:sdt>
  <w:p w:rsidR="00ED7580" w:rsidRDefault="00ED7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44" w:rsidRDefault="00B20044" w:rsidP="009F0DB1">
      <w:r>
        <w:separator/>
      </w:r>
    </w:p>
  </w:footnote>
  <w:footnote w:type="continuationSeparator" w:id="0">
    <w:p w:rsidR="00B20044" w:rsidRDefault="00B20044" w:rsidP="009F0DB1">
      <w:r>
        <w:continuationSeparator/>
      </w:r>
    </w:p>
  </w:footnote>
  <w:footnote w:id="1">
    <w:p w:rsidR="00ED7580" w:rsidRPr="009F0DB1" w:rsidRDefault="00ED7580">
      <w:pPr>
        <w:pStyle w:val="FootnoteText"/>
        <w:rPr>
          <w:rFonts w:ascii="Arial" w:hAnsi="Arial" w:cs="Arial"/>
        </w:rPr>
      </w:pPr>
      <w:r>
        <w:rPr>
          <w:rStyle w:val="FootnoteReference"/>
        </w:rPr>
        <w:footnoteRef/>
      </w:r>
      <w:r>
        <w:t xml:space="preserve"> </w:t>
      </w:r>
      <w:r w:rsidRPr="009F0DB1">
        <w:rPr>
          <w:rFonts w:ascii="Arial" w:hAnsi="Arial" w:cs="Arial"/>
        </w:rPr>
        <w:t>Derived from http://plone.airfire.org/wfdss-aq/help/raws-wind-roses.</w:t>
      </w:r>
    </w:p>
  </w:footnote>
  <w:footnote w:id="2">
    <w:p w:rsidR="00ED7580" w:rsidRDefault="00ED7580" w:rsidP="003917CF">
      <w:pPr>
        <w:pStyle w:val="NoSpacing"/>
      </w:pPr>
      <w:r>
        <w:rPr>
          <w:rStyle w:val="FootnoteReference"/>
        </w:rPr>
        <w:footnoteRef/>
      </w:r>
      <w:r>
        <w:t xml:space="preserve"> </w:t>
      </w:r>
      <w:r w:rsidRPr="00E75CE0">
        <w:t>Energy release component (ERC) is a National Fire Danger Rating System (NFDRS) index related to how hot a fire could burn.  It is derived from daily weather records and is associated with the worst case 24-hour potential energy at the flaming front of a given fire.  This index tracks well with warming and drying as the season progresses and with the eventual cooling and lower fire potential as the season winds down.   As the fuels dry through the season and become available to burn, adding to the potential energy, the ERC rises.  As the days get shorter, temperatures fall, and nighttime humidity rises, the ERC falls.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80" w:rsidRPr="00E0791C" w:rsidRDefault="00ED7580" w:rsidP="00BC6544">
    <w:pPr>
      <w:rPr>
        <w:rFonts w:ascii="Arial" w:hAnsi="Arial" w:cs="Arial"/>
        <w:color w:val="76923C" w:themeColor="accent3" w:themeShade="BF"/>
        <w:sz w:val="24"/>
        <w:szCs w:val="24"/>
        <w:u w:val="single"/>
      </w:rPr>
    </w:pPr>
    <w:r>
      <w:rPr>
        <w:rFonts w:ascii="Arial" w:hAnsi="Arial" w:cs="Arial"/>
        <w:color w:val="76923C" w:themeColor="accent3" w:themeShade="BF"/>
        <w:sz w:val="24"/>
        <w:szCs w:val="24"/>
        <w:u w:val="single"/>
      </w:rPr>
      <w:t>Butler Fire – Strategic Operations Plan</w:t>
    </w:r>
  </w:p>
  <w:p w:rsidR="00ED7580" w:rsidRDefault="00ED7580">
    <w:pPr>
      <w:pStyle w:val="Header"/>
    </w:pPr>
  </w:p>
  <w:p w:rsidR="00ED7580" w:rsidRDefault="00ED7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418"/>
    <w:multiLevelType w:val="hybridMultilevel"/>
    <w:tmpl w:val="670229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20262BE"/>
    <w:multiLevelType w:val="hybridMultilevel"/>
    <w:tmpl w:val="C414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D"/>
    <w:rsid w:val="000252F2"/>
    <w:rsid w:val="000347C5"/>
    <w:rsid w:val="000467AF"/>
    <w:rsid w:val="000527E8"/>
    <w:rsid w:val="000631BB"/>
    <w:rsid w:val="00085C5A"/>
    <w:rsid w:val="00092CA6"/>
    <w:rsid w:val="000B1DE2"/>
    <w:rsid w:val="000B524C"/>
    <w:rsid w:val="000D3AFF"/>
    <w:rsid w:val="000D5AB4"/>
    <w:rsid w:val="000D7ED2"/>
    <w:rsid w:val="000E37FE"/>
    <w:rsid w:val="000E5EB3"/>
    <w:rsid w:val="000F60DE"/>
    <w:rsid w:val="000F60E6"/>
    <w:rsid w:val="001120B7"/>
    <w:rsid w:val="001131CC"/>
    <w:rsid w:val="00120751"/>
    <w:rsid w:val="00124728"/>
    <w:rsid w:val="00147153"/>
    <w:rsid w:val="001542F8"/>
    <w:rsid w:val="001623CA"/>
    <w:rsid w:val="001653F6"/>
    <w:rsid w:val="00167F38"/>
    <w:rsid w:val="00171D99"/>
    <w:rsid w:val="001723F8"/>
    <w:rsid w:val="00173932"/>
    <w:rsid w:val="00173A48"/>
    <w:rsid w:val="00181072"/>
    <w:rsid w:val="001828FB"/>
    <w:rsid w:val="001970BB"/>
    <w:rsid w:val="001A059C"/>
    <w:rsid w:val="001A1DB4"/>
    <w:rsid w:val="001B06B3"/>
    <w:rsid w:val="001B0943"/>
    <w:rsid w:val="001B2297"/>
    <w:rsid w:val="001B23A2"/>
    <w:rsid w:val="001B2BC5"/>
    <w:rsid w:val="001B5249"/>
    <w:rsid w:val="001B54CC"/>
    <w:rsid w:val="001C15D8"/>
    <w:rsid w:val="001D039C"/>
    <w:rsid w:val="001D2C0D"/>
    <w:rsid w:val="001D73C5"/>
    <w:rsid w:val="001E3405"/>
    <w:rsid w:val="001E5B98"/>
    <w:rsid w:val="001E75FE"/>
    <w:rsid w:val="001F1ADD"/>
    <w:rsid w:val="00212E6D"/>
    <w:rsid w:val="002148A7"/>
    <w:rsid w:val="00215447"/>
    <w:rsid w:val="002232F4"/>
    <w:rsid w:val="00242174"/>
    <w:rsid w:val="0024502E"/>
    <w:rsid w:val="00255D24"/>
    <w:rsid w:val="00261E4B"/>
    <w:rsid w:val="00267C58"/>
    <w:rsid w:val="002800B4"/>
    <w:rsid w:val="00280F03"/>
    <w:rsid w:val="00281B18"/>
    <w:rsid w:val="00283B0E"/>
    <w:rsid w:val="00284506"/>
    <w:rsid w:val="002868F0"/>
    <w:rsid w:val="00287CEF"/>
    <w:rsid w:val="002914D3"/>
    <w:rsid w:val="002919F7"/>
    <w:rsid w:val="00293D89"/>
    <w:rsid w:val="00295B5C"/>
    <w:rsid w:val="002B0B1E"/>
    <w:rsid w:val="002B3027"/>
    <w:rsid w:val="002B562D"/>
    <w:rsid w:val="002D6558"/>
    <w:rsid w:val="002E34D6"/>
    <w:rsid w:val="0030755A"/>
    <w:rsid w:val="00317010"/>
    <w:rsid w:val="0032270D"/>
    <w:rsid w:val="003275C6"/>
    <w:rsid w:val="003279B8"/>
    <w:rsid w:val="0033060D"/>
    <w:rsid w:val="00331075"/>
    <w:rsid w:val="0033110F"/>
    <w:rsid w:val="003472B1"/>
    <w:rsid w:val="003621B3"/>
    <w:rsid w:val="00366784"/>
    <w:rsid w:val="00370027"/>
    <w:rsid w:val="00370E21"/>
    <w:rsid w:val="003745F8"/>
    <w:rsid w:val="00377F7C"/>
    <w:rsid w:val="0038284E"/>
    <w:rsid w:val="003877D5"/>
    <w:rsid w:val="003917CF"/>
    <w:rsid w:val="003A6A04"/>
    <w:rsid w:val="003C4934"/>
    <w:rsid w:val="003D05D2"/>
    <w:rsid w:val="003E288F"/>
    <w:rsid w:val="003F6C81"/>
    <w:rsid w:val="004055D9"/>
    <w:rsid w:val="00412FE6"/>
    <w:rsid w:val="004244B5"/>
    <w:rsid w:val="00426E89"/>
    <w:rsid w:val="00433955"/>
    <w:rsid w:val="00452ADF"/>
    <w:rsid w:val="00456638"/>
    <w:rsid w:val="00462DB0"/>
    <w:rsid w:val="004815FC"/>
    <w:rsid w:val="00482D52"/>
    <w:rsid w:val="00483F0B"/>
    <w:rsid w:val="0049175A"/>
    <w:rsid w:val="004D7152"/>
    <w:rsid w:val="004E4CB5"/>
    <w:rsid w:val="004F2AED"/>
    <w:rsid w:val="005018B0"/>
    <w:rsid w:val="005038AD"/>
    <w:rsid w:val="005063AA"/>
    <w:rsid w:val="00510FC1"/>
    <w:rsid w:val="00512DB7"/>
    <w:rsid w:val="00517CD0"/>
    <w:rsid w:val="00521E67"/>
    <w:rsid w:val="00534064"/>
    <w:rsid w:val="00544071"/>
    <w:rsid w:val="00544184"/>
    <w:rsid w:val="00585149"/>
    <w:rsid w:val="00587B5A"/>
    <w:rsid w:val="00594629"/>
    <w:rsid w:val="005978B4"/>
    <w:rsid w:val="005A2332"/>
    <w:rsid w:val="005B4EAD"/>
    <w:rsid w:val="005B51AA"/>
    <w:rsid w:val="005C60EE"/>
    <w:rsid w:val="005D0785"/>
    <w:rsid w:val="005D2075"/>
    <w:rsid w:val="005D3FF5"/>
    <w:rsid w:val="005D696C"/>
    <w:rsid w:val="005F217F"/>
    <w:rsid w:val="005F2B17"/>
    <w:rsid w:val="0060452D"/>
    <w:rsid w:val="00613F42"/>
    <w:rsid w:val="0061718D"/>
    <w:rsid w:val="006364E8"/>
    <w:rsid w:val="00646CD0"/>
    <w:rsid w:val="00647AD6"/>
    <w:rsid w:val="006544CC"/>
    <w:rsid w:val="006554F0"/>
    <w:rsid w:val="006557BA"/>
    <w:rsid w:val="00656524"/>
    <w:rsid w:val="006659F7"/>
    <w:rsid w:val="006702F8"/>
    <w:rsid w:val="00695AED"/>
    <w:rsid w:val="006A085D"/>
    <w:rsid w:val="006A2554"/>
    <w:rsid w:val="006B3BEA"/>
    <w:rsid w:val="006B79B1"/>
    <w:rsid w:val="006C1336"/>
    <w:rsid w:val="006C3E32"/>
    <w:rsid w:val="006C791D"/>
    <w:rsid w:val="006D467D"/>
    <w:rsid w:val="006E7CF8"/>
    <w:rsid w:val="006F0CAA"/>
    <w:rsid w:val="006F58FA"/>
    <w:rsid w:val="00707A23"/>
    <w:rsid w:val="00744CB6"/>
    <w:rsid w:val="007726B8"/>
    <w:rsid w:val="00775953"/>
    <w:rsid w:val="00777619"/>
    <w:rsid w:val="00781266"/>
    <w:rsid w:val="00781812"/>
    <w:rsid w:val="00796E5A"/>
    <w:rsid w:val="007A0B71"/>
    <w:rsid w:val="007B1370"/>
    <w:rsid w:val="007B7F26"/>
    <w:rsid w:val="007C3202"/>
    <w:rsid w:val="007E09B3"/>
    <w:rsid w:val="00800838"/>
    <w:rsid w:val="00804229"/>
    <w:rsid w:val="00804A08"/>
    <w:rsid w:val="00806579"/>
    <w:rsid w:val="00820E1C"/>
    <w:rsid w:val="008344E2"/>
    <w:rsid w:val="00835698"/>
    <w:rsid w:val="00842380"/>
    <w:rsid w:val="00845648"/>
    <w:rsid w:val="00853775"/>
    <w:rsid w:val="00857A66"/>
    <w:rsid w:val="00865004"/>
    <w:rsid w:val="00866B1A"/>
    <w:rsid w:val="00874FA3"/>
    <w:rsid w:val="00875C86"/>
    <w:rsid w:val="00876668"/>
    <w:rsid w:val="00883C5B"/>
    <w:rsid w:val="008866EF"/>
    <w:rsid w:val="008910D8"/>
    <w:rsid w:val="008A4677"/>
    <w:rsid w:val="008A6D04"/>
    <w:rsid w:val="008A6F27"/>
    <w:rsid w:val="008B5C83"/>
    <w:rsid w:val="008B64FB"/>
    <w:rsid w:val="008C3CEA"/>
    <w:rsid w:val="008D0E57"/>
    <w:rsid w:val="008D22D1"/>
    <w:rsid w:val="008F0557"/>
    <w:rsid w:val="008F1081"/>
    <w:rsid w:val="00900B99"/>
    <w:rsid w:val="00903A67"/>
    <w:rsid w:val="009049EA"/>
    <w:rsid w:val="00911835"/>
    <w:rsid w:val="00915E9D"/>
    <w:rsid w:val="00924E75"/>
    <w:rsid w:val="00931751"/>
    <w:rsid w:val="009331CA"/>
    <w:rsid w:val="009365F7"/>
    <w:rsid w:val="009371A0"/>
    <w:rsid w:val="009430EC"/>
    <w:rsid w:val="00974CEE"/>
    <w:rsid w:val="00975114"/>
    <w:rsid w:val="00976F95"/>
    <w:rsid w:val="00977C29"/>
    <w:rsid w:val="0099137A"/>
    <w:rsid w:val="00993436"/>
    <w:rsid w:val="00993EBA"/>
    <w:rsid w:val="009A250F"/>
    <w:rsid w:val="009B139D"/>
    <w:rsid w:val="009B1883"/>
    <w:rsid w:val="009B26C1"/>
    <w:rsid w:val="009C6290"/>
    <w:rsid w:val="009D0EEF"/>
    <w:rsid w:val="009D61F0"/>
    <w:rsid w:val="009F09CF"/>
    <w:rsid w:val="009F0DB1"/>
    <w:rsid w:val="009F0DF5"/>
    <w:rsid w:val="009F3D47"/>
    <w:rsid w:val="00A00F8A"/>
    <w:rsid w:val="00A030EB"/>
    <w:rsid w:val="00A15A44"/>
    <w:rsid w:val="00A22CCA"/>
    <w:rsid w:val="00A26626"/>
    <w:rsid w:val="00A34FFE"/>
    <w:rsid w:val="00A44C35"/>
    <w:rsid w:val="00A451DD"/>
    <w:rsid w:val="00A4746B"/>
    <w:rsid w:val="00A51942"/>
    <w:rsid w:val="00A534C6"/>
    <w:rsid w:val="00A564DD"/>
    <w:rsid w:val="00A60923"/>
    <w:rsid w:val="00A65C74"/>
    <w:rsid w:val="00A712A8"/>
    <w:rsid w:val="00A714F4"/>
    <w:rsid w:val="00A76E06"/>
    <w:rsid w:val="00A8736C"/>
    <w:rsid w:val="00A90144"/>
    <w:rsid w:val="00A978B2"/>
    <w:rsid w:val="00AB32E0"/>
    <w:rsid w:val="00AC1B7A"/>
    <w:rsid w:val="00AC7DDA"/>
    <w:rsid w:val="00AD41C5"/>
    <w:rsid w:val="00AD45A8"/>
    <w:rsid w:val="00AF1702"/>
    <w:rsid w:val="00AF390F"/>
    <w:rsid w:val="00AF675E"/>
    <w:rsid w:val="00B01295"/>
    <w:rsid w:val="00B135F0"/>
    <w:rsid w:val="00B140C6"/>
    <w:rsid w:val="00B15D63"/>
    <w:rsid w:val="00B1643E"/>
    <w:rsid w:val="00B20044"/>
    <w:rsid w:val="00B21004"/>
    <w:rsid w:val="00B2516C"/>
    <w:rsid w:val="00B26627"/>
    <w:rsid w:val="00B36FF0"/>
    <w:rsid w:val="00B37665"/>
    <w:rsid w:val="00B42CCC"/>
    <w:rsid w:val="00B550BA"/>
    <w:rsid w:val="00B55659"/>
    <w:rsid w:val="00B57368"/>
    <w:rsid w:val="00B57526"/>
    <w:rsid w:val="00B57EFA"/>
    <w:rsid w:val="00B66CF9"/>
    <w:rsid w:val="00B7486E"/>
    <w:rsid w:val="00B84837"/>
    <w:rsid w:val="00BA0100"/>
    <w:rsid w:val="00BA3753"/>
    <w:rsid w:val="00BA714C"/>
    <w:rsid w:val="00BB724A"/>
    <w:rsid w:val="00BC27CB"/>
    <w:rsid w:val="00BC6544"/>
    <w:rsid w:val="00BD28C4"/>
    <w:rsid w:val="00BD6973"/>
    <w:rsid w:val="00BE64FA"/>
    <w:rsid w:val="00BF1111"/>
    <w:rsid w:val="00BF4B61"/>
    <w:rsid w:val="00C077D0"/>
    <w:rsid w:val="00C12DCC"/>
    <w:rsid w:val="00C21B47"/>
    <w:rsid w:val="00C22799"/>
    <w:rsid w:val="00C23F2F"/>
    <w:rsid w:val="00C33095"/>
    <w:rsid w:val="00C34FCE"/>
    <w:rsid w:val="00C3567C"/>
    <w:rsid w:val="00C36D6D"/>
    <w:rsid w:val="00C40274"/>
    <w:rsid w:val="00C47EC1"/>
    <w:rsid w:val="00C66658"/>
    <w:rsid w:val="00C7304D"/>
    <w:rsid w:val="00C773F6"/>
    <w:rsid w:val="00C77775"/>
    <w:rsid w:val="00CA799A"/>
    <w:rsid w:val="00CB6F29"/>
    <w:rsid w:val="00CD231C"/>
    <w:rsid w:val="00CD4A2F"/>
    <w:rsid w:val="00CF5F51"/>
    <w:rsid w:val="00D05040"/>
    <w:rsid w:val="00D36230"/>
    <w:rsid w:val="00D5086B"/>
    <w:rsid w:val="00D53202"/>
    <w:rsid w:val="00D53697"/>
    <w:rsid w:val="00D60010"/>
    <w:rsid w:val="00D72EA3"/>
    <w:rsid w:val="00D82A6C"/>
    <w:rsid w:val="00DA744E"/>
    <w:rsid w:val="00DB51CD"/>
    <w:rsid w:val="00DB7E26"/>
    <w:rsid w:val="00DC291B"/>
    <w:rsid w:val="00DC2B57"/>
    <w:rsid w:val="00DD5885"/>
    <w:rsid w:val="00DE52E6"/>
    <w:rsid w:val="00DF61C2"/>
    <w:rsid w:val="00E008A7"/>
    <w:rsid w:val="00E00BC2"/>
    <w:rsid w:val="00E01EE7"/>
    <w:rsid w:val="00E037C3"/>
    <w:rsid w:val="00E0791C"/>
    <w:rsid w:val="00E15533"/>
    <w:rsid w:val="00E60639"/>
    <w:rsid w:val="00E67714"/>
    <w:rsid w:val="00E7060B"/>
    <w:rsid w:val="00E97844"/>
    <w:rsid w:val="00EA4F56"/>
    <w:rsid w:val="00EB26F7"/>
    <w:rsid w:val="00EC1AB6"/>
    <w:rsid w:val="00EC55CA"/>
    <w:rsid w:val="00EC62D8"/>
    <w:rsid w:val="00ED6CC8"/>
    <w:rsid w:val="00ED7580"/>
    <w:rsid w:val="00ED7647"/>
    <w:rsid w:val="00EE333A"/>
    <w:rsid w:val="00EE59A1"/>
    <w:rsid w:val="00EF394A"/>
    <w:rsid w:val="00F054E0"/>
    <w:rsid w:val="00F15BB4"/>
    <w:rsid w:val="00F206A5"/>
    <w:rsid w:val="00F24E85"/>
    <w:rsid w:val="00F261F3"/>
    <w:rsid w:val="00F33E71"/>
    <w:rsid w:val="00F37CF4"/>
    <w:rsid w:val="00F37E5E"/>
    <w:rsid w:val="00F409E0"/>
    <w:rsid w:val="00F43FAD"/>
    <w:rsid w:val="00F4528B"/>
    <w:rsid w:val="00F511BE"/>
    <w:rsid w:val="00F53567"/>
    <w:rsid w:val="00F57D93"/>
    <w:rsid w:val="00F64567"/>
    <w:rsid w:val="00F715EE"/>
    <w:rsid w:val="00F727C3"/>
    <w:rsid w:val="00F82C6A"/>
    <w:rsid w:val="00F84353"/>
    <w:rsid w:val="00F92C4D"/>
    <w:rsid w:val="00FA6BBC"/>
    <w:rsid w:val="00FA6D5F"/>
    <w:rsid w:val="00FA7CB0"/>
    <w:rsid w:val="00FB1432"/>
    <w:rsid w:val="00FB35C9"/>
    <w:rsid w:val="00FB60FE"/>
    <w:rsid w:val="00FC62C5"/>
    <w:rsid w:val="00FD7F3D"/>
    <w:rsid w:val="00FE5ACA"/>
    <w:rsid w:val="00FF1064"/>
    <w:rsid w:val="00FF4B97"/>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numbering" w:customStyle="1" w:styleId="NoList1">
    <w:name w:val="No List1"/>
    <w:next w:val="NoList"/>
    <w:uiPriority w:val="99"/>
    <w:semiHidden/>
    <w:unhideWhenUsed/>
    <w:rsid w:val="00534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numbering" w:customStyle="1" w:styleId="NoList1">
    <w:name w:val="No List1"/>
    <w:next w:val="NoList"/>
    <w:uiPriority w:val="99"/>
    <w:semiHidden/>
    <w:unhideWhenUsed/>
    <w:rsid w:val="0053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A690-F4FC-432D-85D7-0BD55CA1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cisbell</dc:creator>
  <cp:lastModifiedBy>aziegler</cp:lastModifiedBy>
  <cp:revision>2</cp:revision>
  <cp:lastPrinted>2013-08-09T15:20:00Z</cp:lastPrinted>
  <dcterms:created xsi:type="dcterms:W3CDTF">2013-08-12T02:52:00Z</dcterms:created>
  <dcterms:modified xsi:type="dcterms:W3CDTF">2013-08-12T02:52:00Z</dcterms:modified>
</cp:coreProperties>
</file>