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9</w:t>
            </w:r>
            <w:r w:rsidR="004870F7">
              <w:rPr>
                <w:rFonts w:ascii="Tahoma" w:hAnsi="Tahoma" w:cs="Tahoma"/>
                <w:sz w:val="20"/>
                <w:szCs w:val="20"/>
              </w:rPr>
              <w:t>6</w:t>
            </w:r>
            <w:r w:rsidR="00E85EAC">
              <w:rPr>
                <w:rFonts w:ascii="Tahoma" w:hAnsi="Tahoma" w:cs="Tahoma"/>
                <w:sz w:val="20"/>
                <w:szCs w:val="20"/>
              </w:rPr>
              <w:t>,6</w:t>
            </w:r>
            <w:r w:rsidR="00FA3227">
              <w:rPr>
                <w:rFonts w:ascii="Tahoma" w:hAnsi="Tahoma" w:cs="Tahoma"/>
                <w:sz w:val="20"/>
                <w:szCs w:val="20"/>
              </w:rPr>
              <w:t>62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A32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227">
              <w:rPr>
                <w:rFonts w:ascii="Tahoma" w:hAnsi="Tahoma" w:cs="Tahoma"/>
                <w:sz w:val="20"/>
                <w:szCs w:val="20"/>
              </w:rPr>
              <w:t>59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2</w:t>
            </w:r>
            <w:r w:rsidR="00FA3227">
              <w:rPr>
                <w:rFonts w:ascii="Tahoma" w:hAnsi="Tahoma" w:cs="Tahoma"/>
                <w:sz w:val="20"/>
                <w:szCs w:val="20"/>
              </w:rPr>
              <w:t>308</w:t>
            </w:r>
            <w:r w:rsidR="00E14BD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A32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5EAC">
              <w:rPr>
                <w:rFonts w:ascii="Tahoma" w:hAnsi="Tahoma" w:cs="Tahoma"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A322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sz w:val="20"/>
                <w:szCs w:val="20"/>
              </w:rPr>
              <w:t>Redmond, Or.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A32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80FBF">
              <w:rPr>
                <w:rFonts w:ascii="Tahoma" w:hAnsi="Tahoma" w:cs="Tahoma"/>
                <w:sz w:val="20"/>
                <w:szCs w:val="20"/>
              </w:rPr>
              <w:t>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A32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4C4697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FA322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A32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5EAC">
              <w:rPr>
                <w:rFonts w:ascii="Tahoma" w:hAnsi="Tahoma" w:cs="Tahoma"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A3227">
              <w:rPr>
                <w:rFonts w:ascii="Tahoma" w:hAnsi="Tahoma" w:cs="Tahoma"/>
                <w:noProof/>
                <w:sz w:val="20"/>
                <w:szCs w:val="20"/>
              </w:rPr>
              <w:t>5/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303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870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C469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A32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</w:t>
            </w:r>
            <w:r w:rsidR="004C4697">
              <w:rPr>
                <w:rFonts w:ascii="Tahoma" w:hAnsi="Tahoma" w:cs="Tahoma"/>
                <w:sz w:val="20"/>
                <w:szCs w:val="20"/>
              </w:rPr>
              <w:t>100</w:t>
            </w:r>
            <w:r w:rsidR="00FA3227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A32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10/0</w:t>
            </w:r>
            <w:r w:rsidR="00FA322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C469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56E6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A32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gramStart"/>
            <w:r w:rsidR="00FA3227">
              <w:rPr>
                <w:rFonts w:ascii="Tahoma" w:hAnsi="Tahoma" w:cs="Tahoma"/>
                <w:sz w:val="20"/>
                <w:szCs w:val="20"/>
              </w:rPr>
              <w:t>areas</w:t>
            </w:r>
            <w:proofErr w:type="gramEnd"/>
            <w:r w:rsidR="00FA3227">
              <w:rPr>
                <w:rFonts w:ascii="Tahoma" w:hAnsi="Tahoma" w:cs="Tahoma"/>
                <w:sz w:val="20"/>
                <w:szCs w:val="20"/>
              </w:rPr>
              <w:t xml:space="preserve"> of perimeter growth were highlighted on the Map, most of which were in the Northeast </w:t>
            </w:r>
            <w:proofErr w:type="spellStart"/>
            <w:r w:rsidR="00FA3227">
              <w:rPr>
                <w:rFonts w:ascii="Tahoma" w:hAnsi="Tahoma" w:cs="Tahoma"/>
                <w:sz w:val="20"/>
                <w:szCs w:val="20"/>
              </w:rPr>
              <w:t>wnd</w:t>
            </w:r>
            <w:proofErr w:type="spellEnd"/>
            <w:r w:rsidR="00FA3227">
              <w:rPr>
                <w:rFonts w:ascii="Tahoma" w:hAnsi="Tahoma" w:cs="Tahoma"/>
                <w:sz w:val="20"/>
                <w:szCs w:val="20"/>
              </w:rPr>
              <w:t xml:space="preserve"> of the fire in the internal unburnt islands. There was also perimeter growth in the Southwest end of the fire. I was asked to focus on </w:t>
            </w:r>
            <w:proofErr w:type="spellStart"/>
            <w:r w:rsidR="00FA3227">
              <w:rPr>
                <w:rFonts w:ascii="Tahoma" w:hAnsi="Tahoma" w:cs="Tahoma"/>
                <w:sz w:val="20"/>
                <w:szCs w:val="20"/>
              </w:rPr>
              <w:t>mappin</w:t>
            </w:r>
            <w:proofErr w:type="spellEnd"/>
            <w:r w:rsidR="00FA3227">
              <w:rPr>
                <w:rFonts w:ascii="Tahoma" w:hAnsi="Tahoma" w:cs="Tahoma"/>
                <w:sz w:val="20"/>
                <w:szCs w:val="20"/>
              </w:rPr>
              <w:t xml:space="preserve"> isolated heat within 200 feet of the perimeter and </w:t>
            </w:r>
            <w:proofErr w:type="spellStart"/>
            <w:r w:rsidR="00FA3227">
              <w:rPr>
                <w:rFonts w:ascii="Tahoma" w:hAnsi="Tahoma" w:cs="Tahoma"/>
                <w:sz w:val="20"/>
                <w:szCs w:val="20"/>
              </w:rPr>
              <w:t>labe</w:t>
            </w:r>
            <w:proofErr w:type="spellEnd"/>
            <w:r w:rsidR="00FA3227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proofErr w:type="spellStart"/>
            <w:r w:rsidR="00FA3227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FA3227">
              <w:rPr>
                <w:rFonts w:ascii="Tahoma" w:hAnsi="Tahoma" w:cs="Tahoma"/>
                <w:sz w:val="20"/>
                <w:szCs w:val="20"/>
              </w:rPr>
              <w:t xml:space="preserve">/Long </w:t>
            </w:r>
            <w:proofErr w:type="spellStart"/>
            <w:r w:rsidR="00FA3227">
              <w:rPr>
                <w:rFonts w:ascii="Tahoma" w:hAnsi="Tahoma" w:cs="Tahoma"/>
                <w:sz w:val="20"/>
                <w:szCs w:val="20"/>
              </w:rPr>
              <w:t>coordinates.Isolated</w:t>
            </w:r>
            <w:proofErr w:type="spellEnd"/>
            <w:r w:rsidR="00FA3227">
              <w:rPr>
                <w:rFonts w:ascii="Tahoma" w:hAnsi="Tahoma" w:cs="Tahoma"/>
                <w:sz w:val="20"/>
                <w:szCs w:val="20"/>
              </w:rPr>
              <w:t xml:space="preserve"> heat that was within 200 feet of the unburnt but not within 200 of the main fire perimeter </w:t>
            </w:r>
            <w:proofErr w:type="gramStart"/>
            <w:r w:rsidR="00FA3227">
              <w:rPr>
                <w:rFonts w:ascii="Tahoma" w:hAnsi="Tahoma" w:cs="Tahoma"/>
                <w:sz w:val="20"/>
                <w:szCs w:val="20"/>
              </w:rPr>
              <w:t>were</w:t>
            </w:r>
            <w:proofErr w:type="gramEnd"/>
            <w:r w:rsidR="00FA3227">
              <w:rPr>
                <w:rFonts w:ascii="Tahoma" w:hAnsi="Tahoma" w:cs="Tahoma"/>
                <w:sz w:val="20"/>
                <w:szCs w:val="20"/>
              </w:rPr>
              <w:t xml:space="preserve"> not mapped. There also were some areas of Scattered heat in the areas of Perimeter growth. The </w:t>
            </w:r>
            <w:proofErr w:type="spellStart"/>
            <w:r w:rsidR="00FA3227">
              <w:rPr>
                <w:rFonts w:ascii="Tahoma" w:hAnsi="Tahoma" w:cs="Tahoma"/>
                <w:sz w:val="20"/>
                <w:szCs w:val="20"/>
              </w:rPr>
              <w:t>remineder</w:t>
            </w:r>
            <w:proofErr w:type="spellEnd"/>
            <w:r w:rsidR="00FA3227">
              <w:rPr>
                <w:rFonts w:ascii="Tahoma" w:hAnsi="Tahoma" w:cs="Tahoma"/>
                <w:sz w:val="20"/>
                <w:szCs w:val="20"/>
              </w:rPr>
              <w:t xml:space="preserve"> of the fire had scattered isolated heat throughout the interior of the fire but were less than the last flight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EA" w:rsidRDefault="00E854EA">
      <w:r>
        <w:separator/>
      </w:r>
    </w:p>
  </w:endnote>
  <w:endnote w:type="continuationSeparator" w:id="0">
    <w:p w:rsidR="00E854EA" w:rsidRDefault="00E8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EA" w:rsidRDefault="00E854EA">
      <w:r>
        <w:separator/>
      </w:r>
    </w:p>
  </w:footnote>
  <w:footnote w:type="continuationSeparator" w:id="0">
    <w:p w:rsidR="00E854EA" w:rsidRDefault="00E8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06CE6"/>
    <w:rsid w:val="00133DB7"/>
    <w:rsid w:val="00161283"/>
    <w:rsid w:val="00165DBC"/>
    <w:rsid w:val="001821D8"/>
    <w:rsid w:val="0018642E"/>
    <w:rsid w:val="001B45FD"/>
    <w:rsid w:val="001B677D"/>
    <w:rsid w:val="001C3030"/>
    <w:rsid w:val="001C7AF2"/>
    <w:rsid w:val="001D60EA"/>
    <w:rsid w:val="001D630E"/>
    <w:rsid w:val="001E2739"/>
    <w:rsid w:val="00205D2A"/>
    <w:rsid w:val="0022172E"/>
    <w:rsid w:val="00223AD7"/>
    <w:rsid w:val="00234CC8"/>
    <w:rsid w:val="00246F8D"/>
    <w:rsid w:val="00262E34"/>
    <w:rsid w:val="00273BFC"/>
    <w:rsid w:val="00283DA6"/>
    <w:rsid w:val="00294ED0"/>
    <w:rsid w:val="002A3662"/>
    <w:rsid w:val="002B336A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E52F2"/>
    <w:rsid w:val="003F3499"/>
    <w:rsid w:val="004218B8"/>
    <w:rsid w:val="00436A18"/>
    <w:rsid w:val="00457FA6"/>
    <w:rsid w:val="00464D42"/>
    <w:rsid w:val="004870F7"/>
    <w:rsid w:val="004A437A"/>
    <w:rsid w:val="004B691F"/>
    <w:rsid w:val="004C4697"/>
    <w:rsid w:val="004E61B4"/>
    <w:rsid w:val="004F0806"/>
    <w:rsid w:val="004F6457"/>
    <w:rsid w:val="0050318A"/>
    <w:rsid w:val="0052478C"/>
    <w:rsid w:val="00524DC2"/>
    <w:rsid w:val="00540CBC"/>
    <w:rsid w:val="00543D16"/>
    <w:rsid w:val="005520B3"/>
    <w:rsid w:val="0057281C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5D9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221B6"/>
    <w:rsid w:val="00B45B01"/>
    <w:rsid w:val="00B62A35"/>
    <w:rsid w:val="00B770B9"/>
    <w:rsid w:val="00B84A3A"/>
    <w:rsid w:val="00B92417"/>
    <w:rsid w:val="00BB3FF6"/>
    <w:rsid w:val="00BB562C"/>
    <w:rsid w:val="00BD0A6F"/>
    <w:rsid w:val="00BE3C65"/>
    <w:rsid w:val="00C0795D"/>
    <w:rsid w:val="00C10439"/>
    <w:rsid w:val="00C70B6F"/>
    <w:rsid w:val="00C722F3"/>
    <w:rsid w:val="00C81FD2"/>
    <w:rsid w:val="00C93D33"/>
    <w:rsid w:val="00CB255A"/>
    <w:rsid w:val="00CC395B"/>
    <w:rsid w:val="00CD0229"/>
    <w:rsid w:val="00CD089B"/>
    <w:rsid w:val="00CE618C"/>
    <w:rsid w:val="00D051F5"/>
    <w:rsid w:val="00D15D3E"/>
    <w:rsid w:val="00D31C8C"/>
    <w:rsid w:val="00D32B3E"/>
    <w:rsid w:val="00D43DC3"/>
    <w:rsid w:val="00D53CF6"/>
    <w:rsid w:val="00D56E6E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14BDD"/>
    <w:rsid w:val="00E503C1"/>
    <w:rsid w:val="00E542A8"/>
    <w:rsid w:val="00E55351"/>
    <w:rsid w:val="00E762E4"/>
    <w:rsid w:val="00E854EA"/>
    <w:rsid w:val="00E85EAC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85ED7"/>
    <w:rsid w:val="00FA3227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1100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75</cp:revision>
  <cp:lastPrinted>2004-03-23T22:00:00Z</cp:lastPrinted>
  <dcterms:created xsi:type="dcterms:W3CDTF">2014-07-04T11:16:00Z</dcterms:created>
  <dcterms:modified xsi:type="dcterms:W3CDTF">2014-10-06T08:55:00Z</dcterms:modified>
</cp:coreProperties>
</file>