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D32B3E">
              <w:rPr>
                <w:rFonts w:ascii="Tahoma" w:hAnsi="Tahoma" w:cs="Tahoma"/>
                <w:sz w:val="20"/>
                <w:szCs w:val="20"/>
              </w:rPr>
              <w:t>2,283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32B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2B3E">
              <w:rPr>
                <w:rFonts w:ascii="Tahoma" w:hAnsi="Tahoma" w:cs="Tahoma"/>
                <w:sz w:val="20"/>
                <w:szCs w:val="20"/>
              </w:rPr>
              <w:t>255</w:t>
            </w:r>
            <w:r w:rsidR="006971C3">
              <w:rPr>
                <w:rFonts w:ascii="Tahoma" w:hAnsi="Tahoma" w:cs="Tahoma"/>
                <w:sz w:val="20"/>
                <w:szCs w:val="20"/>
              </w:rPr>
              <w:t xml:space="preserve"> A</w:t>
            </w:r>
            <w:bookmarkStart w:id="0" w:name="_GoBack"/>
            <w:bookmarkEnd w:id="0"/>
            <w:r w:rsidR="006971C3">
              <w:rPr>
                <w:rFonts w:ascii="Tahoma" w:hAnsi="Tahoma" w:cs="Tahoma"/>
                <w:sz w:val="20"/>
                <w:szCs w:val="20"/>
              </w:rPr>
              <w:t>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52A3F">
              <w:rPr>
                <w:rFonts w:ascii="Tahoma" w:hAnsi="Tahoma" w:cs="Tahoma"/>
                <w:sz w:val="20"/>
                <w:szCs w:val="20"/>
              </w:rPr>
              <w:t>2</w:t>
            </w:r>
            <w:r w:rsidR="003A52C6">
              <w:rPr>
                <w:rFonts w:ascii="Tahoma" w:hAnsi="Tahoma" w:cs="Tahoma"/>
                <w:sz w:val="20"/>
                <w:szCs w:val="20"/>
              </w:rPr>
              <w:t>3</w:t>
            </w:r>
            <w:r w:rsidR="00D32B3E">
              <w:rPr>
                <w:rFonts w:ascii="Tahoma" w:hAnsi="Tahoma" w:cs="Tahoma"/>
                <w:sz w:val="20"/>
                <w:szCs w:val="20"/>
              </w:rPr>
              <w:t>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32B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32B3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Matt Brown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52C6">
              <w:rPr>
                <w:rFonts w:ascii="Tahoma" w:hAnsi="Tahoma" w:cs="Tahoma"/>
                <w:sz w:val="20"/>
                <w:szCs w:val="20"/>
              </w:rPr>
              <w:t>Woody 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32B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32B3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A52C6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85104F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32B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ftp://Incident_Specific_Data/CALIF_N/!2014_FEDERAL_Incidents/CA-KNF-005497_Beaver/IR/201408</w:t>
            </w:r>
            <w:r w:rsidR="0009141C">
              <w:rPr>
                <w:rFonts w:ascii="Tahoma" w:hAnsi="Tahoma" w:cs="Tahoma"/>
                <w:sz w:val="20"/>
                <w:szCs w:val="20"/>
              </w:rPr>
              <w:t>1</w:t>
            </w:r>
            <w:r w:rsidR="00D32B3E">
              <w:rPr>
                <w:rFonts w:ascii="Tahoma" w:hAnsi="Tahoma" w:cs="Tahoma"/>
                <w:sz w:val="20"/>
                <w:szCs w:val="20"/>
              </w:rPr>
              <w:t>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32B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32B3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A52C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5104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052A3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D32B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2B3E">
              <w:rPr>
                <w:rFonts w:ascii="Tahoma" w:hAnsi="Tahoma" w:cs="Tahoma"/>
                <w:sz w:val="20"/>
                <w:szCs w:val="20"/>
              </w:rPr>
              <w:t>Very little fire growth compared to previous missions.</w:t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68" w:rsidRDefault="00D74868">
      <w:r>
        <w:separator/>
      </w:r>
    </w:p>
  </w:endnote>
  <w:endnote w:type="continuationSeparator" w:id="0">
    <w:p w:rsidR="00D74868" w:rsidRDefault="00D7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68" w:rsidRDefault="00D74868">
      <w:r>
        <w:separator/>
      </w:r>
    </w:p>
  </w:footnote>
  <w:footnote w:type="continuationSeparator" w:id="0">
    <w:p w:rsidR="00D74868" w:rsidRDefault="00D7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31C8C"/>
    <w:rsid w:val="00D32B3E"/>
    <w:rsid w:val="00D43DC3"/>
    <w:rsid w:val="00D53CF6"/>
    <w:rsid w:val="00D74868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906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51</cp:revision>
  <cp:lastPrinted>2004-03-23T22:00:00Z</cp:lastPrinted>
  <dcterms:created xsi:type="dcterms:W3CDTF">2014-07-04T11:16:00Z</dcterms:created>
  <dcterms:modified xsi:type="dcterms:W3CDTF">2014-08-14T09:08:00Z</dcterms:modified>
</cp:coreProperties>
</file>