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05062" w:rsidRDefault="000309F5"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July Complex</w:t>
            </w:r>
            <w:r w:rsidR="00905062">
              <w:rPr>
                <w:rFonts w:ascii="Tahoma" w:hAnsi="Tahoma" w:cs="Tahoma"/>
                <w:sz w:val="20"/>
                <w:szCs w:val="20"/>
              </w:rPr>
              <w:t xml:space="preserve"> --</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Whites</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Log</w:t>
            </w:r>
          </w:p>
          <w:p w:rsidR="009748D6" w:rsidRPr="00CB255A" w:rsidRDefault="00905062" w:rsidP="00905062">
            <w:pPr>
              <w:spacing w:line="360" w:lineRule="auto"/>
              <w:rPr>
                <w:rFonts w:ascii="Tahoma" w:hAnsi="Tahoma" w:cs="Tahoma"/>
                <w:sz w:val="20"/>
                <w:szCs w:val="20"/>
              </w:rPr>
            </w:pPr>
            <w:r>
              <w:rPr>
                <w:rFonts w:ascii="Tahoma" w:hAnsi="Tahoma" w:cs="Tahoma"/>
                <w:sz w:val="20"/>
                <w:szCs w:val="20"/>
              </w:rPr>
              <w:t xml:space="preserve">   Fires west of Log</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00626DC8">
              <w:rPr>
                <w:rFonts w:ascii="Tahoma" w:hAnsi="Tahoma" w:cs="Tahoma"/>
                <w:noProof/>
                <w:sz w:val="20"/>
                <w:szCs w:val="20"/>
              </w:rPr>
              <w:t>/Max Wahlberg (Trainee)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sidRPr="00626DC8">
              <w:rPr>
                <w:rFonts w:ascii="Tahoma" w:hAnsi="Tahoma" w:cs="Tahoma"/>
                <w:sz w:val="20"/>
                <w:szCs w:val="20"/>
              </w:rPr>
              <w:t>Yreka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733D6F"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75840">
              <w:rPr>
                <w:rFonts w:ascii="Tahoma" w:hAnsi="Tahoma" w:cs="Tahoma"/>
                <w:sz w:val="20"/>
                <w:szCs w:val="20"/>
              </w:rPr>
              <w:t xml:space="preserve">25,615 </w:t>
            </w:r>
            <w:r w:rsidR="00A917BD">
              <w:rPr>
                <w:rFonts w:ascii="Tahoma" w:hAnsi="Tahoma" w:cs="Tahoma"/>
                <w:sz w:val="20"/>
                <w:szCs w:val="20"/>
              </w:rPr>
              <w:t>Acres</w:t>
            </w:r>
            <w:r w:rsidR="00733D6F">
              <w:rPr>
                <w:rFonts w:ascii="Tahoma" w:hAnsi="Tahoma" w:cs="Tahoma"/>
                <w:sz w:val="20"/>
                <w:szCs w:val="20"/>
              </w:rPr>
              <w:t xml:space="preserve"> (Whites)</w:t>
            </w:r>
          </w:p>
          <w:p w:rsidR="00C75840" w:rsidRDefault="00C75840" w:rsidP="00105747">
            <w:pPr>
              <w:spacing w:line="360" w:lineRule="auto"/>
              <w:rPr>
                <w:rFonts w:ascii="Tahoma" w:hAnsi="Tahoma" w:cs="Tahoma"/>
                <w:sz w:val="20"/>
                <w:szCs w:val="20"/>
              </w:rPr>
            </w:pPr>
            <w:r w:rsidRPr="00C75840">
              <w:rPr>
                <w:rFonts w:ascii="Tahoma" w:hAnsi="Tahoma" w:cs="Tahoma"/>
                <w:sz w:val="20"/>
                <w:szCs w:val="20"/>
              </w:rPr>
              <w:t xml:space="preserve"> 3,307</w:t>
            </w:r>
            <w:r w:rsidR="00733D6F">
              <w:rPr>
                <w:rFonts w:ascii="Tahoma" w:hAnsi="Tahoma" w:cs="Tahoma"/>
                <w:sz w:val="20"/>
                <w:szCs w:val="20"/>
              </w:rPr>
              <w:t xml:space="preserve"> Acres (Log)</w:t>
            </w:r>
          </w:p>
          <w:p w:rsidR="009748D6" w:rsidRPr="00CB255A" w:rsidRDefault="00C75840" w:rsidP="00105747">
            <w:pPr>
              <w:spacing w:line="360" w:lineRule="auto"/>
              <w:rPr>
                <w:rFonts w:ascii="Tahoma" w:hAnsi="Tahoma" w:cs="Tahoma"/>
                <w:sz w:val="20"/>
                <w:szCs w:val="20"/>
              </w:rPr>
            </w:pPr>
            <w:r>
              <w:rPr>
                <w:rFonts w:ascii="Tahoma" w:hAnsi="Tahoma" w:cs="Tahoma"/>
                <w:sz w:val="20"/>
                <w:szCs w:val="20"/>
              </w:rPr>
              <w:t>All fires including those west of Log: 29120</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05062" w:rsidRDefault="009748D6" w:rsidP="00733D6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83C45">
              <w:rPr>
                <w:rFonts w:ascii="Tahoma" w:hAnsi="Tahoma" w:cs="Tahoma"/>
                <w:sz w:val="20"/>
                <w:szCs w:val="20"/>
              </w:rPr>
              <w:t>1,460</w:t>
            </w:r>
            <w:r w:rsidR="00905062">
              <w:rPr>
                <w:rFonts w:ascii="Tahoma" w:hAnsi="Tahoma" w:cs="Tahoma"/>
                <w:sz w:val="20"/>
                <w:szCs w:val="20"/>
              </w:rPr>
              <w:t xml:space="preserve"> Acres (Whites)</w:t>
            </w:r>
          </w:p>
          <w:p w:rsidR="009748D6" w:rsidRPr="00CB255A" w:rsidRDefault="00583C45" w:rsidP="00B70451">
            <w:pPr>
              <w:spacing w:line="360" w:lineRule="auto"/>
              <w:rPr>
                <w:rFonts w:ascii="Tahoma" w:hAnsi="Tahoma" w:cs="Tahoma"/>
                <w:sz w:val="20"/>
                <w:szCs w:val="20"/>
              </w:rPr>
            </w:pPr>
            <w:r>
              <w:rPr>
                <w:rFonts w:ascii="Tahoma" w:hAnsi="Tahoma" w:cs="Tahoma"/>
                <w:sz w:val="20"/>
                <w:szCs w:val="20"/>
              </w:rPr>
              <w:t>27</w:t>
            </w:r>
            <w:r w:rsidR="00E11009">
              <w:rPr>
                <w:rFonts w:ascii="Tahoma" w:hAnsi="Tahoma" w:cs="Tahoma"/>
                <w:sz w:val="20"/>
                <w:szCs w:val="20"/>
              </w:rPr>
              <w:t xml:space="preserve"> Acres</w:t>
            </w:r>
            <w:r w:rsidR="00905062">
              <w:rPr>
                <w:rFonts w:ascii="Tahoma" w:hAnsi="Tahoma" w:cs="Tahoma"/>
                <w:sz w:val="20"/>
                <w:szCs w:val="20"/>
              </w:rPr>
              <w:t xml:space="preserve"> (Log)</w:t>
            </w:r>
            <w:r w:rsidR="009748D6"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3FBF">
              <w:rPr>
                <w:rFonts w:ascii="Tahoma" w:hAnsi="Tahoma" w:cs="Tahoma"/>
                <w:sz w:val="20"/>
                <w:szCs w:val="20"/>
              </w:rPr>
              <w:t>0019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704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08-1</w:t>
            </w:r>
            <w:r w:rsidR="00B70451">
              <w:rPr>
                <w:rFonts w:ascii="Tahoma" w:hAnsi="Tahoma" w:cs="Tahoma"/>
                <w:noProof/>
                <w:sz w:val="20"/>
                <w:szCs w:val="20"/>
              </w:rPr>
              <w:t>4</w:t>
            </w:r>
            <w:r w:rsidR="00B57B31">
              <w:rPr>
                <w:rFonts w:ascii="Tahoma" w:hAnsi="Tahoma" w:cs="Tahoma"/>
                <w:noProof/>
                <w:sz w:val="20"/>
                <w:szCs w:val="20"/>
              </w:rPr>
              <w:t>-2014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w:t>
            </w:r>
            <w:r w:rsidR="00626DC8">
              <w:rPr>
                <w:rFonts w:ascii="Tahoma" w:hAnsi="Tahoma" w:cs="Tahoma"/>
                <w:noProof/>
                <w:sz w:val="20"/>
                <w:szCs w:val="20"/>
              </w:rPr>
              <w:t>.</w:t>
            </w:r>
            <w:r w:rsidR="0082123D">
              <w:rPr>
                <w:rFonts w:ascii="Tahoma" w:hAnsi="Tahoma" w:cs="Tahoma"/>
                <w:noProof/>
                <w:sz w:val="20"/>
                <w:szCs w:val="20"/>
              </w:rPr>
              <w:t>654</w:t>
            </w:r>
            <w:r w:rsidR="00626DC8">
              <w:rPr>
                <w:rFonts w:ascii="Tahoma" w:hAnsi="Tahoma" w:cs="Tahoma"/>
                <w:noProof/>
                <w:sz w:val="20"/>
                <w:szCs w:val="20"/>
              </w:rPr>
              <w:t>.</w:t>
            </w:r>
            <w:r w:rsidR="0082123D">
              <w:rPr>
                <w:rFonts w:ascii="Tahoma" w:hAnsi="Tahoma" w:cs="Tahoma"/>
                <w:noProof/>
                <w:sz w:val="20"/>
                <w:szCs w:val="20"/>
              </w:rPr>
              <w:t>1122</w:t>
            </w:r>
            <w:r w:rsidR="00626DC8">
              <w:rPr>
                <w:rFonts w:ascii="Tahoma" w:hAnsi="Tahoma" w:cs="Tahoma"/>
                <w:noProof/>
                <w:sz w:val="20"/>
                <w:szCs w:val="20"/>
              </w:rPr>
              <w:t>/928.273.0779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A26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A2662" w:rsidRPr="00DA2662">
              <w:rPr>
                <w:rFonts w:ascii="Tahoma" w:hAnsi="Tahoma" w:cs="Tahoma"/>
                <w:noProof/>
                <w:sz w:val="20"/>
                <w:szCs w:val="20"/>
              </w:rPr>
              <w:t>CA-KNF/SKU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B7045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B70451">
              <w:rPr>
                <w:rFonts w:ascii="Tahoma" w:hAnsi="Tahoma" w:cs="Tahoma"/>
                <w:sz w:val="20"/>
                <w:szCs w:val="20"/>
              </w:rPr>
              <w:t>144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5B261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B261E">
              <w:rPr>
                <w:rFonts w:ascii="Tahoma" w:hAnsi="Tahoma" w:cs="Tahoma"/>
                <w:sz w:val="20"/>
                <w:szCs w:val="20"/>
              </w:rPr>
              <w:t>Pete Meyer &amp; Andre Mascheroni (Pilots)/</w:t>
            </w:r>
            <w:r w:rsidR="00B57B31">
              <w:rPr>
                <w:rFonts w:ascii="Tahoma" w:hAnsi="Tahoma" w:cs="Tahoma"/>
                <w:sz w:val="20"/>
                <w:szCs w:val="20"/>
              </w:rPr>
              <w:t>Woody S.</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583C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83C45">
              <w:rPr>
                <w:rFonts w:ascii="Tahoma" w:hAnsi="Tahoma" w:cs="Tahoma"/>
                <w:sz w:val="20"/>
                <w:szCs w:val="20"/>
              </w:rPr>
              <w:t>Two strips east west with good, clear coverage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583C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83C45">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323F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3FBF">
              <w:rPr>
                <w:rFonts w:ascii="Tahoma" w:hAnsi="Tahoma" w:cs="Tahoma"/>
                <w:sz w:val="20"/>
                <w:szCs w:val="20"/>
              </w:rPr>
              <w:t xml:space="preserve">08/14/2014 @ 0045 </w:t>
            </w:r>
            <w:r w:rsidR="00097B48">
              <w:rPr>
                <w:rFonts w:ascii="Tahoma" w:hAnsi="Tahoma" w:cs="Tahoma"/>
                <w:sz w:val="20"/>
                <w:szCs w:val="20"/>
              </w:rPr>
              <w:t>(</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F15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15A2" w:rsidRPr="003F15A2">
              <w:rPr>
                <w:rFonts w:ascii="Tahoma" w:hAnsi="Tahoma" w:cs="Tahoma"/>
                <w:noProof/>
                <w:sz w:val="20"/>
                <w:szCs w:val="20"/>
              </w:rPr>
              <w:t>ftp://ftp.nifc.gov/Incident_Specific_Data/CALIF_N/!2014_FEDERAL_Incidents/CA-KNF-005564_JulyComplex/IR/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323F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3FBF">
              <w:rPr>
                <w:rFonts w:ascii="Tahoma" w:hAnsi="Tahoma" w:cs="Tahoma"/>
                <w:sz w:val="20"/>
                <w:szCs w:val="20"/>
              </w:rPr>
              <w:t>08/14/2014 @ 0330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6F28CF" w:rsidRPr="006F28CF" w:rsidRDefault="00105747" w:rsidP="006F28C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F28CF" w:rsidRPr="006F28CF">
              <w:rPr>
                <w:rFonts w:ascii="Tahoma" w:hAnsi="Tahoma" w:cs="Tahoma"/>
                <w:sz w:val="20"/>
                <w:szCs w:val="20"/>
              </w:rPr>
              <w:t xml:space="preserve">Heat perimeter was mapped using the incident provided fire perimeter as a baseline. </w:t>
            </w:r>
          </w:p>
          <w:p w:rsidR="006F28CF" w:rsidRPr="006F28CF" w:rsidRDefault="006F28CF" w:rsidP="006F28CF">
            <w:pPr>
              <w:spacing w:line="360" w:lineRule="auto"/>
              <w:rPr>
                <w:rFonts w:ascii="Tahoma" w:hAnsi="Tahoma" w:cs="Tahoma"/>
                <w:sz w:val="20"/>
                <w:szCs w:val="20"/>
              </w:rPr>
            </w:pPr>
            <w:r w:rsidRPr="006F28CF">
              <w:rPr>
                <w:rFonts w:ascii="Tahoma" w:hAnsi="Tahoma" w:cs="Tahoma"/>
                <w:sz w:val="20"/>
                <w:szCs w:val="20"/>
              </w:rPr>
              <w:t xml:space="preserve">The Log fire showed minimal growth in heat perimeter from the previous period. Scattered heat was detected adjacent to the heat perimeter in portions of the southern part of the fire. Isolated heat was mapped throughout the interior of the perimeter. Intense heat was not detected in the Log fire. A number of small fires were also interpreted to the west of the Log fire. One questionable heat source was detected northwest of Frying Pan Lake at 123 11 9.11 W 41 33 16.92 N. </w:t>
            </w:r>
          </w:p>
          <w:p w:rsidR="009748D6" w:rsidRPr="000309F5" w:rsidRDefault="006F28CF" w:rsidP="006F28CF">
            <w:pPr>
              <w:spacing w:line="360" w:lineRule="auto"/>
              <w:rPr>
                <w:rFonts w:ascii="Tahoma" w:hAnsi="Tahoma" w:cs="Tahoma"/>
                <w:b/>
                <w:sz w:val="20"/>
                <w:szCs w:val="20"/>
              </w:rPr>
            </w:pPr>
            <w:r w:rsidRPr="006F28CF">
              <w:rPr>
                <w:rFonts w:ascii="Tahoma" w:hAnsi="Tahoma" w:cs="Tahoma"/>
                <w:sz w:val="20"/>
                <w:szCs w:val="20"/>
              </w:rPr>
              <w:t xml:space="preserve">The Whites fire showed moderate heat perimeter growth along the western and northern portions of the fire. Intense heat was detected in some pockets of expansion. Scattered heat remains throughout the western and northern portions of the fire; many isolated heat sources were found </w:t>
            </w:r>
            <w:r>
              <w:rPr>
                <w:rFonts w:ascii="Tahoma" w:hAnsi="Tahoma" w:cs="Tahoma"/>
                <w:sz w:val="20"/>
                <w:szCs w:val="20"/>
              </w:rPr>
              <w:t xml:space="preserve">within </w:t>
            </w:r>
            <w:bookmarkStart w:id="0" w:name="_GoBack"/>
            <w:bookmarkEnd w:id="0"/>
            <w:r w:rsidRPr="006F28CF">
              <w:rPr>
                <w:rFonts w:ascii="Tahoma" w:hAnsi="Tahoma" w:cs="Tahoma"/>
                <w:sz w:val="20"/>
                <w:szCs w:val="20"/>
              </w:rPr>
              <w:t xml:space="preserve">the interpreted heat perimeter. One heat source was detected outside the interpreted heat perimeter at 122 57 49.71 W 41 17 33.72 N.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1B" w:rsidRDefault="00EF361B">
      <w:r>
        <w:separator/>
      </w:r>
    </w:p>
  </w:endnote>
  <w:endnote w:type="continuationSeparator" w:id="0">
    <w:p w:rsidR="00EF361B" w:rsidRDefault="00EF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1B" w:rsidRDefault="00EF361B">
      <w:r>
        <w:separator/>
      </w:r>
    </w:p>
  </w:footnote>
  <w:footnote w:type="continuationSeparator" w:id="0">
    <w:p w:rsidR="00EF361B" w:rsidRDefault="00EF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24E50"/>
    <w:rsid w:val="0002771C"/>
    <w:rsid w:val="000309F5"/>
    <w:rsid w:val="00042788"/>
    <w:rsid w:val="000479B1"/>
    <w:rsid w:val="00053D08"/>
    <w:rsid w:val="000661F2"/>
    <w:rsid w:val="00067491"/>
    <w:rsid w:val="00073B9C"/>
    <w:rsid w:val="000814A4"/>
    <w:rsid w:val="00086A58"/>
    <w:rsid w:val="00097B48"/>
    <w:rsid w:val="000A3058"/>
    <w:rsid w:val="000B558F"/>
    <w:rsid w:val="000B74FD"/>
    <w:rsid w:val="000C4EB1"/>
    <w:rsid w:val="000C633C"/>
    <w:rsid w:val="000D4294"/>
    <w:rsid w:val="000E12D8"/>
    <w:rsid w:val="000F534C"/>
    <w:rsid w:val="00100B1B"/>
    <w:rsid w:val="00105747"/>
    <w:rsid w:val="0012113F"/>
    <w:rsid w:val="00123A69"/>
    <w:rsid w:val="00124E6F"/>
    <w:rsid w:val="0013328C"/>
    <w:rsid w:val="00133DB7"/>
    <w:rsid w:val="001442E2"/>
    <w:rsid w:val="00167A22"/>
    <w:rsid w:val="0017364B"/>
    <w:rsid w:val="00197BF0"/>
    <w:rsid w:val="001A50AE"/>
    <w:rsid w:val="001B3F98"/>
    <w:rsid w:val="001E1FF2"/>
    <w:rsid w:val="001E595D"/>
    <w:rsid w:val="001F28F5"/>
    <w:rsid w:val="00201E55"/>
    <w:rsid w:val="002100BA"/>
    <w:rsid w:val="0022172E"/>
    <w:rsid w:val="0022625D"/>
    <w:rsid w:val="00235454"/>
    <w:rsid w:val="00262E34"/>
    <w:rsid w:val="002835C8"/>
    <w:rsid w:val="0029148F"/>
    <w:rsid w:val="002934D8"/>
    <w:rsid w:val="002A7DF6"/>
    <w:rsid w:val="002B2D11"/>
    <w:rsid w:val="002C344D"/>
    <w:rsid w:val="002C54FB"/>
    <w:rsid w:val="002E149C"/>
    <w:rsid w:val="002E277E"/>
    <w:rsid w:val="00307D6A"/>
    <w:rsid w:val="00312DDE"/>
    <w:rsid w:val="00320B15"/>
    <w:rsid w:val="003212AB"/>
    <w:rsid w:val="00323FBF"/>
    <w:rsid w:val="0033225D"/>
    <w:rsid w:val="00335FC9"/>
    <w:rsid w:val="003505FA"/>
    <w:rsid w:val="00351D33"/>
    <w:rsid w:val="00356346"/>
    <w:rsid w:val="00372F41"/>
    <w:rsid w:val="00386D8D"/>
    <w:rsid w:val="003A02E1"/>
    <w:rsid w:val="003B5B38"/>
    <w:rsid w:val="003C2BA9"/>
    <w:rsid w:val="003F15A2"/>
    <w:rsid w:val="00401C5E"/>
    <w:rsid w:val="004121EB"/>
    <w:rsid w:val="00415D61"/>
    <w:rsid w:val="00431D6E"/>
    <w:rsid w:val="004473A9"/>
    <w:rsid w:val="00453139"/>
    <w:rsid w:val="00455AB5"/>
    <w:rsid w:val="004619C4"/>
    <w:rsid w:val="00467A68"/>
    <w:rsid w:val="00467C58"/>
    <w:rsid w:val="00474F24"/>
    <w:rsid w:val="00487C72"/>
    <w:rsid w:val="004A60DE"/>
    <w:rsid w:val="004B6BDE"/>
    <w:rsid w:val="00502B24"/>
    <w:rsid w:val="005135D9"/>
    <w:rsid w:val="00537B76"/>
    <w:rsid w:val="005400C1"/>
    <w:rsid w:val="00545A3D"/>
    <w:rsid w:val="005809B1"/>
    <w:rsid w:val="00583C45"/>
    <w:rsid w:val="005A6EB8"/>
    <w:rsid w:val="005B261E"/>
    <w:rsid w:val="005D33D8"/>
    <w:rsid w:val="005D55DC"/>
    <w:rsid w:val="005E7F55"/>
    <w:rsid w:val="005F5799"/>
    <w:rsid w:val="005F7C10"/>
    <w:rsid w:val="0060024F"/>
    <w:rsid w:val="00612C6B"/>
    <w:rsid w:val="00621B36"/>
    <w:rsid w:val="00626DC8"/>
    <w:rsid w:val="00627B13"/>
    <w:rsid w:val="0063737D"/>
    <w:rsid w:val="00645224"/>
    <w:rsid w:val="00646BE9"/>
    <w:rsid w:val="00650FBF"/>
    <w:rsid w:val="0068175B"/>
    <w:rsid w:val="00697AC0"/>
    <w:rsid w:val="006C505F"/>
    <w:rsid w:val="006F1B75"/>
    <w:rsid w:val="006F28CF"/>
    <w:rsid w:val="006F350C"/>
    <w:rsid w:val="006F37A5"/>
    <w:rsid w:val="006F42C6"/>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2123D"/>
    <w:rsid w:val="008617FD"/>
    <w:rsid w:val="00866089"/>
    <w:rsid w:val="008905E1"/>
    <w:rsid w:val="008A0AE4"/>
    <w:rsid w:val="008A1F9B"/>
    <w:rsid w:val="008A632F"/>
    <w:rsid w:val="008B5382"/>
    <w:rsid w:val="008D773E"/>
    <w:rsid w:val="008E66F9"/>
    <w:rsid w:val="008E74F6"/>
    <w:rsid w:val="00905062"/>
    <w:rsid w:val="00912ACE"/>
    <w:rsid w:val="00921213"/>
    <w:rsid w:val="009240BB"/>
    <w:rsid w:val="009305CF"/>
    <w:rsid w:val="00933DE9"/>
    <w:rsid w:val="00935C5E"/>
    <w:rsid w:val="009748D6"/>
    <w:rsid w:val="00976FF6"/>
    <w:rsid w:val="00980025"/>
    <w:rsid w:val="00995AFC"/>
    <w:rsid w:val="009C2908"/>
    <w:rsid w:val="009C7930"/>
    <w:rsid w:val="009E5958"/>
    <w:rsid w:val="009F087D"/>
    <w:rsid w:val="009F4AA2"/>
    <w:rsid w:val="009F6AF2"/>
    <w:rsid w:val="00A20008"/>
    <w:rsid w:val="00A2031B"/>
    <w:rsid w:val="00A22A07"/>
    <w:rsid w:val="00A56502"/>
    <w:rsid w:val="00A61170"/>
    <w:rsid w:val="00A838B4"/>
    <w:rsid w:val="00A917BD"/>
    <w:rsid w:val="00AA5FEF"/>
    <w:rsid w:val="00AA67B7"/>
    <w:rsid w:val="00AB7F64"/>
    <w:rsid w:val="00AD0314"/>
    <w:rsid w:val="00AD627D"/>
    <w:rsid w:val="00B0353D"/>
    <w:rsid w:val="00B04594"/>
    <w:rsid w:val="00B3362D"/>
    <w:rsid w:val="00B454B6"/>
    <w:rsid w:val="00B4753B"/>
    <w:rsid w:val="00B57B31"/>
    <w:rsid w:val="00B70451"/>
    <w:rsid w:val="00B718BD"/>
    <w:rsid w:val="00B770B9"/>
    <w:rsid w:val="00B81459"/>
    <w:rsid w:val="00BA44E9"/>
    <w:rsid w:val="00BB6C9A"/>
    <w:rsid w:val="00BD0A6F"/>
    <w:rsid w:val="00BD2622"/>
    <w:rsid w:val="00BE0DB1"/>
    <w:rsid w:val="00BE2939"/>
    <w:rsid w:val="00BF5D0C"/>
    <w:rsid w:val="00C15C61"/>
    <w:rsid w:val="00C166B0"/>
    <w:rsid w:val="00C438D1"/>
    <w:rsid w:val="00C52233"/>
    <w:rsid w:val="00C75840"/>
    <w:rsid w:val="00C8090E"/>
    <w:rsid w:val="00C940E6"/>
    <w:rsid w:val="00C95CDC"/>
    <w:rsid w:val="00CB255A"/>
    <w:rsid w:val="00D0512A"/>
    <w:rsid w:val="00D10EC3"/>
    <w:rsid w:val="00D11301"/>
    <w:rsid w:val="00D126EC"/>
    <w:rsid w:val="00D26484"/>
    <w:rsid w:val="00D35CAE"/>
    <w:rsid w:val="00D528CE"/>
    <w:rsid w:val="00D87948"/>
    <w:rsid w:val="00DA0ED7"/>
    <w:rsid w:val="00DA2662"/>
    <w:rsid w:val="00DA3051"/>
    <w:rsid w:val="00DA4802"/>
    <w:rsid w:val="00DB15E1"/>
    <w:rsid w:val="00DB54ED"/>
    <w:rsid w:val="00DC2DC7"/>
    <w:rsid w:val="00DD40E3"/>
    <w:rsid w:val="00DE4703"/>
    <w:rsid w:val="00E04F1C"/>
    <w:rsid w:val="00E11009"/>
    <w:rsid w:val="00E43D2A"/>
    <w:rsid w:val="00E55EAD"/>
    <w:rsid w:val="00E83BA6"/>
    <w:rsid w:val="00E862A1"/>
    <w:rsid w:val="00EA58BD"/>
    <w:rsid w:val="00ED0A22"/>
    <w:rsid w:val="00EE3EBC"/>
    <w:rsid w:val="00EF361B"/>
    <w:rsid w:val="00EF76FD"/>
    <w:rsid w:val="00F27582"/>
    <w:rsid w:val="00F34C18"/>
    <w:rsid w:val="00F46699"/>
    <w:rsid w:val="00F46749"/>
    <w:rsid w:val="00F62692"/>
    <w:rsid w:val="00F62A69"/>
    <w:rsid w:val="00F62BA7"/>
    <w:rsid w:val="00F75832"/>
    <w:rsid w:val="00F87629"/>
    <w:rsid w:val="00F94270"/>
    <w:rsid w:val="00FA045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169</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Maximillian Wahlberg</cp:lastModifiedBy>
  <cp:revision>7</cp:revision>
  <cp:lastPrinted>2013-06-21T04:51:00Z</cp:lastPrinted>
  <dcterms:created xsi:type="dcterms:W3CDTF">2014-08-14T07:10:00Z</dcterms:created>
  <dcterms:modified xsi:type="dcterms:W3CDTF">2014-08-14T10:15:00Z</dcterms:modified>
</cp:coreProperties>
</file>