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7979">
              <w:rPr>
                <w:rFonts w:ascii="Tahoma" w:hAnsi="Tahoma" w:cs="Tahoma"/>
                <w:sz w:val="20"/>
                <w:szCs w:val="20"/>
              </w:rPr>
              <w:t>2,</w:t>
            </w:r>
            <w:r w:rsidR="001B147F">
              <w:rPr>
                <w:rFonts w:ascii="Tahoma" w:hAnsi="Tahoma" w:cs="Tahoma"/>
                <w:sz w:val="20"/>
                <w:szCs w:val="20"/>
              </w:rPr>
              <w:t>916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B14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47F">
              <w:rPr>
                <w:rFonts w:ascii="Tahoma" w:hAnsi="Tahoma" w:cs="Tahoma"/>
                <w:sz w:val="20"/>
                <w:szCs w:val="20"/>
              </w:rPr>
              <w:t>4</w:t>
            </w:r>
            <w:r w:rsidR="00B16972">
              <w:rPr>
                <w:rFonts w:ascii="Tahoma" w:hAnsi="Tahoma" w:cs="Tahoma"/>
                <w:sz w:val="20"/>
                <w:szCs w:val="20"/>
              </w:rPr>
              <w:t>2</w:t>
            </w:r>
            <w:r w:rsidR="00025A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47F">
              <w:rPr>
                <w:rFonts w:ascii="Tahoma" w:hAnsi="Tahoma" w:cs="Tahoma"/>
                <w:sz w:val="20"/>
                <w:szCs w:val="20"/>
              </w:rPr>
              <w:t>2318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B14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1B147F">
              <w:rPr>
                <w:rFonts w:ascii="Tahoma" w:hAnsi="Tahoma" w:cs="Tahoma"/>
                <w:sz w:val="20"/>
                <w:szCs w:val="20"/>
              </w:rPr>
              <w:t>WoodyS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B14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147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147F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B14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9D3DD4">
              <w:rPr>
                <w:rFonts w:ascii="Tahoma" w:hAnsi="Tahoma" w:cs="Tahoma"/>
                <w:sz w:val="20"/>
                <w:szCs w:val="20"/>
              </w:rPr>
              <w:t>90</w:t>
            </w:r>
            <w:r w:rsidR="001B147F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B14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147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147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91A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1B14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Scattered heat prevalent on the north west and north east ends of the perimeter with isolated heat detected throughout the interior.  A</w:t>
            </w:r>
            <w:r w:rsidR="001B147F">
              <w:rPr>
                <w:rFonts w:ascii="Tahoma" w:hAnsi="Tahoma" w:cs="Tahoma"/>
                <w:sz w:val="20"/>
                <w:szCs w:val="20"/>
              </w:rPr>
              <w:t>nother</w:t>
            </w:r>
            <w:r w:rsidR="00B16972">
              <w:rPr>
                <w:rFonts w:ascii="Tahoma" w:hAnsi="Tahoma" w:cs="Tahoma"/>
                <w:sz w:val="20"/>
                <w:szCs w:val="20"/>
              </w:rPr>
              <w:t xml:space="preserve"> large island burned out in section 36 that accounted for most of the </w:t>
            </w:r>
            <w:r w:rsidR="001B147F">
              <w:rPr>
                <w:rFonts w:ascii="Tahoma" w:hAnsi="Tahoma" w:cs="Tahoma"/>
                <w:sz w:val="20"/>
                <w:szCs w:val="20"/>
              </w:rPr>
              <w:t>4</w:t>
            </w:r>
            <w:r w:rsidR="00B16972">
              <w:rPr>
                <w:rFonts w:ascii="Tahoma" w:hAnsi="Tahoma" w:cs="Tahoma"/>
                <w:sz w:val="20"/>
                <w:szCs w:val="20"/>
              </w:rPr>
              <w:t>2 acres of growth</w:t>
            </w:r>
            <w:r w:rsidR="00477DC5">
              <w:rPr>
                <w:rFonts w:ascii="Tahoma" w:hAnsi="Tahoma" w:cs="Tahoma"/>
                <w:sz w:val="20"/>
                <w:szCs w:val="20"/>
              </w:rPr>
              <w:t>.</w:t>
            </w:r>
            <w:r w:rsidR="00B16972">
              <w:rPr>
                <w:rFonts w:ascii="Tahoma" w:hAnsi="Tahoma" w:cs="Tahoma"/>
                <w:sz w:val="20"/>
                <w:szCs w:val="20"/>
              </w:rPr>
              <w:t xml:space="preserve">  The south end was si</w:t>
            </w:r>
            <w:r w:rsidR="001B147F">
              <w:rPr>
                <w:rFonts w:ascii="Tahoma" w:hAnsi="Tahoma" w:cs="Tahoma"/>
                <w:sz w:val="20"/>
                <w:szCs w:val="20"/>
              </w:rPr>
              <w:t xml:space="preserve">milar to </w:t>
            </w:r>
            <w:bookmarkStart w:id="0" w:name="_GoBack"/>
            <w:bookmarkEnd w:id="0"/>
            <w:r w:rsidR="00B16972">
              <w:rPr>
                <w:rFonts w:ascii="Tahoma" w:hAnsi="Tahoma" w:cs="Tahoma"/>
                <w:sz w:val="20"/>
                <w:szCs w:val="20"/>
              </w:rPr>
              <w:t>last night.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92" w:rsidRDefault="00AB5092">
      <w:r>
        <w:separator/>
      </w:r>
    </w:p>
  </w:endnote>
  <w:endnote w:type="continuationSeparator" w:id="0">
    <w:p w:rsidR="00AB5092" w:rsidRDefault="00A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92" w:rsidRDefault="00AB5092">
      <w:r>
        <w:separator/>
      </w:r>
    </w:p>
  </w:footnote>
  <w:footnote w:type="continuationSeparator" w:id="0">
    <w:p w:rsidR="00AB5092" w:rsidRDefault="00AB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E3C65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2014-09-03T07:25:00Z</dcterms:created>
  <dcterms:modified xsi:type="dcterms:W3CDTF">2014-09-03T07:25:00Z</dcterms:modified>
</cp:coreProperties>
</file>