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C05F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Coffee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7E57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J Davis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0D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805-547-9331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EC419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6178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47D5D" w:rsidP="00EC419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9748D6" w:rsidRPr="007E576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  <w:r w:rsidR="007E576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7E5764" w:rsidRPr="007E5764">
              <w:rPr>
                <w:rFonts w:ascii="Tahoma" w:hAnsi="Tahoma" w:cs="Tahoma"/>
                <w:sz w:val="20"/>
                <w:szCs w:val="20"/>
              </w:rPr>
              <w:t>0133 MDT</w:t>
            </w:r>
          </w:p>
          <w:p w:rsidR="009748D6" w:rsidRPr="00CB255A" w:rsidRDefault="009748D6" w:rsidP="00EC419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7E5764">
              <w:rPr>
                <w:rFonts w:ascii="Tahoma" w:hAnsi="Tahoma" w:cs="Tahoma"/>
                <w:sz w:val="20"/>
                <w:szCs w:val="20"/>
              </w:rPr>
              <w:t xml:space="preserve"> 08/14/14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7E57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McCall, ID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7E57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208-841-7297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0D9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970D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70D9E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7160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1605E">
              <w:rPr>
                <w:rFonts w:ascii="Tahoma" w:hAnsi="Tahoma" w:cs="Tahoma"/>
                <w:sz w:val="20"/>
                <w:szCs w:val="20"/>
              </w:rPr>
              <w:t>Tom Buckner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0A587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A587F">
              <w:rPr>
                <w:rFonts w:ascii="Tahoma" w:hAnsi="Tahoma" w:cs="Tahoma"/>
                <w:sz w:val="20"/>
                <w:szCs w:val="20"/>
              </w:rPr>
              <w:t>3</w:t>
            </w:r>
            <w:r w:rsidR="007E5764">
              <w:rPr>
                <w:rFonts w:ascii="Tahoma" w:hAnsi="Tahoma" w:cs="Tahoma"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05F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E37D84" w:rsidP="0071605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  <w:u w:val="single"/>
              </w:rPr>
              <w:t>Dan J/Jim R</w:t>
            </w:r>
            <w:r w:rsidR="00C046DD">
              <w:rPr>
                <w:rFonts w:ascii="Calibri" w:hAnsi="Calibri"/>
                <w:color w:val="000000"/>
                <w:sz w:val="23"/>
                <w:szCs w:val="23"/>
                <w:u w:val="single"/>
              </w:rPr>
              <w:t>/</w:t>
            </w:r>
            <w:r w:rsidR="007E5764">
              <w:rPr>
                <w:rFonts w:ascii="Calibri" w:hAnsi="Calibri"/>
                <w:color w:val="000000"/>
                <w:sz w:val="23"/>
                <w:szCs w:val="23"/>
                <w:u w:val="single"/>
              </w:rPr>
              <w:t>Joe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7E57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Very good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7E57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05F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0A587F" w:rsidP="000A587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7E5764">
              <w:rPr>
                <w:rFonts w:ascii="Tahoma" w:hAnsi="Tahoma" w:cs="Tahoma"/>
                <w:sz w:val="20"/>
                <w:szCs w:val="20"/>
              </w:rPr>
              <w:t>14/14 0200 MDT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05FA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</w:t>
            </w:r>
            <w:proofErr w:type="spellEnd"/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C05FA6" w:rsidP="00EC41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05FA6">
              <w:rPr>
                <w:rFonts w:ascii="Tahoma" w:hAnsi="Tahoma" w:cs="Tahoma"/>
                <w:sz w:val="20"/>
                <w:szCs w:val="20"/>
              </w:rPr>
              <w:t>ftp.nifc.gov/Incident_Specific_Data/CALIF_N/!2014_FEDERAL_Incidents/CA-SHF-002299_Coffee/IR/201408</w:t>
            </w:r>
            <w:r w:rsidR="00EC4197">
              <w:rPr>
                <w:rFonts w:ascii="Tahoma" w:hAnsi="Tahoma" w:cs="Tahoma"/>
                <w:sz w:val="20"/>
                <w:szCs w:val="20"/>
              </w:rPr>
              <w:t>1</w:t>
            </w:r>
            <w:r w:rsidR="007E5764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C05FA6" w:rsidP="001606B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7E5764">
              <w:rPr>
                <w:rFonts w:ascii="Tahoma" w:hAnsi="Tahoma" w:cs="Tahoma"/>
                <w:sz w:val="20"/>
                <w:szCs w:val="20"/>
              </w:rPr>
              <w:t>14/14 0430 MDT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EC4197" w:rsidRDefault="007E57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Very minor additions to perimeter did not result in increase in acres. Isolated heat sources mapped with sufficient enough detail that coordinates can be used to navigate via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gps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for mop up.</w:t>
            </w:r>
          </w:p>
          <w:p w:rsidR="007E5764" w:rsidRDefault="007E57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606BE" w:rsidRDefault="007E57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Scattered heat was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was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light but evenly distributed across the landscape.  </w:t>
            </w:r>
            <w:r w:rsidR="001606BE">
              <w:rPr>
                <w:rFonts w:ascii="Tahoma" w:hAnsi="Tahoma" w:cs="Tahoma"/>
                <w:sz w:val="20"/>
                <w:szCs w:val="20"/>
              </w:rPr>
              <w:t>Isolated Heat Sources still along Heat Perimeter.</w:t>
            </w:r>
          </w:p>
          <w:p w:rsidR="0071605E" w:rsidRPr="0049631E" w:rsidRDefault="007160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C24" w:rsidRDefault="00A86C24">
      <w:r>
        <w:separator/>
      </w:r>
    </w:p>
  </w:endnote>
  <w:endnote w:type="continuationSeparator" w:id="0">
    <w:p w:rsidR="00A86C24" w:rsidRDefault="00A86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C24" w:rsidRDefault="00A86C24">
      <w:r>
        <w:separator/>
      </w:r>
    </w:p>
  </w:footnote>
  <w:footnote w:type="continuationSeparator" w:id="0">
    <w:p w:rsidR="00A86C24" w:rsidRDefault="00A86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852E7"/>
    <w:multiLevelType w:val="hybridMultilevel"/>
    <w:tmpl w:val="91C253C2"/>
    <w:lvl w:ilvl="0" w:tplc="17DA6D1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669A"/>
    <w:rsid w:val="000309F5"/>
    <w:rsid w:val="000A587F"/>
    <w:rsid w:val="000B3515"/>
    <w:rsid w:val="000C70ED"/>
    <w:rsid w:val="000E6D19"/>
    <w:rsid w:val="00105747"/>
    <w:rsid w:val="00133DB7"/>
    <w:rsid w:val="001606BE"/>
    <w:rsid w:val="00164043"/>
    <w:rsid w:val="00181A56"/>
    <w:rsid w:val="0022172E"/>
    <w:rsid w:val="00262E34"/>
    <w:rsid w:val="00281F8B"/>
    <w:rsid w:val="003166CA"/>
    <w:rsid w:val="00320B15"/>
    <w:rsid w:val="00335D95"/>
    <w:rsid w:val="003455B5"/>
    <w:rsid w:val="00390146"/>
    <w:rsid w:val="003F20F3"/>
    <w:rsid w:val="00404358"/>
    <w:rsid w:val="0049631E"/>
    <w:rsid w:val="004E1388"/>
    <w:rsid w:val="0059041E"/>
    <w:rsid w:val="005B320F"/>
    <w:rsid w:val="00605127"/>
    <w:rsid w:val="0063737D"/>
    <w:rsid w:val="006446A6"/>
    <w:rsid w:val="00650FBF"/>
    <w:rsid w:val="00654FEB"/>
    <w:rsid w:val="00671232"/>
    <w:rsid w:val="006D53AE"/>
    <w:rsid w:val="0071605E"/>
    <w:rsid w:val="00756BF2"/>
    <w:rsid w:val="007924FE"/>
    <w:rsid w:val="007B2F7F"/>
    <w:rsid w:val="007D21F3"/>
    <w:rsid w:val="007E14F2"/>
    <w:rsid w:val="007E5764"/>
    <w:rsid w:val="0085311D"/>
    <w:rsid w:val="008905E1"/>
    <w:rsid w:val="009022E7"/>
    <w:rsid w:val="00935C5E"/>
    <w:rsid w:val="00941864"/>
    <w:rsid w:val="00947D5D"/>
    <w:rsid w:val="00970D9E"/>
    <w:rsid w:val="009748D6"/>
    <w:rsid w:val="009C2908"/>
    <w:rsid w:val="009F32B7"/>
    <w:rsid w:val="009F5141"/>
    <w:rsid w:val="00A2031B"/>
    <w:rsid w:val="00A5125C"/>
    <w:rsid w:val="00A56502"/>
    <w:rsid w:val="00A747D7"/>
    <w:rsid w:val="00A86C24"/>
    <w:rsid w:val="00B34828"/>
    <w:rsid w:val="00B72D9A"/>
    <w:rsid w:val="00B770B9"/>
    <w:rsid w:val="00B941E8"/>
    <w:rsid w:val="00BD0A6F"/>
    <w:rsid w:val="00C046DD"/>
    <w:rsid w:val="00C05FA6"/>
    <w:rsid w:val="00C4118D"/>
    <w:rsid w:val="00C503E4"/>
    <w:rsid w:val="00C61171"/>
    <w:rsid w:val="00CB255A"/>
    <w:rsid w:val="00DB41D2"/>
    <w:rsid w:val="00DC6D9B"/>
    <w:rsid w:val="00E1436C"/>
    <w:rsid w:val="00E37D84"/>
    <w:rsid w:val="00EA1E08"/>
    <w:rsid w:val="00EC4197"/>
    <w:rsid w:val="00EF76FD"/>
    <w:rsid w:val="00FB3C4A"/>
    <w:rsid w:val="00FD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31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3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55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jlarson</dc:creator>
  <cp:lastModifiedBy>Brian J Davis</cp:lastModifiedBy>
  <cp:revision>4</cp:revision>
  <cp:lastPrinted>2004-03-23T21:00:00Z</cp:lastPrinted>
  <dcterms:created xsi:type="dcterms:W3CDTF">2014-08-12T09:15:00Z</dcterms:created>
  <dcterms:modified xsi:type="dcterms:W3CDTF">2014-08-14T12:00:00Z</dcterms:modified>
</cp:coreProperties>
</file>