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25D4605" w:rsidR="00A609EE" w:rsidRPr="0019453E" w:rsidRDefault="0019453E">
      <w:pPr>
        <w:rPr>
          <w:b/>
        </w:rPr>
      </w:pPr>
      <w:r w:rsidRPr="0019453E">
        <w:rPr>
          <w:b/>
        </w:rPr>
        <w:t xml:space="preserve">Smoke Impact Report – Shasta-Trinity/Six Rivers National </w:t>
      </w:r>
      <w:proofErr w:type="gramStart"/>
      <w:r w:rsidRPr="0019453E">
        <w:rPr>
          <w:b/>
        </w:rPr>
        <w:t>Forest  August</w:t>
      </w:r>
      <w:proofErr w:type="gramEnd"/>
      <w:r w:rsidRPr="0019453E">
        <w:rPr>
          <w:b/>
        </w:rPr>
        <w:t xml:space="preserve"> </w:t>
      </w:r>
      <w:r w:rsidR="00600EFF">
        <w:rPr>
          <w:b/>
        </w:rPr>
        <w:t>1</w:t>
      </w:r>
      <w:r w:rsidR="00FD7948">
        <w:rPr>
          <w:b/>
        </w:rPr>
        <w:t>3</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43167209" w:rsidR="00F63CF3" w:rsidRPr="00B16AB0" w:rsidRDefault="00884C84" w:rsidP="00884C84">
            <w:pPr>
              <w:pStyle w:val="ListParagraph"/>
              <w:ind w:left="0"/>
              <w:jc w:val="right"/>
            </w:pPr>
            <w:r>
              <w:rPr>
                <w:rFonts w:eastAsia="PMingLiU"/>
                <w:sz w:val="22"/>
                <w:lang w:eastAsia="zh-TW"/>
              </w:rPr>
              <w:t>2589</w:t>
            </w:r>
            <w:r w:rsidR="00B677BE">
              <w:rPr>
                <w:rFonts w:eastAsia="PMingLiU"/>
                <w:sz w:val="22"/>
                <w:lang w:eastAsia="zh-TW"/>
              </w:rPr>
              <w:t xml:space="preserve"> </w:t>
            </w:r>
            <w:r w:rsidR="00F63CF3" w:rsidRPr="00B16AB0">
              <w:rPr>
                <w:sz w:val="22"/>
              </w:rPr>
              <w:t>Acres</w:t>
            </w:r>
          </w:p>
        </w:tc>
        <w:tc>
          <w:tcPr>
            <w:tcW w:w="2430" w:type="dxa"/>
          </w:tcPr>
          <w:p w14:paraId="46A296DE" w14:textId="68D451E7" w:rsidR="00F63CF3" w:rsidRPr="00B16AB0" w:rsidRDefault="00884C84" w:rsidP="00B677BE">
            <w:pPr>
              <w:pStyle w:val="ListParagraph"/>
              <w:ind w:left="0"/>
              <w:jc w:val="right"/>
            </w:pPr>
            <w:r>
              <w:rPr>
                <w:sz w:val="22"/>
              </w:rPr>
              <w:t>31,314</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5DF6771B" w:rsidR="00F63CF3" w:rsidRPr="00B16AB0" w:rsidRDefault="00884C84" w:rsidP="0019453E">
            <w:pPr>
              <w:pStyle w:val="ListParagraph"/>
              <w:ind w:left="0"/>
              <w:jc w:val="right"/>
            </w:pPr>
            <w:r>
              <w:rPr>
                <w:rFonts w:eastAsia="PMingLiU"/>
                <w:sz w:val="22"/>
                <w:lang w:eastAsia="zh-TW"/>
              </w:rPr>
              <w:t>739</w:t>
            </w:r>
            <w:r w:rsidR="00F520D1">
              <w:rPr>
                <w:sz w:val="22"/>
              </w:rPr>
              <w:t xml:space="preserve"> </w:t>
            </w:r>
            <w:r w:rsidR="00F63CF3" w:rsidRPr="00B16AB0">
              <w:rPr>
                <w:sz w:val="22"/>
              </w:rPr>
              <w:t>Acres</w:t>
            </w:r>
          </w:p>
        </w:tc>
        <w:tc>
          <w:tcPr>
            <w:tcW w:w="2430" w:type="dxa"/>
          </w:tcPr>
          <w:p w14:paraId="7496E328" w14:textId="0650CA89" w:rsidR="00F63CF3" w:rsidRPr="00B16AB0" w:rsidRDefault="00884C84" w:rsidP="00B677BE">
            <w:pPr>
              <w:pStyle w:val="ListParagraph"/>
              <w:ind w:left="0"/>
              <w:jc w:val="right"/>
            </w:pPr>
            <w:r>
              <w:rPr>
                <w:rFonts w:eastAsia="PMingLiU"/>
                <w:sz w:val="22"/>
                <w:lang w:eastAsia="zh-TW"/>
              </w:rPr>
              <w:t>21,265</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109CADE8" w:rsidR="00F63CF3" w:rsidRPr="00B16AB0" w:rsidRDefault="00884C84" w:rsidP="00884C84">
            <w:pPr>
              <w:pStyle w:val="ListParagraph"/>
              <w:ind w:left="0"/>
              <w:jc w:val="right"/>
              <w:rPr>
                <w:sz w:val="22"/>
              </w:rPr>
            </w:pPr>
            <w:r>
              <w:rPr>
                <w:rFonts w:eastAsia="PMingLiU"/>
                <w:sz w:val="22"/>
                <w:lang w:eastAsia="zh-TW"/>
              </w:rPr>
              <w:t>4812</w:t>
            </w:r>
            <w:r w:rsidR="00F63CF3" w:rsidRPr="00B16AB0">
              <w:rPr>
                <w:sz w:val="22"/>
              </w:rPr>
              <w:t xml:space="preserve"> Acres</w:t>
            </w:r>
          </w:p>
        </w:tc>
        <w:tc>
          <w:tcPr>
            <w:tcW w:w="2430" w:type="dxa"/>
          </w:tcPr>
          <w:p w14:paraId="07D9841A" w14:textId="186EE161" w:rsidR="00F63CF3" w:rsidRPr="00B16AB0" w:rsidRDefault="00652BD5" w:rsidP="00884C84">
            <w:pPr>
              <w:pStyle w:val="ListParagraph"/>
              <w:ind w:left="0"/>
              <w:jc w:val="right"/>
              <w:rPr>
                <w:sz w:val="22"/>
              </w:rPr>
            </w:pPr>
            <w:r>
              <w:rPr>
                <w:rFonts w:eastAsia="PMingLiU"/>
                <w:sz w:val="22"/>
                <w:lang w:eastAsia="zh-TW"/>
              </w:rPr>
              <w:t>2</w:t>
            </w:r>
            <w:r w:rsidR="00884C84">
              <w:rPr>
                <w:rFonts w:eastAsia="PMingLiU"/>
                <w:sz w:val="22"/>
                <w:lang w:eastAsia="zh-TW"/>
              </w:rPr>
              <w:t>8,433</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6145847C" w:rsidR="00F63CF3" w:rsidRPr="00B16AB0" w:rsidRDefault="00884C84" w:rsidP="00652BD5">
            <w:pPr>
              <w:pStyle w:val="ListParagraph"/>
              <w:ind w:left="0"/>
              <w:jc w:val="right"/>
            </w:pPr>
            <w:r>
              <w:rPr>
                <w:rFonts w:eastAsia="PMingLiU"/>
                <w:sz w:val="22"/>
                <w:lang w:eastAsia="zh-TW"/>
              </w:rPr>
              <w:t>782</w:t>
            </w:r>
            <w:r w:rsidR="00B677BE">
              <w:rPr>
                <w:rFonts w:eastAsia="PMingLiU"/>
                <w:sz w:val="22"/>
                <w:lang w:eastAsia="zh-TW"/>
              </w:rPr>
              <w:t>Acres</w:t>
            </w:r>
          </w:p>
        </w:tc>
        <w:tc>
          <w:tcPr>
            <w:tcW w:w="2430" w:type="dxa"/>
          </w:tcPr>
          <w:p w14:paraId="324F5CE8" w14:textId="4DE2510B" w:rsidR="00F63CF3" w:rsidRPr="00B16AB0" w:rsidRDefault="00884C84" w:rsidP="0019453E">
            <w:pPr>
              <w:pStyle w:val="ListParagraph"/>
              <w:ind w:left="0"/>
              <w:jc w:val="right"/>
            </w:pPr>
            <w:r>
              <w:rPr>
                <w:rFonts w:eastAsia="PMingLiU"/>
                <w:sz w:val="22"/>
                <w:lang w:eastAsia="zh-TW"/>
              </w:rPr>
              <w:t>26,459</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4132ECC5" w:rsidR="00F63CF3" w:rsidRPr="00B16AB0" w:rsidRDefault="00884C84" w:rsidP="0019453E">
            <w:pPr>
              <w:pStyle w:val="ListParagraph"/>
              <w:ind w:left="0"/>
              <w:jc w:val="right"/>
              <w:rPr>
                <w:sz w:val="22"/>
              </w:rPr>
            </w:pPr>
            <w:r>
              <w:rPr>
                <w:rFonts w:eastAsia="PMingLiU"/>
                <w:sz w:val="22"/>
                <w:lang w:eastAsia="zh-TW"/>
              </w:rPr>
              <w:t>1009</w:t>
            </w:r>
            <w:r w:rsidR="00B677BE">
              <w:rPr>
                <w:rFonts w:eastAsia="PMingLiU"/>
                <w:sz w:val="22"/>
                <w:lang w:eastAsia="zh-TW"/>
              </w:rPr>
              <w:t xml:space="preserve"> </w:t>
            </w:r>
            <w:r w:rsidR="00F63CF3" w:rsidRPr="00B16AB0">
              <w:rPr>
                <w:sz w:val="22"/>
              </w:rPr>
              <w:t>Acres</w:t>
            </w:r>
          </w:p>
        </w:tc>
        <w:tc>
          <w:tcPr>
            <w:tcW w:w="2430" w:type="dxa"/>
          </w:tcPr>
          <w:p w14:paraId="6F823E2E" w14:textId="429871BD" w:rsidR="00F63CF3" w:rsidRPr="00B16AB0" w:rsidRDefault="00884C84" w:rsidP="00B677BE">
            <w:pPr>
              <w:pStyle w:val="ListParagraph"/>
              <w:ind w:left="0"/>
              <w:jc w:val="right"/>
              <w:rPr>
                <w:sz w:val="22"/>
              </w:rPr>
            </w:pPr>
            <w:r>
              <w:rPr>
                <w:sz w:val="22"/>
              </w:rPr>
              <w:t>16,325</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36EB1576" w:rsidR="00F63CF3" w:rsidRPr="00B16AB0" w:rsidRDefault="00F63CF3" w:rsidP="0019453E">
            <w:pPr>
              <w:pStyle w:val="ListParagraph"/>
              <w:ind w:left="0"/>
              <w:jc w:val="right"/>
              <w:rPr>
                <w:sz w:val="22"/>
              </w:rPr>
            </w:pPr>
            <w:r w:rsidRPr="00B16AB0">
              <w:rPr>
                <w:sz w:val="22"/>
              </w:rPr>
              <w:t xml:space="preserve"> </w:t>
            </w:r>
            <w:r w:rsidR="00884C84">
              <w:rPr>
                <w:sz w:val="22"/>
              </w:rPr>
              <w:t>347</w:t>
            </w:r>
            <w:r w:rsidR="00652BD5">
              <w:rPr>
                <w:sz w:val="22"/>
              </w:rPr>
              <w:t xml:space="preserve"> </w:t>
            </w:r>
            <w:r w:rsidRPr="00B16AB0">
              <w:rPr>
                <w:sz w:val="22"/>
              </w:rPr>
              <w:t>Acres</w:t>
            </w:r>
          </w:p>
        </w:tc>
        <w:tc>
          <w:tcPr>
            <w:tcW w:w="2430" w:type="dxa"/>
          </w:tcPr>
          <w:p w14:paraId="2B74E6DB" w14:textId="4E89D7FC" w:rsidR="00F63CF3" w:rsidRPr="00B16AB0" w:rsidRDefault="00884C84" w:rsidP="00B677BE">
            <w:pPr>
              <w:pStyle w:val="ListParagraph"/>
              <w:ind w:left="0"/>
              <w:jc w:val="right"/>
              <w:rPr>
                <w:sz w:val="22"/>
              </w:rPr>
            </w:pPr>
            <w:r>
              <w:rPr>
                <w:rFonts w:eastAsia="PMingLiU"/>
                <w:sz w:val="22"/>
                <w:lang w:eastAsia="zh-TW"/>
              </w:rPr>
              <w:t>3,040</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5B324ECE" w:rsidR="00652BD5" w:rsidRPr="00652BD5" w:rsidRDefault="00884C84" w:rsidP="00884C84">
            <w:pPr>
              <w:pStyle w:val="ListParagraph"/>
              <w:ind w:left="0"/>
              <w:jc w:val="right"/>
              <w:rPr>
                <w:sz w:val="22"/>
              </w:rPr>
            </w:pPr>
            <w:r>
              <w:rPr>
                <w:sz w:val="22"/>
              </w:rPr>
              <w:t>260</w:t>
            </w:r>
            <w:r w:rsidR="00652BD5">
              <w:rPr>
                <w:sz w:val="22"/>
              </w:rPr>
              <w:t xml:space="preserve"> </w:t>
            </w:r>
            <w:r w:rsidR="00652BD5" w:rsidRPr="00652BD5">
              <w:rPr>
                <w:sz w:val="22"/>
              </w:rPr>
              <w:t>Acres</w:t>
            </w:r>
          </w:p>
        </w:tc>
        <w:tc>
          <w:tcPr>
            <w:tcW w:w="2430" w:type="dxa"/>
          </w:tcPr>
          <w:p w14:paraId="65344CBD" w14:textId="7121FED7" w:rsidR="00652BD5" w:rsidRPr="00652BD5" w:rsidRDefault="00652BD5" w:rsidP="00884C84">
            <w:pPr>
              <w:pStyle w:val="ListParagraph"/>
              <w:ind w:left="0"/>
              <w:jc w:val="right"/>
              <w:rPr>
                <w:sz w:val="22"/>
                <w:lang w:eastAsia="zh-TW"/>
              </w:rPr>
            </w:pPr>
            <w:r>
              <w:rPr>
                <w:sz w:val="22"/>
                <w:lang w:eastAsia="zh-TW"/>
              </w:rPr>
              <w:t>1</w:t>
            </w:r>
            <w:r w:rsidR="001C4D1D">
              <w:rPr>
                <w:sz w:val="22"/>
                <w:lang w:eastAsia="zh-TW"/>
              </w:rPr>
              <w:t>,</w:t>
            </w:r>
            <w:r w:rsidR="00884C84">
              <w:rPr>
                <w:sz w:val="22"/>
                <w:lang w:eastAsia="zh-TW"/>
              </w:rPr>
              <w:t>609</w:t>
            </w:r>
            <w:r>
              <w:rPr>
                <w:sz w:val="22"/>
                <w:lang w:eastAsia="zh-TW"/>
              </w:rPr>
              <w:t xml:space="preserve"> </w:t>
            </w:r>
            <w:r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01F2BD67" w:rsidR="00F63CF3" w:rsidRPr="00B16AB0" w:rsidRDefault="00884C84" w:rsidP="0019453E">
            <w:pPr>
              <w:pStyle w:val="ListParagraph"/>
              <w:ind w:left="0"/>
              <w:jc w:val="right"/>
              <w:rPr>
                <w:sz w:val="22"/>
              </w:rPr>
            </w:pPr>
            <w:r>
              <w:rPr>
                <w:rFonts w:eastAsia="PMingLiU"/>
                <w:sz w:val="22"/>
                <w:lang w:eastAsia="zh-TW"/>
              </w:rPr>
              <w:t>10278</w:t>
            </w:r>
            <w:r w:rsidR="00F63CF3" w:rsidRPr="00B16AB0">
              <w:rPr>
                <w:sz w:val="22"/>
              </w:rPr>
              <w:t xml:space="preserve"> Acres</w:t>
            </w:r>
          </w:p>
        </w:tc>
        <w:tc>
          <w:tcPr>
            <w:tcW w:w="2430" w:type="dxa"/>
          </w:tcPr>
          <w:p w14:paraId="7A545A7E" w14:textId="2ABF99E2" w:rsidR="00F63CF3" w:rsidRPr="00B16AB0" w:rsidRDefault="00D65102" w:rsidP="00884C84">
            <w:pPr>
              <w:pStyle w:val="ListParagraph"/>
              <w:ind w:left="0"/>
              <w:jc w:val="right"/>
              <w:rPr>
                <w:sz w:val="22"/>
              </w:rPr>
            </w:pPr>
            <w:r>
              <w:rPr>
                <w:rFonts w:eastAsia="PMingLiU"/>
                <w:sz w:val="22"/>
                <w:lang w:eastAsia="zh-TW"/>
              </w:rPr>
              <w:t>1</w:t>
            </w:r>
            <w:r w:rsidR="00884C84">
              <w:rPr>
                <w:rFonts w:eastAsia="PMingLiU"/>
                <w:sz w:val="22"/>
                <w:lang w:eastAsia="zh-TW"/>
              </w:rPr>
              <w:t>26,836</w:t>
            </w:r>
            <w:r w:rsidR="00F63CF3" w:rsidRPr="00B16AB0">
              <w:rPr>
                <w:sz w:val="22"/>
              </w:rPr>
              <w:t xml:space="preserve"> Acres</w:t>
            </w:r>
          </w:p>
        </w:tc>
      </w:tr>
    </w:tbl>
    <w:p w14:paraId="4BF6BBAE" w14:textId="68FDDB28" w:rsidR="0019453E" w:rsidRDefault="0019453E" w:rsidP="0019453E">
      <w:pPr>
        <w:pStyle w:val="ListParagraph"/>
      </w:pPr>
      <w:r>
        <w:t>Information came from Infrared Flights</w:t>
      </w:r>
    </w:p>
    <w:p w14:paraId="3000DB7C" w14:textId="77777777" w:rsidR="0019453E" w:rsidRDefault="0019453E"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538F97A5" w:rsidR="0019453E" w:rsidRDefault="00D75594" w:rsidP="0019453E">
      <w:pPr>
        <w:pStyle w:val="ListParagraph"/>
      </w:pPr>
      <w:r>
        <w:rPr>
          <w:rFonts w:hint="eastAsia"/>
          <w:lang w:eastAsia="zh-TW"/>
        </w:rPr>
        <w:t xml:space="preserve">Generally onshore flow is expected for Northern California </w:t>
      </w:r>
      <w:r w:rsidR="00080622">
        <w:rPr>
          <w:lang w:eastAsia="zh-TW"/>
        </w:rPr>
        <w:t>and</w:t>
      </w:r>
      <w:r w:rsidR="003C70F4">
        <w:rPr>
          <w:lang w:eastAsia="zh-TW"/>
        </w:rPr>
        <w:t xml:space="preserve"> southerly wind is expected from Sacramento Valley for today.  These two winds will</w:t>
      </w:r>
      <w:r w:rsidR="001A62D8">
        <w:rPr>
          <w:lang w:eastAsia="zh-TW"/>
        </w:rPr>
        <w:t xml:space="preserve"> meet</w:t>
      </w:r>
      <w:r w:rsidR="003C70F4">
        <w:rPr>
          <w:lang w:eastAsia="zh-TW"/>
        </w:rPr>
        <w:t xml:space="preserve"> </w:t>
      </w:r>
      <w:r w:rsidR="00AE36DB">
        <w:rPr>
          <w:lang w:eastAsia="zh-TW"/>
        </w:rPr>
        <w:t xml:space="preserve">at </w:t>
      </w:r>
      <w:r w:rsidR="00080622">
        <w:rPr>
          <w:lang w:eastAsia="zh-TW"/>
        </w:rPr>
        <w:t xml:space="preserve">Shasta/Trinity </w:t>
      </w:r>
      <w:r w:rsidR="00AE36DB">
        <w:rPr>
          <w:lang w:eastAsia="zh-TW"/>
        </w:rPr>
        <w:t xml:space="preserve">County </w:t>
      </w:r>
      <w:r w:rsidR="00080622">
        <w:rPr>
          <w:lang w:eastAsia="zh-TW"/>
        </w:rPr>
        <w:t>line</w:t>
      </w:r>
      <w:r w:rsidR="00AE36DB">
        <w:rPr>
          <w:lang w:eastAsia="zh-TW"/>
        </w:rPr>
        <w:t>. Strong u</w:t>
      </w:r>
      <w:r w:rsidR="003C70F4">
        <w:rPr>
          <w:lang w:eastAsia="zh-TW"/>
        </w:rPr>
        <w:t xml:space="preserve">pper level southerly transport wind is forecast today.  </w:t>
      </w:r>
      <w:r w:rsidR="00AE36DB">
        <w:rPr>
          <w:lang w:eastAsia="zh-TW"/>
        </w:rPr>
        <w:t>Good day time mixing is expected for today</w:t>
      </w:r>
      <w:r w:rsidR="00080622">
        <w:rPr>
          <w:lang w:eastAsia="zh-TW"/>
        </w:rPr>
        <w:t>.  Tomorrow, a h</w:t>
      </w:r>
      <w:r w:rsidR="001A62D8">
        <w:rPr>
          <w:lang w:eastAsia="zh-TW"/>
        </w:rPr>
        <w:t xml:space="preserve">igh pressure will establish over Northern California.  The atmosphere will become more stable </w:t>
      </w:r>
      <w:r w:rsidR="00080622">
        <w:rPr>
          <w:lang w:eastAsia="zh-TW"/>
        </w:rPr>
        <w:t xml:space="preserve">with </w:t>
      </w:r>
      <w:r w:rsidR="001A62D8">
        <w:rPr>
          <w:lang w:eastAsia="zh-TW"/>
        </w:rPr>
        <w:t>much weaker t</w:t>
      </w:r>
      <w:r w:rsidR="00080622">
        <w:rPr>
          <w:lang w:eastAsia="zh-TW"/>
        </w:rPr>
        <w:t xml:space="preserve">ransport wind speed.  This high pressure is likely to persist </w:t>
      </w:r>
      <w:r w:rsidR="00FD7948">
        <w:rPr>
          <w:lang w:eastAsia="zh-TW"/>
        </w:rPr>
        <w:t>for few days</w:t>
      </w:r>
      <w:r w:rsidR="00080622">
        <w:rPr>
          <w:lang w:eastAsia="zh-TW"/>
        </w:rPr>
        <w:t xml:space="preserve">.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6B6CEC95" w:rsidR="0019453E" w:rsidRDefault="00D75594" w:rsidP="0019453E">
      <w:pPr>
        <w:pStyle w:val="ListParagraph"/>
      </w:pPr>
      <w:r>
        <w:rPr>
          <w:rFonts w:hint="eastAsia"/>
          <w:lang w:eastAsia="zh-TW"/>
        </w:rPr>
        <w:t>Fire</w:t>
      </w:r>
      <w:r w:rsidR="0019453E">
        <w:t xml:space="preserve"> behavior analysts </w:t>
      </w:r>
      <w:r w:rsidR="00AE36DB">
        <w:t>predicted that fire behavior may become</w:t>
      </w:r>
      <w:r w:rsidR="00760E67">
        <w:t xml:space="preserve"> intense when smoke is lifted</w:t>
      </w:r>
      <w:r w:rsidR="00AE36DB">
        <w:t xml:space="preserve"> and </w:t>
      </w:r>
      <w:r w:rsidR="00760E67">
        <w:t xml:space="preserve">wind is forecast to be </w:t>
      </w:r>
      <w:r w:rsidR="00AE36DB">
        <w:t xml:space="preserve">gusty </w:t>
      </w:r>
      <w:r w:rsidR="00760E67">
        <w:t xml:space="preserve">today, </w:t>
      </w:r>
      <w:r w:rsidR="00AE36DB">
        <w:t xml:space="preserve">especially in high elevation. </w:t>
      </w:r>
      <w:r w:rsidR="00B677BE">
        <w:t>And they are also predicting longer active burn periods</w:t>
      </w:r>
      <w:r w:rsidR="00AE36DB">
        <w:t xml:space="preserve"> </w:t>
      </w:r>
      <w:r w:rsidR="00B677BE">
        <w:t xml:space="preserve">today due to less hazy conditions.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1654B39A"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C85F4C">
        <w:t>10278</w:t>
      </w:r>
      <w:r w:rsidR="008C30C4">
        <w:t xml:space="preserve"> </w:t>
      </w:r>
      <w:r w:rsidR="00C85F4C">
        <w:t>acr</w:t>
      </w:r>
      <w:r>
        <w:t xml:space="preserve">es </w:t>
      </w:r>
      <w:r w:rsidR="009949D2">
        <w:t>yesterday</w:t>
      </w:r>
      <w:r>
        <w:t>.  This generate</w:t>
      </w:r>
      <w:r>
        <w:rPr>
          <w:rFonts w:hint="eastAsia"/>
          <w:lang w:eastAsia="zh-TW"/>
        </w:rPr>
        <w:t>s</w:t>
      </w:r>
      <w:r>
        <w:t xml:space="preserve"> decent amount of smoke.  With </w:t>
      </w:r>
      <w:r w:rsidR="009949D2">
        <w:t>good day time mixing and strong upper level southerly transport wind</w:t>
      </w:r>
      <w:r w:rsidR="00C85F4C">
        <w:t xml:space="preserve"> today</w:t>
      </w:r>
      <w:r w:rsidR="009949D2">
        <w:t xml:space="preserve">, </w:t>
      </w:r>
      <w:r w:rsidR="00366588">
        <w:t>smoke dispersion will be good and</w:t>
      </w:r>
      <w:r w:rsidR="00D60AC6">
        <w:t xml:space="preserve"> is</w:t>
      </w:r>
      <w:r w:rsidR="00366588">
        <w:t xml:space="preserve"> likely to bring at least a few hours of better </w:t>
      </w:r>
      <w:r w:rsidR="00C85F4C">
        <w:t>air quality</w:t>
      </w:r>
      <w:r w:rsidR="00366588">
        <w:t xml:space="preserve"> to the area this</w:t>
      </w:r>
      <w:r w:rsidR="00C85F4C">
        <w:t xml:space="preserve"> afternoon.  </w:t>
      </w:r>
      <w:r w:rsidR="00B677BE">
        <w:t>However, smoke dispersi</w:t>
      </w:r>
      <w:r w:rsidR="00C85F4C">
        <w:t>on will be much poorer tomorrow and Saturday due to lower mixing height and weaker transport wind speed</w:t>
      </w:r>
      <w:r w:rsidR="00B677BE">
        <w:t xml:space="preserve">.  </w:t>
      </w:r>
    </w:p>
    <w:p w14:paraId="7CA8F97D" w14:textId="77777777" w:rsidR="00DF3634" w:rsidRDefault="00DF3634" w:rsidP="00B16AB0">
      <w:pPr>
        <w:pStyle w:val="ListParagraph"/>
        <w:rPr>
          <w:lang w:eastAsia="zh-TW"/>
        </w:rPr>
      </w:pPr>
    </w:p>
    <w:p w14:paraId="23617228" w14:textId="633CF2AD" w:rsidR="00DF3634" w:rsidRDefault="003803E4" w:rsidP="00B16AB0">
      <w:pPr>
        <w:pStyle w:val="ListParagraph"/>
        <w:rPr>
          <w:lang w:eastAsia="zh-TW"/>
        </w:rPr>
      </w:pPr>
      <w:r>
        <w:rPr>
          <w:lang w:eastAsia="zh-TW"/>
        </w:rPr>
        <w:t>Strong u</w:t>
      </w:r>
      <w:r w:rsidR="006C29B6">
        <w:rPr>
          <w:lang w:eastAsia="zh-TW"/>
        </w:rPr>
        <w:t>pper level southerly wind is going to bring smoke to</w:t>
      </w:r>
      <w:r>
        <w:rPr>
          <w:lang w:eastAsia="zh-TW"/>
        </w:rPr>
        <w:t xml:space="preserve"> the north today (Figure 1), and</w:t>
      </w:r>
      <w:r w:rsidR="00366588">
        <w:rPr>
          <w:lang w:eastAsia="zh-TW"/>
        </w:rPr>
        <w:t xml:space="preserve"> upper level wind w</w:t>
      </w:r>
      <w:r>
        <w:rPr>
          <w:lang w:eastAsia="zh-TW"/>
        </w:rPr>
        <w:t xml:space="preserve">ill shift to Northwest </w:t>
      </w:r>
      <w:r w:rsidR="006C29B6">
        <w:rPr>
          <w:lang w:eastAsia="zh-TW"/>
        </w:rPr>
        <w:t>tomorrow (Figure 3)</w:t>
      </w:r>
      <w:r>
        <w:rPr>
          <w:lang w:eastAsia="zh-TW"/>
        </w:rPr>
        <w:t xml:space="preserve"> and become weak </w:t>
      </w:r>
      <w:r w:rsidR="00366588">
        <w:rPr>
          <w:lang w:eastAsia="zh-TW"/>
        </w:rPr>
        <w:t>tomorrow</w:t>
      </w:r>
      <w:r w:rsidR="006C29B6">
        <w:rPr>
          <w:lang w:eastAsia="zh-TW"/>
        </w:rPr>
        <w:t>.  Overnight, smoke is likely to settle in the river drainages in the area (Figure 2, 4).</w:t>
      </w:r>
    </w:p>
    <w:p w14:paraId="04FFA42E" w14:textId="77777777" w:rsidR="00237A5E" w:rsidRDefault="00237A5E" w:rsidP="00B16AB0">
      <w:pPr>
        <w:pStyle w:val="ListParagraph"/>
      </w:pPr>
    </w:p>
    <w:p w14:paraId="5E4A1B1A" w14:textId="77777777" w:rsidR="00237A5E" w:rsidRDefault="00237A5E" w:rsidP="00B16AB0">
      <w:pPr>
        <w:pStyle w:val="ListParagraph"/>
      </w:pPr>
    </w:p>
    <w:p w14:paraId="671A8496" w14:textId="7C9F96D9" w:rsidR="00E65964" w:rsidRDefault="003803E4" w:rsidP="00237A5E">
      <w:pPr>
        <w:pStyle w:val="ListParagraph"/>
        <w:ind w:left="0"/>
      </w:pPr>
      <w:r>
        <w:rPr>
          <w:noProof/>
          <w:lang w:eastAsia="zh-TW"/>
        </w:rPr>
        <w:lastRenderedPageBreak/>
        <w:drawing>
          <wp:inline distT="0" distB="0" distL="0" distR="0" wp14:anchorId="116B068F" wp14:editId="33C1C48B">
            <wp:extent cx="5943600" cy="360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3-Day1-18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374EF57C" w14:textId="62AA92CB"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3803E4">
        <w:t>3</w:t>
      </w:r>
      <w:r>
        <w:t>, 2015</w:t>
      </w:r>
      <w:r w:rsidR="006C29B6">
        <w:t xml:space="preserve">.  </w:t>
      </w:r>
    </w:p>
    <w:p w14:paraId="35EF177D" w14:textId="77777777" w:rsidR="00E65964" w:rsidRDefault="00E65964" w:rsidP="00237A5E">
      <w:pPr>
        <w:pStyle w:val="ListParagraph"/>
        <w:ind w:left="0"/>
      </w:pPr>
    </w:p>
    <w:p w14:paraId="4DAACFA7" w14:textId="013173D8" w:rsidR="00E65964" w:rsidRDefault="003803E4" w:rsidP="00237A5E">
      <w:pPr>
        <w:pStyle w:val="ListParagraph"/>
        <w:ind w:left="0"/>
      </w:pPr>
      <w:r>
        <w:rPr>
          <w:noProof/>
          <w:lang w:eastAsia="zh-TW"/>
        </w:rPr>
        <w:drawing>
          <wp:inline distT="0" distB="0" distL="0" distR="0" wp14:anchorId="6135CF6D" wp14:editId="4BE6103B">
            <wp:extent cx="5943600" cy="3605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3-Day2-0600.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7CC08EE9" w14:textId="53F8B6AF"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3803E4">
        <w:rPr>
          <w:lang w:eastAsia="zh-TW"/>
        </w:rPr>
        <w:t>4</w:t>
      </w:r>
      <w:r>
        <w:t>, 2015</w:t>
      </w:r>
    </w:p>
    <w:p w14:paraId="1A3A99CA" w14:textId="552A9F77" w:rsidR="00E65964" w:rsidRDefault="00E65964" w:rsidP="00237A5E">
      <w:pPr>
        <w:pStyle w:val="ListParagraph"/>
        <w:ind w:left="0"/>
      </w:pPr>
    </w:p>
    <w:p w14:paraId="45FB3D73" w14:textId="353F42EE" w:rsidR="00E65964" w:rsidRDefault="003803E4" w:rsidP="00237A5E">
      <w:pPr>
        <w:pStyle w:val="ListParagraph"/>
        <w:ind w:left="0"/>
      </w:pPr>
      <w:r>
        <w:rPr>
          <w:noProof/>
          <w:lang w:eastAsia="zh-TW"/>
        </w:rPr>
        <w:lastRenderedPageBreak/>
        <w:drawing>
          <wp:inline distT="0" distB="0" distL="0" distR="0" wp14:anchorId="56F7857E" wp14:editId="6D4045D5">
            <wp:extent cx="5943600" cy="3605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3-Day2-180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6DAD4A27" w14:textId="58A709EE"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3803E4">
        <w:rPr>
          <w:lang w:eastAsia="zh-TW"/>
        </w:rPr>
        <w:t>4</w:t>
      </w:r>
      <w:r>
        <w:t>, 2015</w:t>
      </w:r>
    </w:p>
    <w:p w14:paraId="5C1D54D9" w14:textId="06DCD270" w:rsidR="00E65964" w:rsidRDefault="00E65964" w:rsidP="00237A5E">
      <w:pPr>
        <w:pStyle w:val="ListParagraph"/>
        <w:ind w:left="0"/>
      </w:pPr>
    </w:p>
    <w:p w14:paraId="04654CA2" w14:textId="197EE021" w:rsidR="0019453E" w:rsidRDefault="003803E4" w:rsidP="00E65964">
      <w:pPr>
        <w:pStyle w:val="ListParagraph"/>
        <w:ind w:left="0"/>
      </w:pPr>
      <w:r>
        <w:rPr>
          <w:noProof/>
          <w:lang w:eastAsia="zh-TW"/>
        </w:rPr>
        <w:drawing>
          <wp:inline distT="0" distB="0" distL="0" distR="0" wp14:anchorId="4C521F64" wp14:editId="08FEBC5B">
            <wp:extent cx="5943600" cy="3605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3-Day3-18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r w:rsidR="00E65964">
        <w:t xml:space="preserve">Figure 4:  </w:t>
      </w:r>
      <w:proofErr w:type="spellStart"/>
      <w:r w:rsidR="00E65964">
        <w:t>Bluesky</w:t>
      </w:r>
      <w:proofErr w:type="spellEnd"/>
      <w:r w:rsidR="00E65964">
        <w:t xml:space="preserve"> run for 6am on August </w:t>
      </w:r>
      <w:r w:rsidR="00D75594">
        <w:t>1</w:t>
      </w:r>
      <w:r>
        <w:t>5</w:t>
      </w:r>
      <w:r w:rsidR="00E65964">
        <w:t>, 2015</w:t>
      </w:r>
    </w:p>
    <w:p w14:paraId="1D1F060B" w14:textId="33691BB8" w:rsidR="00CA247E" w:rsidRDefault="004A3F2E" w:rsidP="003803E4">
      <w:pPr>
        <w:spacing w:after="0"/>
        <w:rPr>
          <w:rFonts w:eastAsia="Times New Roman" w:cs="Arial"/>
          <w:color w:val="0000FF"/>
          <w:sz w:val="20"/>
          <w:szCs w:val="20"/>
        </w:rPr>
      </w:pPr>
      <w:r>
        <w:br w:type="page"/>
      </w:r>
    </w:p>
    <w:p w14:paraId="09382DD2" w14:textId="77777777" w:rsidR="00FA27F7" w:rsidRPr="00DE02C0" w:rsidRDefault="00FA27F7" w:rsidP="00FA27F7">
      <w:pPr>
        <w:spacing w:after="0"/>
        <w:rPr>
          <w:b/>
          <w:sz w:val="18"/>
        </w:rPr>
      </w:pPr>
      <w:r w:rsidRPr="00DE02C0">
        <w:rPr>
          <w:b/>
          <w:sz w:val="18"/>
        </w:rPr>
        <w:lastRenderedPageBreak/>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FA27F7" w14:paraId="5305D833" w14:textId="77777777" w:rsidTr="00751E24">
        <w:trPr>
          <w:jc w:val="center"/>
        </w:trPr>
        <w:tc>
          <w:tcPr>
            <w:tcW w:w="5000" w:type="pct"/>
            <w:gridSpan w:val="5"/>
            <w:tcBorders>
              <w:top w:val="nil"/>
              <w:left w:val="nil"/>
              <w:bottom w:val="single" w:sz="4" w:space="0" w:color="auto"/>
              <w:right w:val="nil"/>
            </w:tcBorders>
          </w:tcPr>
          <w:p w14:paraId="4B428C1B" w14:textId="77777777" w:rsidR="00FA27F7" w:rsidRPr="006E20F8" w:rsidRDefault="00FA27F7" w:rsidP="00751E24">
            <w:r w:rsidRPr="00B61EBC">
              <w:rPr>
                <w:rFonts w:ascii="Times New Roman" w:hAnsi="Times New Roman" w:cs="Times New Roman"/>
                <w:b/>
              </w:rPr>
              <w:t>Smoke Synopsis:</w:t>
            </w:r>
            <w:r>
              <w:rPr>
                <w:rFonts w:ascii="Times New Roman" w:hAnsi="Times New Roman" w:cs="Times New Roman"/>
                <w:b/>
              </w:rPr>
              <w:t xml:space="preserve"> </w:t>
            </w:r>
          </w:p>
        </w:tc>
      </w:tr>
      <w:tr w:rsidR="00FA27F7" w14:paraId="0F5DBFF4" w14:textId="77777777" w:rsidTr="00751E24">
        <w:trPr>
          <w:jc w:val="center"/>
        </w:trPr>
        <w:tc>
          <w:tcPr>
            <w:tcW w:w="5000" w:type="pct"/>
            <w:gridSpan w:val="5"/>
            <w:tcBorders>
              <w:bottom w:val="single" w:sz="4" w:space="0" w:color="auto"/>
            </w:tcBorders>
            <w:shd w:val="clear" w:color="auto" w:fill="BFBFBF" w:themeFill="background1" w:themeFillShade="BF"/>
          </w:tcPr>
          <w:p w14:paraId="2244080D" w14:textId="77777777" w:rsidR="00FA27F7" w:rsidRDefault="00FA27F7" w:rsidP="00751E24">
            <w:pPr>
              <w:rPr>
                <w:rFonts w:ascii="Arial" w:eastAsia="PMingLiU" w:hAnsi="Arial" w:cs="Arial"/>
                <w:sz w:val="16"/>
                <w:szCs w:val="16"/>
                <w:lang w:eastAsia="zh-TW"/>
              </w:rPr>
            </w:pPr>
            <w:r>
              <w:rPr>
                <w:rFonts w:ascii="Arial" w:eastAsia="PMingLiU" w:hAnsi="Arial" w:cs="Arial"/>
                <w:sz w:val="16"/>
                <w:szCs w:val="16"/>
                <w:lang w:eastAsia="zh-TW"/>
              </w:rPr>
              <w:t xml:space="preserve">On Tuesday, based on 24-hour averages, most </w:t>
            </w:r>
            <w:r>
              <w:rPr>
                <w:rFonts w:ascii="Arial" w:eastAsia="PMingLiU" w:hAnsi="Arial" w:cs="Arial" w:hint="eastAsia"/>
                <w:sz w:val="16"/>
                <w:szCs w:val="16"/>
                <w:lang w:eastAsia="zh-TW"/>
              </w:rPr>
              <w:t xml:space="preserve">PM Monitors </w:t>
            </w:r>
            <w:r>
              <w:rPr>
                <w:rFonts w:ascii="Arial" w:eastAsia="PMingLiU" w:hAnsi="Arial" w:cs="Arial"/>
                <w:sz w:val="16"/>
                <w:szCs w:val="16"/>
                <w:lang w:eastAsia="zh-TW"/>
              </w:rPr>
              <w:t xml:space="preserve">reported “Good” or “Moderate” air quality in the area.  Mad River reported “USG”.  Happy Camp reported “Unhealthy”. Hayfork reported “Very Unhealthy”.  </w:t>
            </w:r>
            <w:proofErr w:type="spellStart"/>
            <w:r>
              <w:rPr>
                <w:rFonts w:ascii="Arial" w:eastAsia="PMingLiU" w:hAnsi="Arial" w:cs="Arial"/>
                <w:sz w:val="16"/>
                <w:szCs w:val="16"/>
                <w:lang w:eastAsia="zh-TW"/>
              </w:rPr>
              <w:t>Hyampon</w:t>
            </w:r>
            <w:proofErr w:type="spellEnd"/>
            <w:r>
              <w:rPr>
                <w:rFonts w:ascii="Arial" w:eastAsia="PMingLiU" w:hAnsi="Arial" w:cs="Arial"/>
                <w:sz w:val="16"/>
                <w:szCs w:val="16"/>
                <w:lang w:eastAsia="zh-TW"/>
              </w:rPr>
              <w:t xml:space="preserve"> reported “Hazardous”.  These four stations had a few hours of good air quality yesterday.  </w:t>
            </w:r>
          </w:p>
          <w:p w14:paraId="26F5A74D" w14:textId="77777777" w:rsidR="00FA27F7" w:rsidRDefault="00FA27F7" w:rsidP="00751E24">
            <w:pPr>
              <w:rPr>
                <w:rFonts w:ascii="Arial" w:eastAsia="PMingLiU" w:hAnsi="Arial" w:cs="Arial"/>
                <w:sz w:val="16"/>
                <w:szCs w:val="16"/>
                <w:lang w:eastAsia="zh-TW"/>
              </w:rPr>
            </w:pPr>
          </w:p>
          <w:p w14:paraId="392000E0" w14:textId="77777777" w:rsidR="00FA27F7" w:rsidRDefault="00FA27F7" w:rsidP="00751E24">
            <w:pPr>
              <w:rPr>
                <w:rFonts w:ascii="Arial" w:eastAsia="PMingLiU" w:hAnsi="Arial" w:cs="Arial"/>
                <w:sz w:val="16"/>
                <w:szCs w:val="16"/>
                <w:lang w:eastAsia="zh-TW"/>
              </w:rPr>
            </w:pPr>
            <w:r>
              <w:rPr>
                <w:rFonts w:ascii="Arial" w:eastAsia="PMingLiU" w:hAnsi="Arial" w:cs="Arial"/>
                <w:sz w:val="16"/>
                <w:szCs w:val="16"/>
                <w:lang w:eastAsia="zh-TW"/>
              </w:rPr>
              <w:t>Today:  Westerly o</w:t>
            </w:r>
            <w:r>
              <w:rPr>
                <w:rFonts w:ascii="Arial" w:eastAsia="PMingLiU" w:hAnsi="Arial" w:cs="Arial" w:hint="eastAsia"/>
                <w:sz w:val="16"/>
                <w:szCs w:val="16"/>
                <w:lang w:eastAsia="zh-TW"/>
              </w:rPr>
              <w:t xml:space="preserve">nshore flow </w:t>
            </w:r>
            <w:r>
              <w:rPr>
                <w:rFonts w:ascii="Arial" w:eastAsia="PMingLiU" w:hAnsi="Arial" w:cs="Arial"/>
                <w:sz w:val="16"/>
                <w:szCs w:val="16"/>
                <w:lang w:eastAsia="zh-TW"/>
              </w:rPr>
              <w:t xml:space="preserve">will meet Southerly Valley wind from Sacramento Valley at Trinity/Shasta County line.  Good mixing height and strong Southerly transport wind is expected.  So, smoke from fires in Trinity County is likely to be lifted and transported to the North.  </w:t>
            </w:r>
            <w:proofErr w:type="spellStart"/>
            <w:r>
              <w:rPr>
                <w:rFonts w:ascii="Arial" w:eastAsia="PMingLiU" w:hAnsi="Arial" w:cs="Arial"/>
                <w:sz w:val="16"/>
                <w:szCs w:val="16"/>
                <w:lang w:eastAsia="zh-TW"/>
              </w:rPr>
              <w:t>Hyampon</w:t>
            </w:r>
            <w:proofErr w:type="spellEnd"/>
            <w:r>
              <w:rPr>
                <w:rFonts w:ascii="Arial" w:eastAsia="PMingLiU" w:hAnsi="Arial" w:cs="Arial"/>
                <w:sz w:val="16"/>
                <w:szCs w:val="16"/>
                <w:lang w:eastAsia="zh-TW"/>
              </w:rPr>
              <w:t xml:space="preserve">, Hay Fork, and Mad River are likely to have a few hours of cleaner air, but overall air quality is likely to be similar to previous days.  Over nights, smoke will settle into the South Fork Trinity River drainage and Trinity River drainage.  </w:t>
            </w:r>
          </w:p>
          <w:p w14:paraId="1BCE6B4B" w14:textId="77777777" w:rsidR="00FA27F7" w:rsidRDefault="00FA27F7" w:rsidP="00751E24">
            <w:pPr>
              <w:rPr>
                <w:rFonts w:ascii="Arial" w:eastAsia="PMingLiU" w:hAnsi="Arial" w:cs="Arial"/>
                <w:sz w:val="16"/>
                <w:szCs w:val="16"/>
                <w:lang w:eastAsia="zh-TW"/>
              </w:rPr>
            </w:pPr>
          </w:p>
          <w:p w14:paraId="58F6CE86" w14:textId="77777777" w:rsidR="00FA27F7" w:rsidRPr="001003C0" w:rsidRDefault="00FA27F7" w:rsidP="00751E24">
            <w:pPr>
              <w:rPr>
                <w:rFonts w:ascii="Arial" w:eastAsia="PMingLiU" w:hAnsi="Arial" w:cs="Arial"/>
                <w:sz w:val="16"/>
                <w:szCs w:val="16"/>
                <w:lang w:eastAsia="zh-TW"/>
              </w:rPr>
            </w:pPr>
            <w:r>
              <w:rPr>
                <w:rFonts w:ascii="Arial" w:eastAsia="PMingLiU" w:hAnsi="Arial" w:cs="Arial"/>
                <w:sz w:val="16"/>
                <w:szCs w:val="16"/>
                <w:lang w:eastAsia="zh-TW"/>
              </w:rPr>
              <w:t xml:space="preserve">Tomorrow/Saturday: Day time mixing will be much poorer due to lower mixing height and transport wind speed due to establishment of high pressure over the area.  Westerly onshore flow will flow all the way into Shasta County during the day, but it will be stronger tomorrow compared to Saturday.  Strong Northerly wind is forecast to develop overnight. Air quality is likely to deteriorate in the area, especially in Trinity County where the fires are.  </w:t>
            </w:r>
          </w:p>
        </w:tc>
      </w:tr>
      <w:tr w:rsidR="00FA27F7" w14:paraId="11FDCEF9" w14:textId="77777777" w:rsidTr="00751E24">
        <w:trPr>
          <w:jc w:val="center"/>
        </w:trPr>
        <w:tc>
          <w:tcPr>
            <w:tcW w:w="5000" w:type="pct"/>
            <w:gridSpan w:val="5"/>
            <w:tcBorders>
              <w:left w:val="nil"/>
              <w:bottom w:val="nil"/>
              <w:right w:val="nil"/>
            </w:tcBorders>
          </w:tcPr>
          <w:p w14:paraId="1A999BE1" w14:textId="77777777" w:rsidR="00FA27F7" w:rsidRPr="006E20F8" w:rsidRDefault="00FA27F7" w:rsidP="00751E24"/>
        </w:tc>
      </w:tr>
      <w:tr w:rsidR="00FA27F7" w14:paraId="1CBFF0C6" w14:textId="77777777" w:rsidTr="00751E24">
        <w:trPr>
          <w:jc w:val="center"/>
        </w:trPr>
        <w:tc>
          <w:tcPr>
            <w:tcW w:w="5000" w:type="pct"/>
            <w:gridSpan w:val="5"/>
            <w:tcBorders>
              <w:top w:val="nil"/>
              <w:left w:val="nil"/>
              <w:right w:val="nil"/>
            </w:tcBorders>
            <w:shd w:val="clear" w:color="auto" w:fill="auto"/>
          </w:tcPr>
          <w:p w14:paraId="50F9DDD4" w14:textId="77777777" w:rsidR="00FA27F7" w:rsidRPr="006E20F8" w:rsidRDefault="00FA27F7" w:rsidP="00751E24">
            <w:r>
              <w:rPr>
                <w:rFonts w:ascii="Times New Roman" w:hAnsi="Times New Roman" w:cs="Times New Roman"/>
                <w:b/>
              </w:rPr>
              <w:t>Air Quality Outlook:  Shasta-Trinity &amp; Six Rivers Complexes</w:t>
            </w:r>
          </w:p>
        </w:tc>
      </w:tr>
      <w:tr w:rsidR="00FA27F7" w14:paraId="72519F2E" w14:textId="77777777" w:rsidTr="00751E24">
        <w:trPr>
          <w:jc w:val="center"/>
        </w:trPr>
        <w:tc>
          <w:tcPr>
            <w:tcW w:w="1104" w:type="pct"/>
            <w:vAlign w:val="center"/>
          </w:tcPr>
          <w:p w14:paraId="0A849ED8" w14:textId="77777777" w:rsidR="00FA27F7" w:rsidRDefault="00FA27F7" w:rsidP="00751E24">
            <w:pPr>
              <w:jc w:val="center"/>
            </w:pPr>
            <w:r w:rsidRPr="009775FC">
              <w:rPr>
                <w:rFonts w:ascii="Times New Roman" w:hAnsi="Times New Roman" w:cs="Times New Roman"/>
                <w:b/>
              </w:rPr>
              <w:t>Site</w:t>
            </w:r>
          </w:p>
        </w:tc>
        <w:tc>
          <w:tcPr>
            <w:tcW w:w="832" w:type="pct"/>
            <w:shd w:val="clear" w:color="auto" w:fill="auto"/>
            <w:vAlign w:val="center"/>
          </w:tcPr>
          <w:p w14:paraId="1CCE7FD0" w14:textId="77777777" w:rsidR="00FA27F7" w:rsidRPr="00C93AD8" w:rsidRDefault="00FA27F7" w:rsidP="00751E24">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Thursday</w:t>
            </w:r>
          </w:p>
          <w:p w14:paraId="390A2302" w14:textId="77777777" w:rsidR="00FA27F7" w:rsidRPr="00C93AD8" w:rsidRDefault="00FA27F7" w:rsidP="00751E24">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13</w:t>
            </w:r>
            <w:r w:rsidRPr="00C93AD8">
              <w:rPr>
                <w:rFonts w:ascii="Times New Roman" w:hAnsi="Times New Roman" w:cs="Times New Roman"/>
                <w:b/>
                <w:sz w:val="16"/>
                <w:szCs w:val="16"/>
              </w:rPr>
              <w:t>, 2015</w:t>
            </w:r>
          </w:p>
        </w:tc>
        <w:tc>
          <w:tcPr>
            <w:tcW w:w="893" w:type="pct"/>
            <w:shd w:val="clear" w:color="auto" w:fill="auto"/>
            <w:vAlign w:val="center"/>
          </w:tcPr>
          <w:p w14:paraId="54EDD266" w14:textId="77777777" w:rsidR="00FA27F7" w:rsidRPr="00C93AD8" w:rsidRDefault="00FA27F7" w:rsidP="00751E24">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Friday</w:t>
            </w:r>
          </w:p>
          <w:p w14:paraId="42AD889E" w14:textId="77777777" w:rsidR="00FA27F7" w:rsidRPr="00C93AD8" w:rsidRDefault="00FA27F7" w:rsidP="00751E24">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4</w:t>
            </w:r>
            <w:r w:rsidRPr="00C93AD8">
              <w:rPr>
                <w:rFonts w:ascii="Times New Roman" w:hAnsi="Times New Roman" w:cs="Times New Roman"/>
                <w:b/>
                <w:sz w:val="16"/>
                <w:szCs w:val="16"/>
              </w:rPr>
              <w:t>, 2015</w:t>
            </w:r>
          </w:p>
        </w:tc>
        <w:tc>
          <w:tcPr>
            <w:tcW w:w="893" w:type="pct"/>
            <w:shd w:val="clear" w:color="auto" w:fill="auto"/>
            <w:vAlign w:val="center"/>
          </w:tcPr>
          <w:p w14:paraId="165EEF04" w14:textId="77777777" w:rsidR="00FA27F7" w:rsidRPr="00680507" w:rsidRDefault="00FA27F7" w:rsidP="00751E24">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Saturday</w:t>
            </w:r>
          </w:p>
          <w:p w14:paraId="53042938" w14:textId="77777777" w:rsidR="00FA27F7" w:rsidRPr="00C93AD8" w:rsidRDefault="00FA27F7" w:rsidP="00751E24">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15</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61AE2F18" w14:textId="77777777" w:rsidR="00FA27F7" w:rsidRPr="00C17F32" w:rsidRDefault="00FA27F7" w:rsidP="00751E24">
            <w:pPr>
              <w:jc w:val="center"/>
              <w:rPr>
                <w:rFonts w:ascii="Times New Roman" w:hAnsi="Times New Roman" w:cs="Times New Roman"/>
                <w:b/>
              </w:rPr>
            </w:pPr>
            <w:r>
              <w:rPr>
                <w:rFonts w:ascii="Times New Roman" w:hAnsi="Times New Roman" w:cs="Times New Roman"/>
                <w:b/>
              </w:rPr>
              <w:t>Comments</w:t>
            </w:r>
          </w:p>
        </w:tc>
      </w:tr>
      <w:tr w:rsidR="00FA27F7" w14:paraId="5753D7FB" w14:textId="77777777" w:rsidTr="00751E24">
        <w:trPr>
          <w:trHeight w:val="350"/>
          <w:jc w:val="center"/>
        </w:trPr>
        <w:tc>
          <w:tcPr>
            <w:tcW w:w="1104" w:type="pct"/>
            <w:vAlign w:val="center"/>
          </w:tcPr>
          <w:p w14:paraId="4054A464" w14:textId="77777777" w:rsidR="00FA27F7" w:rsidRPr="00AA097B" w:rsidRDefault="00FA27F7" w:rsidP="00751E24">
            <w:pPr>
              <w:jc w:val="center"/>
              <w:rPr>
                <w:rFonts w:cs="Times New Roman"/>
                <w:sz w:val="20"/>
                <w:szCs w:val="20"/>
              </w:rPr>
            </w:pPr>
            <w:r w:rsidRPr="00AA097B">
              <w:rPr>
                <w:rFonts w:cs="Times New Roman"/>
                <w:b/>
                <w:sz w:val="20"/>
                <w:szCs w:val="20"/>
              </w:rPr>
              <w:t>Crescent City</w:t>
            </w:r>
          </w:p>
        </w:tc>
        <w:tc>
          <w:tcPr>
            <w:tcW w:w="832" w:type="pct"/>
            <w:shd w:val="clear" w:color="auto" w:fill="00FF00"/>
            <w:vAlign w:val="center"/>
          </w:tcPr>
          <w:p w14:paraId="0A3373C3"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Good</w:t>
            </w:r>
          </w:p>
        </w:tc>
        <w:tc>
          <w:tcPr>
            <w:tcW w:w="893" w:type="pct"/>
            <w:shd w:val="clear" w:color="auto" w:fill="00FF00"/>
            <w:vAlign w:val="center"/>
          </w:tcPr>
          <w:p w14:paraId="72ECB4BD"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Good</w:t>
            </w:r>
          </w:p>
        </w:tc>
        <w:tc>
          <w:tcPr>
            <w:tcW w:w="893" w:type="pct"/>
            <w:shd w:val="clear" w:color="auto" w:fill="FFFF00"/>
            <w:vAlign w:val="center"/>
          </w:tcPr>
          <w:p w14:paraId="7DDE99A3"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Moderate</w:t>
            </w:r>
          </w:p>
        </w:tc>
        <w:tc>
          <w:tcPr>
            <w:tcW w:w="1278" w:type="pct"/>
            <w:shd w:val="clear" w:color="auto" w:fill="auto"/>
            <w:vAlign w:val="center"/>
          </w:tcPr>
          <w:p w14:paraId="5FB90078" w14:textId="77777777" w:rsidR="00FA27F7" w:rsidRPr="00824428" w:rsidRDefault="00FA27F7" w:rsidP="00751E24">
            <w:pPr>
              <w:rPr>
                <w:rFonts w:cs="Times New Roman"/>
                <w:sz w:val="20"/>
                <w:szCs w:val="20"/>
              </w:rPr>
            </w:pPr>
          </w:p>
        </w:tc>
      </w:tr>
      <w:tr w:rsidR="00FA27F7" w14:paraId="7FD99555" w14:textId="77777777" w:rsidTr="00751E24">
        <w:trPr>
          <w:trHeight w:val="350"/>
          <w:jc w:val="center"/>
        </w:trPr>
        <w:tc>
          <w:tcPr>
            <w:tcW w:w="1104" w:type="pct"/>
            <w:vAlign w:val="center"/>
          </w:tcPr>
          <w:p w14:paraId="46919099" w14:textId="77777777" w:rsidR="00FA27F7" w:rsidRPr="00AA097B" w:rsidRDefault="00FA27F7" w:rsidP="00751E24">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00FF00"/>
            <w:vAlign w:val="center"/>
          </w:tcPr>
          <w:p w14:paraId="5965244F"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Good</w:t>
            </w:r>
          </w:p>
        </w:tc>
        <w:tc>
          <w:tcPr>
            <w:tcW w:w="893" w:type="pct"/>
            <w:shd w:val="clear" w:color="auto" w:fill="00FF00"/>
            <w:vAlign w:val="center"/>
          </w:tcPr>
          <w:p w14:paraId="182EC5AA"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Good</w:t>
            </w:r>
          </w:p>
        </w:tc>
        <w:tc>
          <w:tcPr>
            <w:tcW w:w="893" w:type="pct"/>
            <w:shd w:val="clear" w:color="auto" w:fill="FFFF00"/>
            <w:vAlign w:val="center"/>
          </w:tcPr>
          <w:p w14:paraId="5561D1DD"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Moderate</w:t>
            </w:r>
          </w:p>
        </w:tc>
        <w:tc>
          <w:tcPr>
            <w:tcW w:w="1278" w:type="pct"/>
            <w:shd w:val="clear" w:color="auto" w:fill="auto"/>
            <w:vAlign w:val="center"/>
          </w:tcPr>
          <w:p w14:paraId="24BCF396" w14:textId="77777777" w:rsidR="00FA27F7" w:rsidRPr="00824428" w:rsidRDefault="00FA27F7" w:rsidP="00751E24">
            <w:pPr>
              <w:rPr>
                <w:rFonts w:cs="Times New Roman"/>
                <w:sz w:val="20"/>
                <w:szCs w:val="20"/>
              </w:rPr>
            </w:pPr>
          </w:p>
        </w:tc>
      </w:tr>
      <w:tr w:rsidR="00FA27F7" w14:paraId="58C3B9B5" w14:textId="77777777" w:rsidTr="00751E24">
        <w:trPr>
          <w:trHeight w:val="350"/>
          <w:jc w:val="center"/>
        </w:trPr>
        <w:tc>
          <w:tcPr>
            <w:tcW w:w="1104" w:type="pct"/>
            <w:vAlign w:val="center"/>
          </w:tcPr>
          <w:p w14:paraId="5942E7E5" w14:textId="77777777" w:rsidR="00FA27F7" w:rsidRPr="00AA097B" w:rsidRDefault="00FA27F7" w:rsidP="00751E24">
            <w:pPr>
              <w:jc w:val="center"/>
              <w:rPr>
                <w:b/>
                <w:bCs/>
                <w:color w:val="000000"/>
                <w:sz w:val="20"/>
                <w:szCs w:val="20"/>
              </w:rPr>
            </w:pPr>
            <w:r w:rsidRPr="00AA097B">
              <w:rPr>
                <w:rFonts w:cs="Times New Roman"/>
                <w:b/>
                <w:sz w:val="20"/>
                <w:szCs w:val="20"/>
              </w:rPr>
              <w:t>Happy Camp</w:t>
            </w:r>
          </w:p>
        </w:tc>
        <w:tc>
          <w:tcPr>
            <w:tcW w:w="832" w:type="pct"/>
            <w:shd w:val="clear" w:color="auto" w:fill="FF0000"/>
            <w:vAlign w:val="center"/>
          </w:tcPr>
          <w:p w14:paraId="76C72C82"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Unhealthy</w:t>
            </w:r>
          </w:p>
        </w:tc>
        <w:tc>
          <w:tcPr>
            <w:tcW w:w="893" w:type="pct"/>
            <w:shd w:val="clear" w:color="auto" w:fill="FF6600"/>
            <w:vAlign w:val="center"/>
          </w:tcPr>
          <w:p w14:paraId="52035BC8"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USG</w:t>
            </w:r>
          </w:p>
        </w:tc>
        <w:tc>
          <w:tcPr>
            <w:tcW w:w="893" w:type="pct"/>
            <w:shd w:val="clear" w:color="auto" w:fill="FF6600"/>
            <w:vAlign w:val="center"/>
          </w:tcPr>
          <w:p w14:paraId="65E4D880"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USG</w:t>
            </w:r>
          </w:p>
        </w:tc>
        <w:tc>
          <w:tcPr>
            <w:tcW w:w="1278" w:type="pct"/>
            <w:shd w:val="clear" w:color="auto" w:fill="auto"/>
            <w:vAlign w:val="center"/>
          </w:tcPr>
          <w:p w14:paraId="1752A655" w14:textId="77777777" w:rsidR="00FA27F7" w:rsidRPr="00824428" w:rsidRDefault="00FA27F7" w:rsidP="00751E24">
            <w:pPr>
              <w:rPr>
                <w:rFonts w:cs="Times New Roman"/>
                <w:sz w:val="16"/>
                <w:szCs w:val="20"/>
              </w:rPr>
            </w:pPr>
          </w:p>
        </w:tc>
      </w:tr>
      <w:tr w:rsidR="00FA27F7" w14:paraId="7BDB058D" w14:textId="77777777" w:rsidTr="00751E24">
        <w:trPr>
          <w:trHeight w:val="413"/>
          <w:jc w:val="center"/>
        </w:trPr>
        <w:tc>
          <w:tcPr>
            <w:tcW w:w="1104" w:type="pct"/>
            <w:vAlign w:val="center"/>
          </w:tcPr>
          <w:p w14:paraId="67B842BF" w14:textId="77777777" w:rsidR="00FA27F7" w:rsidRPr="00AA097B" w:rsidRDefault="00FA27F7" w:rsidP="00751E24">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22E58C1B" w14:textId="77777777" w:rsidR="00FA27F7" w:rsidRPr="00824428" w:rsidRDefault="00FA27F7" w:rsidP="00751E24">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00FF00"/>
            <w:vAlign w:val="center"/>
          </w:tcPr>
          <w:p w14:paraId="5B3C9ECE" w14:textId="77777777" w:rsidR="00FA27F7" w:rsidRPr="00824428" w:rsidRDefault="00FA27F7" w:rsidP="00751E24">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00FF00"/>
            <w:vAlign w:val="center"/>
          </w:tcPr>
          <w:p w14:paraId="3FA52B1D"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3E73CF0D" w14:textId="77777777" w:rsidR="00FA27F7" w:rsidRPr="00824428" w:rsidRDefault="00FA27F7" w:rsidP="00751E24">
            <w:pPr>
              <w:rPr>
                <w:rFonts w:eastAsia="PMingLiU" w:cs="Times New Roman"/>
                <w:sz w:val="16"/>
                <w:szCs w:val="20"/>
                <w:lang w:eastAsia="zh-TW"/>
              </w:rPr>
            </w:pPr>
          </w:p>
        </w:tc>
      </w:tr>
      <w:tr w:rsidR="00FA27F7" w14:paraId="3D68B867" w14:textId="77777777" w:rsidTr="00751E24">
        <w:trPr>
          <w:trHeight w:val="401"/>
          <w:jc w:val="center"/>
        </w:trPr>
        <w:tc>
          <w:tcPr>
            <w:tcW w:w="1104" w:type="pct"/>
            <w:vAlign w:val="center"/>
          </w:tcPr>
          <w:p w14:paraId="1C70FEA4" w14:textId="77777777" w:rsidR="00FA27F7" w:rsidRPr="00AA097B" w:rsidRDefault="00FA27F7" w:rsidP="00751E24">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35E59C57" w14:textId="77777777" w:rsidR="00FA27F7" w:rsidRPr="00824428" w:rsidRDefault="00FA27F7" w:rsidP="00751E24">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00FF00"/>
            <w:vAlign w:val="center"/>
          </w:tcPr>
          <w:p w14:paraId="44AB8960" w14:textId="77777777" w:rsidR="00FA27F7" w:rsidRPr="00824428" w:rsidRDefault="00FA27F7" w:rsidP="00751E24">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00FF00"/>
            <w:vAlign w:val="center"/>
          </w:tcPr>
          <w:p w14:paraId="03C20491"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535D63D" w14:textId="77777777" w:rsidR="00FA27F7" w:rsidRPr="00824428" w:rsidRDefault="00FA27F7" w:rsidP="00751E24">
            <w:pPr>
              <w:rPr>
                <w:rFonts w:cs="Times New Roman"/>
                <w:sz w:val="16"/>
                <w:szCs w:val="20"/>
              </w:rPr>
            </w:pPr>
          </w:p>
        </w:tc>
      </w:tr>
      <w:tr w:rsidR="00FA27F7" w14:paraId="4D7C16ED" w14:textId="77777777" w:rsidTr="00751E24">
        <w:trPr>
          <w:trHeight w:val="530"/>
          <w:jc w:val="center"/>
        </w:trPr>
        <w:tc>
          <w:tcPr>
            <w:tcW w:w="1104" w:type="pct"/>
            <w:vAlign w:val="center"/>
          </w:tcPr>
          <w:p w14:paraId="757723E0" w14:textId="77777777" w:rsidR="00FA27F7" w:rsidRPr="00AA097B" w:rsidRDefault="00FA27F7" w:rsidP="00751E24">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76A84E1E"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31C9DDF2"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285448EF"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47EBF42" w14:textId="77777777" w:rsidR="00FA27F7" w:rsidRPr="00824428" w:rsidRDefault="00FA27F7" w:rsidP="00751E24">
            <w:pPr>
              <w:rPr>
                <w:rFonts w:cs="Times New Roman"/>
                <w:sz w:val="16"/>
                <w:szCs w:val="20"/>
              </w:rPr>
            </w:pPr>
          </w:p>
        </w:tc>
      </w:tr>
      <w:tr w:rsidR="00FA27F7" w14:paraId="3980D824" w14:textId="77777777" w:rsidTr="00751E24">
        <w:trPr>
          <w:trHeight w:val="368"/>
          <w:jc w:val="center"/>
        </w:trPr>
        <w:tc>
          <w:tcPr>
            <w:tcW w:w="1104" w:type="pct"/>
            <w:vAlign w:val="center"/>
          </w:tcPr>
          <w:p w14:paraId="2C8854AC" w14:textId="77777777" w:rsidR="00FA27F7" w:rsidRPr="00AA097B" w:rsidRDefault="00FA27F7" w:rsidP="00751E24">
            <w:pPr>
              <w:jc w:val="center"/>
              <w:rPr>
                <w:rFonts w:cs="Times New Roman"/>
                <w:b/>
                <w:sz w:val="20"/>
                <w:szCs w:val="20"/>
              </w:rPr>
            </w:pPr>
            <w:r w:rsidRPr="00AA097B">
              <w:rPr>
                <w:rFonts w:cs="Times New Roman"/>
                <w:b/>
                <w:sz w:val="20"/>
                <w:szCs w:val="20"/>
              </w:rPr>
              <w:t>Yreka</w:t>
            </w:r>
          </w:p>
        </w:tc>
        <w:tc>
          <w:tcPr>
            <w:tcW w:w="832" w:type="pct"/>
            <w:shd w:val="clear" w:color="auto" w:fill="00FF00"/>
            <w:vAlign w:val="center"/>
          </w:tcPr>
          <w:p w14:paraId="05250468"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 xml:space="preserve">Good </w:t>
            </w:r>
          </w:p>
        </w:tc>
        <w:tc>
          <w:tcPr>
            <w:tcW w:w="893" w:type="pct"/>
            <w:shd w:val="clear" w:color="auto" w:fill="FFFF00"/>
            <w:vAlign w:val="center"/>
          </w:tcPr>
          <w:p w14:paraId="7826CCEA"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00FF00"/>
            <w:vAlign w:val="center"/>
          </w:tcPr>
          <w:p w14:paraId="039023A0"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BB352EB" w14:textId="77777777" w:rsidR="00FA27F7" w:rsidRPr="00824428" w:rsidRDefault="00FA27F7" w:rsidP="00751E24">
            <w:pPr>
              <w:rPr>
                <w:rFonts w:cs="Times New Roman"/>
                <w:sz w:val="16"/>
                <w:szCs w:val="20"/>
              </w:rPr>
            </w:pPr>
          </w:p>
        </w:tc>
      </w:tr>
      <w:tr w:rsidR="00FA27F7" w14:paraId="303F8A43" w14:textId="77777777" w:rsidTr="00751E24">
        <w:trPr>
          <w:trHeight w:val="386"/>
          <w:jc w:val="center"/>
        </w:trPr>
        <w:tc>
          <w:tcPr>
            <w:tcW w:w="1104" w:type="pct"/>
            <w:vAlign w:val="center"/>
          </w:tcPr>
          <w:p w14:paraId="1EF09D98" w14:textId="77777777" w:rsidR="00FA27F7" w:rsidRPr="00AA097B" w:rsidRDefault="00FA27F7" w:rsidP="00751E24">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0FDA92C2"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4F3CDB57"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CB781A7"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56F5D6D5" w14:textId="77777777" w:rsidR="00FA27F7" w:rsidRPr="00824428" w:rsidRDefault="00FA27F7" w:rsidP="00751E24">
            <w:pPr>
              <w:rPr>
                <w:rFonts w:cs="Times New Roman"/>
                <w:sz w:val="16"/>
                <w:szCs w:val="20"/>
              </w:rPr>
            </w:pPr>
          </w:p>
        </w:tc>
      </w:tr>
      <w:tr w:rsidR="00FA27F7" w14:paraId="7A5AE73B" w14:textId="77777777" w:rsidTr="00751E24">
        <w:trPr>
          <w:trHeight w:val="440"/>
          <w:jc w:val="center"/>
        </w:trPr>
        <w:tc>
          <w:tcPr>
            <w:tcW w:w="1104" w:type="pct"/>
            <w:vAlign w:val="center"/>
          </w:tcPr>
          <w:p w14:paraId="10A800DD" w14:textId="77777777" w:rsidR="00FA27F7" w:rsidRPr="00AA097B" w:rsidRDefault="00FA27F7" w:rsidP="00751E24">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1835CD91"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31BFEC1"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44090C1A"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2A22210E" w14:textId="77777777" w:rsidR="00FA27F7" w:rsidRPr="00824428" w:rsidRDefault="00FA27F7" w:rsidP="00751E24">
            <w:pPr>
              <w:rPr>
                <w:rFonts w:cs="Times New Roman"/>
                <w:sz w:val="16"/>
                <w:szCs w:val="20"/>
              </w:rPr>
            </w:pPr>
          </w:p>
        </w:tc>
      </w:tr>
      <w:tr w:rsidR="00FA27F7" w14:paraId="4BA0A336" w14:textId="77777777" w:rsidTr="00751E24">
        <w:trPr>
          <w:trHeight w:val="368"/>
          <w:jc w:val="center"/>
        </w:trPr>
        <w:tc>
          <w:tcPr>
            <w:tcW w:w="1104" w:type="pct"/>
            <w:vAlign w:val="center"/>
          </w:tcPr>
          <w:p w14:paraId="0C65B7C6" w14:textId="77777777" w:rsidR="00FA27F7" w:rsidRPr="00AA097B" w:rsidRDefault="00FA27F7" w:rsidP="00751E24">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6600"/>
            <w:vAlign w:val="center"/>
          </w:tcPr>
          <w:p w14:paraId="3547EBCA"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shd w:val="clear" w:color="auto" w:fill="FF0000"/>
            <w:vAlign w:val="center"/>
          </w:tcPr>
          <w:p w14:paraId="232D7B74"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893" w:type="pct"/>
            <w:shd w:val="clear" w:color="auto" w:fill="990099"/>
            <w:vAlign w:val="center"/>
          </w:tcPr>
          <w:p w14:paraId="22E5C72B" w14:textId="77777777" w:rsidR="00FA27F7" w:rsidRPr="00824428" w:rsidRDefault="00FA27F7" w:rsidP="00751E24">
            <w:pPr>
              <w:jc w:val="center"/>
              <w:rPr>
                <w:rFonts w:eastAsia="PMingLiU" w:cs="Times New Roman"/>
                <w:color w:val="000000" w:themeColor="text1"/>
                <w:sz w:val="20"/>
                <w:szCs w:val="20"/>
                <w:lang w:eastAsia="zh-TW"/>
              </w:rPr>
            </w:pPr>
            <w:r w:rsidRPr="00DF0C61">
              <w:rPr>
                <w:rFonts w:eastAsia="PMingLiU" w:cs="Times New Roman"/>
                <w:color w:val="FFFFFF" w:themeColor="background1"/>
                <w:sz w:val="20"/>
                <w:szCs w:val="20"/>
                <w:lang w:eastAsia="zh-TW"/>
              </w:rPr>
              <w:t>Very Unhealthy</w:t>
            </w:r>
          </w:p>
        </w:tc>
        <w:tc>
          <w:tcPr>
            <w:tcW w:w="1278" w:type="pct"/>
            <w:shd w:val="clear" w:color="auto" w:fill="auto"/>
            <w:vAlign w:val="center"/>
          </w:tcPr>
          <w:p w14:paraId="64166EAC" w14:textId="77777777" w:rsidR="00FA27F7" w:rsidRPr="00824428" w:rsidRDefault="00FA27F7" w:rsidP="00751E24">
            <w:pPr>
              <w:rPr>
                <w:rFonts w:cs="Times New Roman"/>
                <w:sz w:val="16"/>
                <w:szCs w:val="20"/>
              </w:rPr>
            </w:pPr>
          </w:p>
        </w:tc>
      </w:tr>
      <w:tr w:rsidR="00FA27F7" w14:paraId="7B01911E" w14:textId="77777777" w:rsidTr="00751E24">
        <w:trPr>
          <w:trHeight w:val="422"/>
          <w:jc w:val="center"/>
        </w:trPr>
        <w:tc>
          <w:tcPr>
            <w:tcW w:w="1104" w:type="pct"/>
            <w:vAlign w:val="center"/>
          </w:tcPr>
          <w:p w14:paraId="6CA22994" w14:textId="77777777" w:rsidR="00FA27F7" w:rsidRPr="00AA097B" w:rsidRDefault="00FA27F7" w:rsidP="00751E24">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2422003D"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476FE62C"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0000"/>
            <w:vAlign w:val="center"/>
          </w:tcPr>
          <w:p w14:paraId="2ADE00CD"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21D171A5" w14:textId="77777777" w:rsidR="00FA27F7" w:rsidRPr="00824428" w:rsidRDefault="00FA27F7" w:rsidP="00751E24">
            <w:pPr>
              <w:rPr>
                <w:rFonts w:cs="Times New Roman"/>
                <w:sz w:val="16"/>
                <w:szCs w:val="20"/>
              </w:rPr>
            </w:pPr>
          </w:p>
        </w:tc>
      </w:tr>
      <w:tr w:rsidR="00FA27F7" w14:paraId="74363303" w14:textId="77777777" w:rsidTr="00751E24">
        <w:trPr>
          <w:trHeight w:val="401"/>
          <w:jc w:val="center"/>
        </w:trPr>
        <w:tc>
          <w:tcPr>
            <w:tcW w:w="1104" w:type="pct"/>
            <w:vAlign w:val="center"/>
          </w:tcPr>
          <w:p w14:paraId="0629255C" w14:textId="77777777" w:rsidR="00FA27F7" w:rsidRPr="00AA097B" w:rsidRDefault="00FA27F7" w:rsidP="00751E24">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738AFED4"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00FF00"/>
            <w:vAlign w:val="center"/>
          </w:tcPr>
          <w:p w14:paraId="365F0500"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764F9FBF"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67B05EEA" w14:textId="77777777" w:rsidR="00FA27F7" w:rsidRPr="00824428" w:rsidRDefault="00FA27F7" w:rsidP="00751E24">
            <w:pPr>
              <w:rPr>
                <w:rFonts w:cs="Times New Roman"/>
                <w:sz w:val="16"/>
                <w:szCs w:val="20"/>
              </w:rPr>
            </w:pPr>
          </w:p>
        </w:tc>
      </w:tr>
      <w:tr w:rsidR="00FA27F7" w14:paraId="69BFF29B" w14:textId="77777777" w:rsidTr="00751E24">
        <w:trPr>
          <w:trHeight w:val="401"/>
          <w:jc w:val="center"/>
        </w:trPr>
        <w:tc>
          <w:tcPr>
            <w:tcW w:w="1104" w:type="pct"/>
            <w:vAlign w:val="center"/>
          </w:tcPr>
          <w:p w14:paraId="5E4FEB88" w14:textId="77777777" w:rsidR="00FA27F7" w:rsidRPr="00AA097B" w:rsidRDefault="00FA27F7" w:rsidP="00751E24">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3B0B9A8C"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6600"/>
            <w:vAlign w:val="center"/>
          </w:tcPr>
          <w:p w14:paraId="4734B40B"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tcBorders>
              <w:bottom w:val="single" w:sz="4" w:space="0" w:color="auto"/>
            </w:tcBorders>
            <w:shd w:val="clear" w:color="auto" w:fill="FF0000"/>
            <w:vAlign w:val="center"/>
          </w:tcPr>
          <w:p w14:paraId="4BEBD2E7" w14:textId="77777777" w:rsidR="00FA27F7" w:rsidRPr="00824428" w:rsidRDefault="00FA27F7" w:rsidP="00751E2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3106B7A5" w14:textId="77777777" w:rsidR="00FA27F7" w:rsidRPr="00824428" w:rsidRDefault="00FA27F7" w:rsidP="00751E24">
            <w:pPr>
              <w:rPr>
                <w:rFonts w:cs="Times New Roman"/>
                <w:sz w:val="16"/>
                <w:szCs w:val="20"/>
              </w:rPr>
            </w:pPr>
          </w:p>
        </w:tc>
      </w:tr>
      <w:tr w:rsidR="00FA27F7" w14:paraId="5304BFDA" w14:textId="77777777" w:rsidTr="00751E24">
        <w:trPr>
          <w:trHeight w:val="401"/>
          <w:jc w:val="center"/>
        </w:trPr>
        <w:tc>
          <w:tcPr>
            <w:tcW w:w="1104" w:type="pct"/>
            <w:vAlign w:val="center"/>
          </w:tcPr>
          <w:p w14:paraId="03CB10F5" w14:textId="77777777" w:rsidR="00FA27F7" w:rsidRPr="00AA097B" w:rsidRDefault="00FA27F7" w:rsidP="00751E24">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FF0000"/>
            <w:vAlign w:val="center"/>
          </w:tcPr>
          <w:p w14:paraId="20564905" w14:textId="77777777" w:rsidR="00FA27F7" w:rsidRPr="00DF0C61" w:rsidRDefault="00FA27F7" w:rsidP="00751E24">
            <w:pPr>
              <w:jc w:val="center"/>
              <w:rPr>
                <w:rFonts w:eastAsia="PMingLiU" w:cs="Times New Roman"/>
                <w:color w:val="000000" w:themeColor="text1"/>
                <w:sz w:val="20"/>
                <w:szCs w:val="20"/>
                <w:lang w:eastAsia="zh-TW"/>
              </w:rPr>
            </w:pPr>
            <w:r w:rsidRPr="00DF0C61">
              <w:rPr>
                <w:rFonts w:eastAsia="PMingLiU" w:cs="Times New Roman"/>
                <w:color w:val="000000" w:themeColor="text1"/>
                <w:sz w:val="20"/>
                <w:szCs w:val="20"/>
                <w:lang w:eastAsia="zh-TW"/>
              </w:rPr>
              <w:t>Unhealth</w:t>
            </w:r>
            <w:r>
              <w:rPr>
                <w:rFonts w:eastAsia="PMingLiU" w:cs="Times New Roman"/>
                <w:color w:val="000000" w:themeColor="text1"/>
                <w:sz w:val="20"/>
                <w:szCs w:val="20"/>
                <w:lang w:eastAsia="zh-TW"/>
              </w:rPr>
              <w:t>y</w:t>
            </w:r>
          </w:p>
        </w:tc>
        <w:tc>
          <w:tcPr>
            <w:tcW w:w="893" w:type="pct"/>
            <w:tcBorders>
              <w:bottom w:val="single" w:sz="4" w:space="0" w:color="auto"/>
            </w:tcBorders>
            <w:shd w:val="clear" w:color="auto" w:fill="FF0000"/>
            <w:vAlign w:val="center"/>
          </w:tcPr>
          <w:p w14:paraId="293BF945"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Unh</w:t>
            </w:r>
            <w:r>
              <w:rPr>
                <w:rFonts w:cs="Times New Roman"/>
                <w:color w:val="000000" w:themeColor="text1"/>
                <w:sz w:val="20"/>
                <w:szCs w:val="20"/>
              </w:rPr>
              <w:t>e</w:t>
            </w:r>
            <w:r w:rsidRPr="00DF0C61">
              <w:rPr>
                <w:rFonts w:cs="Times New Roman"/>
                <w:color w:val="000000" w:themeColor="text1"/>
                <w:sz w:val="20"/>
                <w:szCs w:val="20"/>
              </w:rPr>
              <w:t>alt</w:t>
            </w:r>
            <w:r>
              <w:rPr>
                <w:rFonts w:cs="Times New Roman"/>
                <w:color w:val="000000" w:themeColor="text1"/>
                <w:sz w:val="20"/>
                <w:szCs w:val="20"/>
              </w:rPr>
              <w:t>h</w:t>
            </w:r>
            <w:r w:rsidRPr="00DF0C61">
              <w:rPr>
                <w:rFonts w:cs="Times New Roman"/>
                <w:color w:val="000000" w:themeColor="text1"/>
                <w:sz w:val="20"/>
                <w:szCs w:val="20"/>
              </w:rPr>
              <w:t>y</w:t>
            </w:r>
          </w:p>
        </w:tc>
        <w:tc>
          <w:tcPr>
            <w:tcW w:w="893" w:type="pct"/>
            <w:tcBorders>
              <w:bottom w:val="single" w:sz="4" w:space="0" w:color="auto"/>
            </w:tcBorders>
            <w:shd w:val="clear" w:color="auto" w:fill="FF0000"/>
            <w:vAlign w:val="center"/>
          </w:tcPr>
          <w:p w14:paraId="7CD6853C"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Unhealt</w:t>
            </w:r>
            <w:r>
              <w:rPr>
                <w:rFonts w:cs="Times New Roman"/>
                <w:color w:val="000000" w:themeColor="text1"/>
                <w:sz w:val="20"/>
                <w:szCs w:val="20"/>
              </w:rPr>
              <w:t>h</w:t>
            </w:r>
            <w:r w:rsidRPr="00DF0C61">
              <w:rPr>
                <w:rFonts w:cs="Times New Roman"/>
                <w:color w:val="000000" w:themeColor="text1"/>
                <w:sz w:val="20"/>
                <w:szCs w:val="20"/>
              </w:rPr>
              <w:t>y-AM</w:t>
            </w:r>
          </w:p>
        </w:tc>
        <w:tc>
          <w:tcPr>
            <w:tcW w:w="1278" w:type="pct"/>
            <w:shd w:val="clear" w:color="auto" w:fill="auto"/>
            <w:vAlign w:val="center"/>
          </w:tcPr>
          <w:p w14:paraId="4CC23F57" w14:textId="77777777" w:rsidR="00FA27F7" w:rsidRPr="00824428" w:rsidRDefault="00FA27F7" w:rsidP="00751E24">
            <w:pPr>
              <w:rPr>
                <w:rFonts w:eastAsia="PMingLiU" w:cs="Times New Roman"/>
                <w:sz w:val="16"/>
                <w:szCs w:val="20"/>
                <w:lang w:eastAsia="zh-TW"/>
              </w:rPr>
            </w:pPr>
          </w:p>
        </w:tc>
      </w:tr>
      <w:tr w:rsidR="00FA27F7" w14:paraId="3C3495C0" w14:textId="77777777" w:rsidTr="00751E24">
        <w:trPr>
          <w:trHeight w:val="287"/>
          <w:jc w:val="center"/>
        </w:trPr>
        <w:tc>
          <w:tcPr>
            <w:tcW w:w="1104" w:type="pct"/>
            <w:vAlign w:val="center"/>
          </w:tcPr>
          <w:p w14:paraId="7840E077" w14:textId="77777777" w:rsidR="00FA27F7" w:rsidRPr="00AA097B" w:rsidRDefault="00FA27F7" w:rsidP="00751E24">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99"/>
            <w:vAlign w:val="center"/>
          </w:tcPr>
          <w:p w14:paraId="6BF02000" w14:textId="77777777" w:rsidR="00FA27F7" w:rsidRPr="00DF0C61" w:rsidRDefault="00FA27F7" w:rsidP="00751E24">
            <w:pPr>
              <w:jc w:val="center"/>
              <w:rPr>
                <w:rFonts w:cs="Times New Roman"/>
                <w:color w:val="FFFFFF" w:themeColor="background1"/>
                <w:sz w:val="20"/>
                <w:szCs w:val="20"/>
              </w:rPr>
            </w:pPr>
            <w:r w:rsidRPr="00DF0C61">
              <w:rPr>
                <w:rFonts w:cs="Times New Roman"/>
                <w:color w:val="FFFFFF" w:themeColor="background1"/>
                <w:sz w:val="20"/>
                <w:szCs w:val="20"/>
              </w:rPr>
              <w:t>Very Unhealthy</w:t>
            </w:r>
          </w:p>
        </w:tc>
        <w:tc>
          <w:tcPr>
            <w:tcW w:w="893" w:type="pct"/>
            <w:tcBorders>
              <w:top w:val="single" w:sz="4" w:space="0" w:color="auto"/>
            </w:tcBorders>
            <w:shd w:val="clear" w:color="auto" w:fill="FF0000"/>
            <w:vAlign w:val="center"/>
          </w:tcPr>
          <w:p w14:paraId="76089A0E"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Unhealthy</w:t>
            </w:r>
          </w:p>
        </w:tc>
        <w:tc>
          <w:tcPr>
            <w:tcW w:w="893" w:type="pct"/>
            <w:tcBorders>
              <w:top w:val="single" w:sz="4" w:space="0" w:color="auto"/>
            </w:tcBorders>
            <w:shd w:val="clear" w:color="auto" w:fill="FF0000"/>
            <w:vAlign w:val="center"/>
          </w:tcPr>
          <w:p w14:paraId="430B073E"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Unhealthy</w:t>
            </w:r>
          </w:p>
        </w:tc>
        <w:tc>
          <w:tcPr>
            <w:tcW w:w="1278" w:type="pct"/>
            <w:shd w:val="clear" w:color="auto" w:fill="auto"/>
            <w:vAlign w:val="center"/>
          </w:tcPr>
          <w:p w14:paraId="1921AE9E" w14:textId="77777777" w:rsidR="00FA27F7" w:rsidRPr="00824428" w:rsidRDefault="00FA27F7" w:rsidP="00751E24">
            <w:pPr>
              <w:rPr>
                <w:rFonts w:eastAsia="PMingLiU" w:cs="Times New Roman"/>
                <w:sz w:val="16"/>
                <w:szCs w:val="20"/>
                <w:lang w:eastAsia="zh-TW"/>
              </w:rPr>
            </w:pPr>
          </w:p>
        </w:tc>
      </w:tr>
      <w:tr w:rsidR="00FA27F7" w14:paraId="73B481CD" w14:textId="77777777" w:rsidTr="00751E24">
        <w:trPr>
          <w:trHeight w:val="401"/>
          <w:jc w:val="center"/>
        </w:trPr>
        <w:tc>
          <w:tcPr>
            <w:tcW w:w="1104" w:type="pct"/>
            <w:vAlign w:val="center"/>
          </w:tcPr>
          <w:p w14:paraId="4861C2FD" w14:textId="77777777" w:rsidR="00FA27F7" w:rsidRPr="00AA097B" w:rsidRDefault="00FA27F7" w:rsidP="00751E24">
            <w:pPr>
              <w:jc w:val="center"/>
              <w:rPr>
                <w:b/>
                <w:bCs/>
                <w:color w:val="000000"/>
                <w:sz w:val="20"/>
                <w:szCs w:val="20"/>
              </w:rPr>
            </w:pPr>
            <w:r w:rsidRPr="00AA097B">
              <w:rPr>
                <w:rFonts w:cs="Times New Roman"/>
                <w:b/>
                <w:sz w:val="20"/>
                <w:szCs w:val="20"/>
              </w:rPr>
              <w:t>Weaverville</w:t>
            </w:r>
          </w:p>
        </w:tc>
        <w:tc>
          <w:tcPr>
            <w:tcW w:w="832" w:type="pct"/>
            <w:shd w:val="clear" w:color="auto" w:fill="FF6600"/>
            <w:vAlign w:val="center"/>
          </w:tcPr>
          <w:p w14:paraId="69822E63"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USG</w:t>
            </w:r>
          </w:p>
        </w:tc>
        <w:tc>
          <w:tcPr>
            <w:tcW w:w="893" w:type="pct"/>
            <w:shd w:val="clear" w:color="auto" w:fill="FF6600"/>
            <w:vAlign w:val="center"/>
          </w:tcPr>
          <w:p w14:paraId="423A7AEF" w14:textId="77777777" w:rsidR="00FA27F7" w:rsidRPr="00DF0C61" w:rsidRDefault="00FA27F7" w:rsidP="00751E24">
            <w:pPr>
              <w:jc w:val="center"/>
              <w:rPr>
                <w:rFonts w:cs="Times New Roman"/>
                <w:color w:val="000000" w:themeColor="text1"/>
                <w:sz w:val="20"/>
                <w:szCs w:val="20"/>
              </w:rPr>
            </w:pPr>
            <w:r w:rsidRPr="00DF0C61">
              <w:rPr>
                <w:rFonts w:cs="Times New Roman"/>
                <w:color w:val="000000" w:themeColor="text1"/>
                <w:sz w:val="20"/>
                <w:szCs w:val="20"/>
              </w:rPr>
              <w:t>USG</w:t>
            </w:r>
          </w:p>
        </w:tc>
        <w:tc>
          <w:tcPr>
            <w:tcW w:w="893" w:type="pct"/>
            <w:shd w:val="clear" w:color="auto" w:fill="FF0000"/>
            <w:vAlign w:val="center"/>
          </w:tcPr>
          <w:p w14:paraId="588AFD09" w14:textId="77777777" w:rsidR="00FA27F7" w:rsidRPr="00DF0C61" w:rsidRDefault="00FA27F7" w:rsidP="00751E24">
            <w:pPr>
              <w:jc w:val="center"/>
              <w:rPr>
                <w:rFonts w:eastAsia="PMingLiU" w:cs="Times New Roman"/>
                <w:color w:val="000000" w:themeColor="text1"/>
                <w:sz w:val="20"/>
                <w:szCs w:val="20"/>
                <w:lang w:eastAsia="zh-TW"/>
              </w:rPr>
            </w:pPr>
            <w:r w:rsidRPr="00DF0C61">
              <w:rPr>
                <w:rFonts w:eastAsia="PMingLiU" w:cs="Times New Roman"/>
                <w:color w:val="000000" w:themeColor="text1"/>
                <w:sz w:val="20"/>
                <w:szCs w:val="20"/>
                <w:lang w:eastAsia="zh-TW"/>
              </w:rPr>
              <w:t>Unhealthy</w:t>
            </w:r>
          </w:p>
        </w:tc>
        <w:tc>
          <w:tcPr>
            <w:tcW w:w="1278" w:type="pct"/>
            <w:shd w:val="clear" w:color="auto" w:fill="auto"/>
            <w:vAlign w:val="center"/>
          </w:tcPr>
          <w:p w14:paraId="671A36C8" w14:textId="77777777" w:rsidR="00FA27F7" w:rsidRPr="00824428" w:rsidRDefault="00FA27F7" w:rsidP="00751E24">
            <w:pPr>
              <w:rPr>
                <w:rFonts w:eastAsia="PMingLiU" w:cs="Times New Roman"/>
                <w:sz w:val="16"/>
                <w:szCs w:val="20"/>
                <w:lang w:eastAsia="zh-TW"/>
              </w:rPr>
            </w:pPr>
          </w:p>
        </w:tc>
      </w:tr>
      <w:tr w:rsidR="00FA27F7" w14:paraId="537ABFE6" w14:textId="77777777" w:rsidTr="00751E24">
        <w:trPr>
          <w:trHeight w:val="269"/>
          <w:jc w:val="center"/>
        </w:trPr>
        <w:tc>
          <w:tcPr>
            <w:tcW w:w="1104" w:type="pct"/>
            <w:vAlign w:val="center"/>
          </w:tcPr>
          <w:p w14:paraId="6EE48BEF" w14:textId="77777777" w:rsidR="00FA27F7" w:rsidRPr="00AA097B" w:rsidRDefault="00FA27F7" w:rsidP="00751E24">
            <w:pPr>
              <w:jc w:val="center"/>
              <w:rPr>
                <w:b/>
                <w:bCs/>
                <w:color w:val="000000"/>
                <w:sz w:val="20"/>
                <w:szCs w:val="20"/>
              </w:rPr>
            </w:pPr>
            <w:r w:rsidRPr="00AA097B">
              <w:rPr>
                <w:rFonts w:cs="Times New Roman"/>
                <w:b/>
                <w:sz w:val="20"/>
                <w:szCs w:val="20"/>
              </w:rPr>
              <w:t>Anderson/Redding</w:t>
            </w:r>
          </w:p>
        </w:tc>
        <w:tc>
          <w:tcPr>
            <w:tcW w:w="832" w:type="pct"/>
            <w:shd w:val="clear" w:color="auto" w:fill="FF6600"/>
            <w:vAlign w:val="center"/>
          </w:tcPr>
          <w:p w14:paraId="50D93068"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USG</w:t>
            </w:r>
          </w:p>
        </w:tc>
        <w:tc>
          <w:tcPr>
            <w:tcW w:w="893" w:type="pct"/>
            <w:shd w:val="clear" w:color="auto" w:fill="FFFF00"/>
            <w:vAlign w:val="center"/>
          </w:tcPr>
          <w:p w14:paraId="3722E4DE"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Moderate</w:t>
            </w:r>
          </w:p>
        </w:tc>
        <w:tc>
          <w:tcPr>
            <w:tcW w:w="893" w:type="pct"/>
            <w:shd w:val="clear" w:color="auto" w:fill="FFFF00"/>
            <w:vAlign w:val="center"/>
          </w:tcPr>
          <w:p w14:paraId="50B2DF61" w14:textId="77777777" w:rsidR="00FA27F7" w:rsidRPr="00890A05" w:rsidRDefault="00FA27F7" w:rsidP="00751E24">
            <w:pPr>
              <w:jc w:val="center"/>
              <w:rPr>
                <w:rFonts w:cs="Times New Roman"/>
                <w:color w:val="000000" w:themeColor="text1"/>
                <w:sz w:val="20"/>
                <w:szCs w:val="20"/>
              </w:rPr>
            </w:pPr>
            <w:r w:rsidRPr="00890A05">
              <w:rPr>
                <w:bCs/>
                <w:color w:val="000000"/>
                <w:sz w:val="20"/>
                <w:szCs w:val="20"/>
                <w:lang w:eastAsia="zh-TW"/>
              </w:rPr>
              <w:t>Modera</w:t>
            </w:r>
            <w:r>
              <w:rPr>
                <w:bCs/>
                <w:color w:val="000000"/>
                <w:sz w:val="20"/>
                <w:szCs w:val="20"/>
                <w:lang w:eastAsia="zh-TW"/>
              </w:rPr>
              <w:t>t</w:t>
            </w:r>
            <w:r w:rsidRPr="00890A05">
              <w:rPr>
                <w:bCs/>
                <w:color w:val="000000"/>
                <w:sz w:val="20"/>
                <w:szCs w:val="20"/>
                <w:lang w:eastAsia="zh-TW"/>
              </w:rPr>
              <w:t>e</w:t>
            </w:r>
          </w:p>
        </w:tc>
        <w:tc>
          <w:tcPr>
            <w:tcW w:w="1278" w:type="pct"/>
            <w:shd w:val="clear" w:color="auto" w:fill="auto"/>
            <w:vAlign w:val="center"/>
          </w:tcPr>
          <w:p w14:paraId="7930780F" w14:textId="77777777" w:rsidR="00FA27F7" w:rsidRPr="00824428" w:rsidRDefault="00FA27F7" w:rsidP="00751E24">
            <w:pPr>
              <w:rPr>
                <w:rFonts w:cs="Times New Roman"/>
                <w:sz w:val="20"/>
                <w:szCs w:val="20"/>
              </w:rPr>
            </w:pPr>
          </w:p>
        </w:tc>
      </w:tr>
      <w:tr w:rsidR="00FA27F7" w14:paraId="2DEBCA66" w14:textId="77777777" w:rsidTr="00751E24">
        <w:trPr>
          <w:trHeight w:val="395"/>
          <w:jc w:val="center"/>
        </w:trPr>
        <w:tc>
          <w:tcPr>
            <w:tcW w:w="5000" w:type="pct"/>
            <w:gridSpan w:val="5"/>
            <w:vAlign w:val="center"/>
          </w:tcPr>
          <w:p w14:paraId="2720BC7D" w14:textId="77777777" w:rsidR="00FA27F7" w:rsidRPr="00737BD2" w:rsidRDefault="00FA27F7" w:rsidP="00751E2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49C06D5E" w14:textId="77777777" w:rsidR="00FA27F7" w:rsidRDefault="00FA27F7" w:rsidP="00FA27F7"/>
    <w:p w14:paraId="76307F78" w14:textId="77777777" w:rsidR="00FA27F7" w:rsidRDefault="00FA27F7" w:rsidP="00FA27F7">
      <w:r>
        <w:br w:type="page"/>
      </w:r>
    </w:p>
    <w:p w14:paraId="3D971402" w14:textId="77777777" w:rsidR="00FA27F7" w:rsidRDefault="00FA27F7" w:rsidP="00FA27F7"/>
    <w:tbl>
      <w:tblPr>
        <w:tblStyle w:val="TableGrid"/>
        <w:tblW w:w="5000" w:type="pct"/>
        <w:jc w:val="center"/>
        <w:tblLook w:val="04A0" w:firstRow="1" w:lastRow="0" w:firstColumn="1" w:lastColumn="0" w:noHBand="0" w:noVBand="1"/>
      </w:tblPr>
      <w:tblGrid>
        <w:gridCol w:w="2978"/>
        <w:gridCol w:w="6598"/>
      </w:tblGrid>
      <w:tr w:rsidR="00FA27F7" w14:paraId="1FAD8247" w14:textId="77777777" w:rsidTr="00751E24">
        <w:trPr>
          <w:jc w:val="center"/>
        </w:trPr>
        <w:tc>
          <w:tcPr>
            <w:tcW w:w="1555" w:type="pct"/>
            <w:tcBorders>
              <w:bottom w:val="single" w:sz="4" w:space="0" w:color="auto"/>
            </w:tcBorders>
          </w:tcPr>
          <w:p w14:paraId="67E75C7A" w14:textId="77777777" w:rsidR="00FA27F7" w:rsidRPr="00620B9B" w:rsidRDefault="00FA27F7" w:rsidP="00751E24">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31D3A6A9" w14:textId="77777777" w:rsidR="00FA27F7" w:rsidRPr="00620B9B" w:rsidRDefault="00FA27F7" w:rsidP="00751E24">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FA27F7" w14:paraId="1550F6D6" w14:textId="77777777" w:rsidTr="00751E24">
        <w:trPr>
          <w:trHeight w:val="269"/>
          <w:jc w:val="center"/>
        </w:trPr>
        <w:tc>
          <w:tcPr>
            <w:tcW w:w="1555" w:type="pct"/>
            <w:shd w:val="clear" w:color="auto" w:fill="35F109"/>
            <w:vAlign w:val="center"/>
          </w:tcPr>
          <w:p w14:paraId="5E6BB250"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64A47CB4"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FA27F7" w14:paraId="3FAF5FA0" w14:textId="77777777" w:rsidTr="00751E24">
        <w:trPr>
          <w:trHeight w:val="341"/>
          <w:jc w:val="center"/>
        </w:trPr>
        <w:tc>
          <w:tcPr>
            <w:tcW w:w="1555" w:type="pct"/>
            <w:tcBorders>
              <w:bottom w:val="single" w:sz="4" w:space="0" w:color="auto"/>
            </w:tcBorders>
            <w:shd w:val="clear" w:color="auto" w:fill="FFFF00"/>
            <w:vAlign w:val="center"/>
          </w:tcPr>
          <w:p w14:paraId="5E1A235E"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2BCBACC2"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FA27F7" w14:paraId="664835A9" w14:textId="77777777" w:rsidTr="00751E24">
        <w:trPr>
          <w:trHeight w:val="539"/>
          <w:jc w:val="center"/>
        </w:trPr>
        <w:tc>
          <w:tcPr>
            <w:tcW w:w="1555" w:type="pct"/>
            <w:shd w:val="clear" w:color="auto" w:fill="FF9900"/>
            <w:vAlign w:val="center"/>
          </w:tcPr>
          <w:p w14:paraId="45F44C19"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48184628"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FA27F7" w14:paraId="6163F663" w14:textId="77777777" w:rsidTr="00751E24">
        <w:trPr>
          <w:trHeight w:val="503"/>
          <w:jc w:val="center"/>
        </w:trPr>
        <w:tc>
          <w:tcPr>
            <w:tcW w:w="1555" w:type="pct"/>
            <w:tcBorders>
              <w:bottom w:val="single" w:sz="4" w:space="0" w:color="auto"/>
            </w:tcBorders>
            <w:shd w:val="clear" w:color="auto" w:fill="FF0000"/>
            <w:vAlign w:val="center"/>
          </w:tcPr>
          <w:p w14:paraId="7B3F7905"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4D12B2D8"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FA27F7" w14:paraId="74EF557B" w14:textId="77777777" w:rsidTr="00751E24">
        <w:trPr>
          <w:trHeight w:val="539"/>
          <w:jc w:val="center"/>
        </w:trPr>
        <w:tc>
          <w:tcPr>
            <w:tcW w:w="1555" w:type="pct"/>
            <w:tcBorders>
              <w:bottom w:val="single" w:sz="4" w:space="0" w:color="auto"/>
            </w:tcBorders>
            <w:shd w:val="clear" w:color="auto" w:fill="800080"/>
            <w:vAlign w:val="center"/>
          </w:tcPr>
          <w:p w14:paraId="52F01FB6" w14:textId="77777777" w:rsidR="00FA27F7" w:rsidRPr="00737BD2" w:rsidRDefault="00FA27F7" w:rsidP="00751E24">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0FD6A99" w14:textId="77777777" w:rsidR="00FA27F7" w:rsidRPr="00737BD2" w:rsidRDefault="00FA27F7" w:rsidP="00751E24">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FA27F7" w14:paraId="373B5B3A" w14:textId="77777777" w:rsidTr="00751E24">
        <w:trPr>
          <w:trHeight w:val="521"/>
          <w:jc w:val="center"/>
        </w:trPr>
        <w:tc>
          <w:tcPr>
            <w:tcW w:w="1555" w:type="pct"/>
            <w:shd w:val="clear" w:color="auto" w:fill="990000"/>
            <w:vAlign w:val="center"/>
          </w:tcPr>
          <w:p w14:paraId="1CAF5116"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0CC68725" w14:textId="77777777" w:rsidR="00FA27F7" w:rsidRPr="00737BD2" w:rsidRDefault="00FA27F7" w:rsidP="00751E24">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B27902A" w14:textId="77777777" w:rsidR="00FA27F7" w:rsidRDefault="00FA27F7" w:rsidP="00FA27F7"/>
    <w:p w14:paraId="37D2A221" w14:textId="77777777" w:rsidR="00FA27F7" w:rsidRPr="003924D7" w:rsidRDefault="00FA27F7" w:rsidP="00FA27F7">
      <w:pPr>
        <w:spacing w:after="0"/>
        <w:rPr>
          <w:b/>
          <w:sz w:val="20"/>
          <w:szCs w:val="20"/>
        </w:rPr>
      </w:pPr>
      <w:r w:rsidRPr="003924D7">
        <w:rPr>
          <w:b/>
          <w:sz w:val="20"/>
          <w:szCs w:val="20"/>
        </w:rPr>
        <w:t>Links:</w:t>
      </w:r>
    </w:p>
    <w:p w14:paraId="26A2A408" w14:textId="77777777" w:rsidR="00FA27F7" w:rsidRPr="003924D7" w:rsidRDefault="00FA27F7" w:rsidP="00FA27F7">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487B8ACB" w14:textId="77777777" w:rsidR="00FA27F7" w:rsidRPr="003924D7" w:rsidRDefault="00FA27F7" w:rsidP="00FA27F7">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468856F3" w14:textId="77777777" w:rsidR="00FA27F7" w:rsidRPr="003924D7" w:rsidRDefault="00FA27F7" w:rsidP="00FA27F7">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777C93DF" w14:textId="77777777" w:rsidR="00FA27F7" w:rsidRPr="003924D7" w:rsidRDefault="00FA27F7" w:rsidP="00FA27F7">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0141CBED" w14:textId="77777777" w:rsidR="00FA27F7" w:rsidRPr="003924D7" w:rsidRDefault="00FA27F7" w:rsidP="00FA27F7">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5438E497" w14:textId="77777777" w:rsidR="00FA27F7" w:rsidRDefault="00F73737" w:rsidP="00FA27F7">
      <w:pPr>
        <w:spacing w:after="0" w:line="240" w:lineRule="auto"/>
        <w:rPr>
          <w:rFonts w:eastAsia="Times New Roman" w:cs="Arial"/>
          <w:color w:val="0000FF"/>
          <w:sz w:val="20"/>
          <w:szCs w:val="20"/>
          <w:u w:val="single"/>
        </w:rPr>
      </w:pPr>
      <w:hyperlink r:id="rId18" w:history="1">
        <w:r w:rsidR="00FA27F7" w:rsidRPr="003924D7">
          <w:rPr>
            <w:rFonts w:eastAsia="Times New Roman" w:cs="Arial"/>
            <w:sz w:val="20"/>
            <w:szCs w:val="20"/>
          </w:rPr>
          <w:t>Interagency Real Time Smoke Monitoring -</w:t>
        </w:r>
        <w:r w:rsidR="00FA27F7" w:rsidRPr="003924D7">
          <w:rPr>
            <w:rFonts w:eastAsia="Times New Roman" w:cs="Arial"/>
            <w:color w:val="0000FF"/>
            <w:sz w:val="20"/>
            <w:szCs w:val="20"/>
          </w:rPr>
          <w:t> </w:t>
        </w:r>
        <w:r w:rsidR="00FA27F7" w:rsidRPr="003924D7">
          <w:rPr>
            <w:rFonts w:eastAsia="Times New Roman" w:cs="Arial"/>
            <w:color w:val="0000FF"/>
            <w:sz w:val="20"/>
            <w:szCs w:val="20"/>
            <w:u w:val="single"/>
          </w:rPr>
          <w:t>http://app.airsis.com/usfs/fleet.aspx</w:t>
        </w:r>
      </w:hyperlink>
      <w:r w:rsidR="00FA27F7">
        <w:rPr>
          <w:rFonts w:eastAsia="Times New Roman" w:cs="Arial"/>
          <w:color w:val="0000FF"/>
          <w:sz w:val="20"/>
          <w:szCs w:val="20"/>
          <w:u w:val="single"/>
        </w:rPr>
        <w:t xml:space="preserve"> </w:t>
      </w:r>
    </w:p>
    <w:p w14:paraId="25A6561E" w14:textId="77777777" w:rsidR="00FA27F7" w:rsidRPr="001365B7" w:rsidRDefault="00F73737" w:rsidP="00FA27F7">
      <w:pPr>
        <w:spacing w:after="0" w:line="240" w:lineRule="auto"/>
        <w:rPr>
          <w:sz w:val="20"/>
          <w:szCs w:val="20"/>
        </w:rPr>
      </w:pPr>
      <w:hyperlink r:id="rId19" w:history="1">
        <w:r w:rsidR="00FA27F7" w:rsidRPr="001365B7">
          <w:rPr>
            <w:rStyle w:val="Hyperlink"/>
            <w:sz w:val="20"/>
            <w:szCs w:val="20"/>
          </w:rPr>
          <w:t>Wildfire Smoke – A Guide for Public Health Official</w:t>
        </w:r>
      </w:hyperlink>
      <w:r w:rsidR="00FA27F7" w:rsidRPr="001365B7">
        <w:rPr>
          <w:sz w:val="20"/>
          <w:szCs w:val="20"/>
        </w:rPr>
        <w:t xml:space="preserve"> from California Air Resource Board</w:t>
      </w:r>
    </w:p>
    <w:p w14:paraId="794272FE" w14:textId="77777777" w:rsidR="00FA27F7" w:rsidRPr="001365B7" w:rsidRDefault="00F73737" w:rsidP="00FA27F7">
      <w:pPr>
        <w:spacing w:after="0" w:line="240" w:lineRule="auto"/>
        <w:rPr>
          <w:sz w:val="20"/>
          <w:szCs w:val="20"/>
        </w:rPr>
      </w:pPr>
      <w:hyperlink r:id="rId20" w:history="1">
        <w:r w:rsidR="00FA27F7" w:rsidRPr="001365B7">
          <w:rPr>
            <w:rStyle w:val="Hyperlink"/>
            <w:sz w:val="20"/>
            <w:szCs w:val="20"/>
          </w:rPr>
          <w:t>Wildland Fire Personnel Smoke Exposure Guidebook</w:t>
        </w:r>
      </w:hyperlink>
      <w:r w:rsidR="00FA27F7" w:rsidRPr="001365B7">
        <w:rPr>
          <w:sz w:val="20"/>
          <w:szCs w:val="20"/>
        </w:rPr>
        <w:t xml:space="preserve"> from National Interagency Fire Center</w:t>
      </w:r>
    </w:p>
    <w:p w14:paraId="05428006" w14:textId="77777777" w:rsidR="00FA27F7" w:rsidRPr="001365B7" w:rsidRDefault="00F73737" w:rsidP="00FA27F7">
      <w:pPr>
        <w:spacing w:after="0" w:line="240" w:lineRule="auto"/>
        <w:rPr>
          <w:rFonts w:eastAsia="Times New Roman" w:cs="Arial"/>
          <w:color w:val="0000FF"/>
          <w:sz w:val="20"/>
          <w:szCs w:val="20"/>
        </w:rPr>
      </w:pPr>
      <w:hyperlink r:id="rId21" w:history="1">
        <w:r w:rsidR="00FA27F7" w:rsidRPr="001365B7">
          <w:rPr>
            <w:rStyle w:val="Hyperlink"/>
            <w:rFonts w:ascii="Calibri" w:hAnsi="Calibri"/>
            <w:sz w:val="20"/>
            <w:szCs w:val="20"/>
          </w:rPr>
          <w:t>Smoke: Knowing the Risks video (14 minutes)</w:t>
        </w:r>
      </w:hyperlink>
      <w:r w:rsidR="00FA27F7" w:rsidRPr="001365B7">
        <w:rPr>
          <w:rStyle w:val="Hyperlink"/>
          <w:rFonts w:ascii="Calibri" w:hAnsi="Calibri"/>
          <w:sz w:val="20"/>
          <w:szCs w:val="20"/>
        </w:rPr>
        <w:t xml:space="preserve"> </w:t>
      </w:r>
      <w:r w:rsidR="00FA27F7" w:rsidRPr="001365B7">
        <w:rPr>
          <w:sz w:val="20"/>
          <w:szCs w:val="20"/>
        </w:rPr>
        <w:t xml:space="preserve">from </w:t>
      </w:r>
      <w:proofErr w:type="spellStart"/>
      <w:r w:rsidR="00FA27F7" w:rsidRPr="001365B7">
        <w:rPr>
          <w:sz w:val="20"/>
          <w:szCs w:val="20"/>
        </w:rPr>
        <w:t>WFStar</w:t>
      </w:r>
      <w:proofErr w:type="spellEnd"/>
    </w:p>
    <w:p w14:paraId="6336227F" w14:textId="77777777" w:rsidR="00FA27F7" w:rsidRDefault="00FA27F7" w:rsidP="00FA27F7">
      <w:pPr>
        <w:spacing w:after="0" w:line="240" w:lineRule="auto"/>
        <w:rPr>
          <w:rFonts w:eastAsia="Times New Roman" w:cs="Arial"/>
          <w:color w:val="0000FF"/>
          <w:sz w:val="20"/>
          <w:szCs w:val="20"/>
        </w:rPr>
      </w:pPr>
    </w:p>
    <w:p w14:paraId="3A65C22E" w14:textId="7B91304A" w:rsidR="004A3F2E" w:rsidRDefault="004A3F2E"/>
    <w:sectPr w:rsidR="004A3F2E" w:rsidSect="002206BB">
      <w:headerReference w:type="even" r:id="rId22"/>
      <w:headerReference w:type="default" r:id="rId23"/>
      <w:footerReference w:type="even" r:id="rId24"/>
      <w:footerReference w:type="default" r:id="rId25"/>
      <w:headerReference w:type="first" r:id="rId26"/>
      <w:footerReference w:type="first" r:id="rId27"/>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9EC0" w14:textId="77777777" w:rsidR="00F73737" w:rsidRDefault="00F73737" w:rsidP="002206BB">
      <w:pPr>
        <w:spacing w:after="0" w:line="240" w:lineRule="auto"/>
      </w:pPr>
      <w:r>
        <w:separator/>
      </w:r>
    </w:p>
  </w:endnote>
  <w:endnote w:type="continuationSeparator" w:id="0">
    <w:p w14:paraId="7208D4E5" w14:textId="77777777" w:rsidR="00F73737" w:rsidRDefault="00F73737"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70B25" w14:textId="77777777" w:rsidR="006301B7" w:rsidRDefault="00630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F712" w14:textId="77777777" w:rsidR="006301B7" w:rsidRDefault="00630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08FA" w14:textId="77777777" w:rsidR="006301B7" w:rsidRDefault="00630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84F8" w14:textId="77777777" w:rsidR="00F73737" w:rsidRDefault="00F73737" w:rsidP="002206BB">
      <w:pPr>
        <w:spacing w:after="0" w:line="240" w:lineRule="auto"/>
      </w:pPr>
      <w:r>
        <w:separator/>
      </w:r>
    </w:p>
  </w:footnote>
  <w:footnote w:type="continuationSeparator" w:id="0">
    <w:p w14:paraId="396566DD" w14:textId="77777777" w:rsidR="00F73737" w:rsidRDefault="00F73737"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71E0" w14:textId="77777777" w:rsidR="006301B7" w:rsidRDefault="0063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69A2E1C7" w:rsidR="00F95B05" w:rsidRDefault="00B677BE">
    <w:pPr>
      <w:pStyle w:val="Header"/>
      <w:rPr>
        <w:rFonts w:asciiTheme="majorHAnsi" w:eastAsiaTheme="majorEastAsia" w:hAnsiTheme="majorHAnsi" w:cstheme="majorBidi"/>
        <w:szCs w:val="32"/>
      </w:rPr>
    </w:pPr>
    <w:r>
      <w:rPr>
        <w:rFonts w:asciiTheme="majorHAnsi" w:hAnsiTheme="majorHAnsi" w:cstheme="majorBidi"/>
        <w:szCs w:val="32"/>
        <w:lang w:eastAsia="zh-TW"/>
      </w:rPr>
      <w:t>Wednes</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sidR="009163D3">
      <w:rPr>
        <w:rFonts w:asciiTheme="majorHAnsi" w:eastAsiaTheme="majorEastAsia" w:hAnsiTheme="majorHAnsi" w:cstheme="majorBidi"/>
        <w:szCs w:val="32"/>
      </w:rPr>
      <w:t>3</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sidR="009163D3">
      <w:rPr>
        <w:rFonts w:asciiTheme="majorHAnsi" w:hAnsiTheme="majorHAnsi" w:cstheme="majorBidi"/>
        <w:szCs w:val="32"/>
        <w:lang w:eastAsia="zh-TW"/>
      </w:rPr>
      <w:t>3</w:t>
    </w:r>
    <w:bookmarkStart w:id="0" w:name="_GoBack"/>
    <w:bookmarkEnd w:id="0"/>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E5A6" w14:textId="77777777" w:rsidR="006301B7" w:rsidRDefault="0063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65FC9"/>
    <w:rsid w:val="00080622"/>
    <w:rsid w:val="000B7C35"/>
    <w:rsid w:val="000D1409"/>
    <w:rsid w:val="000D1C76"/>
    <w:rsid w:val="000D346F"/>
    <w:rsid w:val="000E3C78"/>
    <w:rsid w:val="000E4394"/>
    <w:rsid w:val="000E7C3C"/>
    <w:rsid w:val="000F3DF1"/>
    <w:rsid w:val="000F75D8"/>
    <w:rsid w:val="00121F49"/>
    <w:rsid w:val="00144AAC"/>
    <w:rsid w:val="00146E94"/>
    <w:rsid w:val="0016040F"/>
    <w:rsid w:val="001815D8"/>
    <w:rsid w:val="001908A2"/>
    <w:rsid w:val="0019453E"/>
    <w:rsid w:val="001A62D8"/>
    <w:rsid w:val="001B786E"/>
    <w:rsid w:val="001C4D1D"/>
    <w:rsid w:val="001C61D4"/>
    <w:rsid w:val="001D4214"/>
    <w:rsid w:val="001D46BD"/>
    <w:rsid w:val="001E15D2"/>
    <w:rsid w:val="002206BB"/>
    <w:rsid w:val="00227A9D"/>
    <w:rsid w:val="00236CE4"/>
    <w:rsid w:val="00237A5E"/>
    <w:rsid w:val="002510BD"/>
    <w:rsid w:val="00260CA5"/>
    <w:rsid w:val="00290DC5"/>
    <w:rsid w:val="002A0044"/>
    <w:rsid w:val="00310EF1"/>
    <w:rsid w:val="00325A7B"/>
    <w:rsid w:val="00335BFD"/>
    <w:rsid w:val="00335D4E"/>
    <w:rsid w:val="0035677A"/>
    <w:rsid w:val="00366588"/>
    <w:rsid w:val="003779FD"/>
    <w:rsid w:val="003803E4"/>
    <w:rsid w:val="00385CF1"/>
    <w:rsid w:val="003924D7"/>
    <w:rsid w:val="00392633"/>
    <w:rsid w:val="003C1679"/>
    <w:rsid w:val="003C70F4"/>
    <w:rsid w:val="003E57B5"/>
    <w:rsid w:val="004459F2"/>
    <w:rsid w:val="00491E2E"/>
    <w:rsid w:val="004A3F2E"/>
    <w:rsid w:val="004B40F8"/>
    <w:rsid w:val="004D2AF1"/>
    <w:rsid w:val="004E3A43"/>
    <w:rsid w:val="004F16DE"/>
    <w:rsid w:val="004F3D52"/>
    <w:rsid w:val="00551AA9"/>
    <w:rsid w:val="005744CF"/>
    <w:rsid w:val="00583047"/>
    <w:rsid w:val="0058512C"/>
    <w:rsid w:val="005C10EB"/>
    <w:rsid w:val="005C2D3E"/>
    <w:rsid w:val="005D4BB3"/>
    <w:rsid w:val="005E16EE"/>
    <w:rsid w:val="005E23E8"/>
    <w:rsid w:val="00600EFF"/>
    <w:rsid w:val="006128D3"/>
    <w:rsid w:val="00620B9B"/>
    <w:rsid w:val="00621090"/>
    <w:rsid w:val="006301B7"/>
    <w:rsid w:val="00652BD5"/>
    <w:rsid w:val="00670400"/>
    <w:rsid w:val="00685D6F"/>
    <w:rsid w:val="006B239D"/>
    <w:rsid w:val="006C1767"/>
    <w:rsid w:val="006C29B6"/>
    <w:rsid w:val="006C63A2"/>
    <w:rsid w:val="006E20F8"/>
    <w:rsid w:val="00700627"/>
    <w:rsid w:val="00707D4F"/>
    <w:rsid w:val="00723F8B"/>
    <w:rsid w:val="00727103"/>
    <w:rsid w:val="007300DE"/>
    <w:rsid w:val="00733472"/>
    <w:rsid w:val="00737BD2"/>
    <w:rsid w:val="00743745"/>
    <w:rsid w:val="00760E67"/>
    <w:rsid w:val="00766DAF"/>
    <w:rsid w:val="00785AEF"/>
    <w:rsid w:val="00787120"/>
    <w:rsid w:val="00787902"/>
    <w:rsid w:val="00791208"/>
    <w:rsid w:val="00796160"/>
    <w:rsid w:val="007A7857"/>
    <w:rsid w:val="007B1CB2"/>
    <w:rsid w:val="007B3187"/>
    <w:rsid w:val="007C4CA7"/>
    <w:rsid w:val="007E1578"/>
    <w:rsid w:val="007E3571"/>
    <w:rsid w:val="00803DDB"/>
    <w:rsid w:val="00826259"/>
    <w:rsid w:val="0084516F"/>
    <w:rsid w:val="008556A8"/>
    <w:rsid w:val="00882EE5"/>
    <w:rsid w:val="00884C84"/>
    <w:rsid w:val="00885971"/>
    <w:rsid w:val="008B3C5C"/>
    <w:rsid w:val="008C30C4"/>
    <w:rsid w:val="008F5500"/>
    <w:rsid w:val="008F7243"/>
    <w:rsid w:val="009163D3"/>
    <w:rsid w:val="00963D1E"/>
    <w:rsid w:val="00992E66"/>
    <w:rsid w:val="009949D2"/>
    <w:rsid w:val="009A6048"/>
    <w:rsid w:val="009D6661"/>
    <w:rsid w:val="00A26F1B"/>
    <w:rsid w:val="00A3554F"/>
    <w:rsid w:val="00A531A3"/>
    <w:rsid w:val="00A609EE"/>
    <w:rsid w:val="00A72327"/>
    <w:rsid w:val="00A813B7"/>
    <w:rsid w:val="00A81437"/>
    <w:rsid w:val="00A84B7E"/>
    <w:rsid w:val="00A921CD"/>
    <w:rsid w:val="00A9353E"/>
    <w:rsid w:val="00AA71FA"/>
    <w:rsid w:val="00AB1B19"/>
    <w:rsid w:val="00AC2D3B"/>
    <w:rsid w:val="00AE36DB"/>
    <w:rsid w:val="00AE7AF3"/>
    <w:rsid w:val="00AF7497"/>
    <w:rsid w:val="00B11D21"/>
    <w:rsid w:val="00B15FBE"/>
    <w:rsid w:val="00B169F7"/>
    <w:rsid w:val="00B16AB0"/>
    <w:rsid w:val="00B31793"/>
    <w:rsid w:val="00B677BE"/>
    <w:rsid w:val="00BA1792"/>
    <w:rsid w:val="00BB7545"/>
    <w:rsid w:val="00BE4EE1"/>
    <w:rsid w:val="00BF461A"/>
    <w:rsid w:val="00BF64ED"/>
    <w:rsid w:val="00BF7242"/>
    <w:rsid w:val="00C12F01"/>
    <w:rsid w:val="00C17F32"/>
    <w:rsid w:val="00C3358D"/>
    <w:rsid w:val="00C540E8"/>
    <w:rsid w:val="00C54FB6"/>
    <w:rsid w:val="00C55B30"/>
    <w:rsid w:val="00C60DAB"/>
    <w:rsid w:val="00C63F3E"/>
    <w:rsid w:val="00C85F4C"/>
    <w:rsid w:val="00CA247E"/>
    <w:rsid w:val="00CA7CF0"/>
    <w:rsid w:val="00CC1DD4"/>
    <w:rsid w:val="00D17280"/>
    <w:rsid w:val="00D20DB0"/>
    <w:rsid w:val="00D356B9"/>
    <w:rsid w:val="00D60AC6"/>
    <w:rsid w:val="00D65102"/>
    <w:rsid w:val="00D72FE8"/>
    <w:rsid w:val="00D75594"/>
    <w:rsid w:val="00DA0DEC"/>
    <w:rsid w:val="00DA7B34"/>
    <w:rsid w:val="00DB46A9"/>
    <w:rsid w:val="00DC4906"/>
    <w:rsid w:val="00DD64D3"/>
    <w:rsid w:val="00DF3634"/>
    <w:rsid w:val="00E0117B"/>
    <w:rsid w:val="00E1044C"/>
    <w:rsid w:val="00E23619"/>
    <w:rsid w:val="00E301BE"/>
    <w:rsid w:val="00E63BF7"/>
    <w:rsid w:val="00E65964"/>
    <w:rsid w:val="00E82726"/>
    <w:rsid w:val="00E854B2"/>
    <w:rsid w:val="00E91532"/>
    <w:rsid w:val="00E91D6C"/>
    <w:rsid w:val="00EB6404"/>
    <w:rsid w:val="00EE57C3"/>
    <w:rsid w:val="00EE7768"/>
    <w:rsid w:val="00EF25BD"/>
    <w:rsid w:val="00EF33E4"/>
    <w:rsid w:val="00F121DA"/>
    <w:rsid w:val="00F307BC"/>
    <w:rsid w:val="00F520D1"/>
    <w:rsid w:val="00F63CF3"/>
    <w:rsid w:val="00F73737"/>
    <w:rsid w:val="00F7389A"/>
    <w:rsid w:val="00F90D1B"/>
    <w:rsid w:val="00F95B05"/>
    <w:rsid w:val="00FA27F7"/>
    <w:rsid w:val="00FB5643"/>
    <w:rsid w:val="00FC5B91"/>
    <w:rsid w:val="00FD17E2"/>
    <w:rsid w:val="00FD2265"/>
    <w:rsid w:val="00FD78CA"/>
    <w:rsid w:val="00FD7948"/>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393B-D00F-40FF-A110-FBCEE3D4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17</cp:revision>
  <cp:lastPrinted>2015-08-13T16:58:00Z</cp:lastPrinted>
  <dcterms:created xsi:type="dcterms:W3CDTF">2015-08-13T14:45:00Z</dcterms:created>
  <dcterms:modified xsi:type="dcterms:W3CDTF">2015-08-14T16:19:00Z</dcterms:modified>
</cp:coreProperties>
</file>