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DD2F88">
              <w:rPr>
                <w:rFonts w:ascii="Tahoma" w:hAnsi="Tahoma" w:cs="Tahoma"/>
                <w:noProof/>
                <w:sz w:val="20"/>
                <w:szCs w:val="20"/>
              </w:rPr>
              <w:t>5,151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D2F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>1,</w:t>
            </w:r>
            <w:r w:rsidR="00575284">
              <w:rPr>
                <w:rFonts w:ascii="Tahoma" w:hAnsi="Tahoma" w:cs="Tahoma"/>
                <w:sz w:val="20"/>
                <w:szCs w:val="20"/>
              </w:rPr>
              <w:t>8</w:t>
            </w:r>
            <w:r w:rsidR="00DD2F88">
              <w:rPr>
                <w:rFonts w:ascii="Tahoma" w:hAnsi="Tahoma" w:cs="Tahoma"/>
                <w:sz w:val="20"/>
                <w:szCs w:val="20"/>
              </w:rPr>
              <w:t>16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5284">
              <w:rPr>
                <w:rFonts w:ascii="Tahoma" w:hAnsi="Tahoma" w:cs="Tahoma"/>
                <w:sz w:val="20"/>
                <w:szCs w:val="20"/>
              </w:rPr>
              <w:t>2</w:t>
            </w:r>
            <w:r w:rsidR="00D20908">
              <w:rPr>
                <w:rFonts w:ascii="Tahoma" w:hAnsi="Tahoma" w:cs="Tahoma"/>
                <w:sz w:val="20"/>
                <w:szCs w:val="20"/>
              </w:rPr>
              <w:t>254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0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6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0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A64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Boyce/Netcher/Smith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09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D20908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476F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/CA-SHF-002067_Fork_Complex/IR/2015080</w:t>
            </w:r>
            <w:r w:rsidR="009476FA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12B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12BC6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7A6F04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Fire continues to grow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025EC">
              <w:rPr>
                <w:rFonts w:ascii="Tahoma" w:hAnsi="Tahoma" w:cs="Tahoma"/>
                <w:sz w:val="20"/>
                <w:szCs w:val="20"/>
              </w:rPr>
              <w:t>similar to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 last night.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K-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Similar </w:t>
            </w:r>
            <w:r w:rsidR="006134EA">
              <w:rPr>
                <w:rFonts w:ascii="Tahoma" w:hAnsi="Tahoma" w:cs="Tahoma"/>
                <w:sz w:val="20"/>
                <w:szCs w:val="20"/>
              </w:rPr>
              <w:t>pattern to previous nights;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small amount of growth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thern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7A6F04">
              <w:rPr>
                <w:rFonts w:ascii="Tahoma" w:hAnsi="Tahoma" w:cs="Tahoma"/>
                <w:sz w:val="20"/>
                <w:szCs w:val="20"/>
              </w:rPr>
              <w:t>s</w:t>
            </w:r>
            <w:r w:rsidR="0046380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heat, but mostly </w:t>
            </w:r>
            <w:r>
              <w:rPr>
                <w:rFonts w:ascii="Tahoma" w:hAnsi="Tahoma" w:cs="Tahoma"/>
                <w:sz w:val="20"/>
                <w:szCs w:val="20"/>
              </w:rPr>
              <w:t>isolated heat sources throughout.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</w:t>
            </w:r>
            <w:proofErr w:type="spellStart"/>
            <w:r w:rsidR="00E4777C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E4777C">
              <w:rPr>
                <w:rFonts w:ascii="Tahoma" w:hAnsi="Tahoma" w:cs="Tahoma"/>
                <w:sz w:val="20"/>
                <w:szCs w:val="20"/>
              </w:rPr>
              <w:t xml:space="preserve">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still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shows scattered heat.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around all edges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the Rail fire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also continues to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>e cont</w:t>
            </w:r>
            <w:r w:rsidR="00AE4822">
              <w:rPr>
                <w:rFonts w:ascii="Tahoma" w:hAnsi="Tahoma" w:cs="Tahoma"/>
                <w:sz w:val="20"/>
                <w:szCs w:val="20"/>
              </w:rPr>
              <w:t>i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nues to show </w:t>
            </w:r>
            <w:proofErr w:type="spellStart"/>
            <w:r w:rsidR="007A6F04">
              <w:rPr>
                <w:rFonts w:ascii="Tahoma" w:hAnsi="Tahoma" w:cs="Tahoma"/>
                <w:sz w:val="20"/>
                <w:szCs w:val="20"/>
              </w:rPr>
              <w:t>gowth</w:t>
            </w:r>
            <w:proofErr w:type="spellEnd"/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7A6F04">
              <w:rPr>
                <w:rFonts w:ascii="Tahoma" w:hAnsi="Tahoma" w:cs="Tahoma"/>
                <w:sz w:val="20"/>
                <w:szCs w:val="20"/>
              </w:rPr>
              <w:t>sides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Little Barker fire shows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>
              <w:rPr>
                <w:rFonts w:ascii="Tahoma" w:hAnsi="Tahoma" w:cs="Tahoma"/>
                <w:sz w:val="20"/>
                <w:szCs w:val="20"/>
              </w:rPr>
              <w:t>grows on the north</w:t>
            </w:r>
            <w:r w:rsidR="00912BC6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</w:t>
            </w:r>
            <w:r w:rsidR="00912BC6">
              <w:rPr>
                <w:rFonts w:ascii="Tahoma" w:hAnsi="Tahoma" w:cs="Tahoma"/>
                <w:sz w:val="20"/>
                <w:szCs w:val="20"/>
              </w:rPr>
              <w:t>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6F04">
              <w:rPr>
                <w:rFonts w:ascii="Tahoma" w:hAnsi="Tahoma" w:cs="Tahoma"/>
                <w:sz w:val="20"/>
                <w:szCs w:val="20"/>
              </w:rPr>
              <w:t>silimar</w:t>
            </w:r>
            <w:proofErr w:type="spellEnd"/>
            <w:r w:rsidR="007A6F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with sporadic scattered and isolated heat sources throughout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912BC6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small Big Foot fire and the smaller fire north-northeast </w:t>
            </w:r>
            <w:r w:rsidR="00AE4822">
              <w:rPr>
                <w:rFonts w:ascii="Tahoma" w:hAnsi="Tahoma" w:cs="Tahoma"/>
                <w:sz w:val="20"/>
                <w:szCs w:val="20"/>
              </w:rPr>
              <w:t xml:space="preserve">fire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the Barker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boundary</w:t>
            </w:r>
            <w:r w:rsidR="007A6F04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7A6F04">
              <w:rPr>
                <w:rFonts w:ascii="Tahoma" w:hAnsi="Tahoma" w:cs="Tahoma"/>
                <w:sz w:val="20"/>
                <w:szCs w:val="20"/>
              </w:rPr>
              <w:t>Little Barker?)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continue to </w:t>
            </w:r>
            <w:r>
              <w:rPr>
                <w:rFonts w:ascii="Tahoma" w:hAnsi="Tahoma" w:cs="Tahoma"/>
                <w:sz w:val="20"/>
                <w:szCs w:val="20"/>
              </w:rPr>
              <w:t>show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no more heat sources.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F22" w:rsidRDefault="00B70F22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PDfs have been created for greater topo map detail.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75" w:rsidRDefault="00FB3C75">
      <w:r>
        <w:separator/>
      </w:r>
    </w:p>
  </w:endnote>
  <w:endnote w:type="continuationSeparator" w:id="0">
    <w:p w:rsidR="00FB3C75" w:rsidRDefault="00FB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75" w:rsidRDefault="00FB3C75">
      <w:r>
        <w:separator/>
      </w:r>
    </w:p>
  </w:footnote>
  <w:footnote w:type="continuationSeparator" w:id="0">
    <w:p w:rsidR="00FB3C75" w:rsidRDefault="00FB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5EC"/>
    <w:rsid w:val="00006901"/>
    <w:rsid w:val="00012BF0"/>
    <w:rsid w:val="000259E6"/>
    <w:rsid w:val="000309F5"/>
    <w:rsid w:val="00047CF4"/>
    <w:rsid w:val="000866A4"/>
    <w:rsid w:val="000919BB"/>
    <w:rsid w:val="000B302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61283"/>
    <w:rsid w:val="0018642E"/>
    <w:rsid w:val="001D630E"/>
    <w:rsid w:val="001E6BB5"/>
    <w:rsid w:val="001F56E6"/>
    <w:rsid w:val="00214C9A"/>
    <w:rsid w:val="00217B2F"/>
    <w:rsid w:val="0022172E"/>
    <w:rsid w:val="002235A7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50FBF"/>
    <w:rsid w:val="00656C49"/>
    <w:rsid w:val="006600E9"/>
    <w:rsid w:val="0068760E"/>
    <w:rsid w:val="006C0AFC"/>
    <w:rsid w:val="006C71F8"/>
    <w:rsid w:val="006E52EB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6E07"/>
    <w:rsid w:val="00912BC6"/>
    <w:rsid w:val="009155CD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70F22"/>
    <w:rsid w:val="00B770B9"/>
    <w:rsid w:val="00BB3FF6"/>
    <w:rsid w:val="00BD0A6F"/>
    <w:rsid w:val="00C10439"/>
    <w:rsid w:val="00C70B6F"/>
    <w:rsid w:val="00CA487E"/>
    <w:rsid w:val="00CB255A"/>
    <w:rsid w:val="00D20908"/>
    <w:rsid w:val="00D22014"/>
    <w:rsid w:val="00D43DC3"/>
    <w:rsid w:val="00DD0166"/>
    <w:rsid w:val="00DD2F88"/>
    <w:rsid w:val="00DD44EC"/>
    <w:rsid w:val="00E4777C"/>
    <w:rsid w:val="00E50AA2"/>
    <w:rsid w:val="00E53B92"/>
    <w:rsid w:val="00E55351"/>
    <w:rsid w:val="00EA2A95"/>
    <w:rsid w:val="00EA4104"/>
    <w:rsid w:val="00ED0EB9"/>
    <w:rsid w:val="00ED2C19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FF7E-06D5-4DD5-AACB-263BD960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281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13</cp:revision>
  <cp:lastPrinted>2004-03-23T22:00:00Z</cp:lastPrinted>
  <dcterms:created xsi:type="dcterms:W3CDTF">2015-08-02T11:37:00Z</dcterms:created>
  <dcterms:modified xsi:type="dcterms:W3CDTF">2015-08-07T10:15:00Z</dcterms:modified>
</cp:coreProperties>
</file>