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637E">
              <w:rPr>
                <w:rFonts w:ascii="Tahoma" w:hAnsi="Tahoma" w:cs="Tahoma"/>
                <w:sz w:val="20"/>
                <w:szCs w:val="20"/>
              </w:rPr>
              <w:t>2</w:t>
            </w:r>
            <w:r w:rsidR="00FC128F">
              <w:rPr>
                <w:rFonts w:ascii="Tahoma" w:hAnsi="Tahoma" w:cs="Tahoma"/>
                <w:sz w:val="20"/>
                <w:szCs w:val="20"/>
              </w:rPr>
              <w:t>8,932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C128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28F">
              <w:rPr>
                <w:rFonts w:ascii="Tahoma" w:hAnsi="Tahoma" w:cs="Tahoma"/>
                <w:sz w:val="20"/>
                <w:szCs w:val="20"/>
              </w:rPr>
              <w:t>2,589</w:t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D438E">
              <w:rPr>
                <w:rFonts w:ascii="Tahoma" w:hAnsi="Tahoma" w:cs="Tahoma"/>
                <w:sz w:val="20"/>
                <w:szCs w:val="20"/>
              </w:rPr>
              <w:t>2244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55C">
              <w:rPr>
                <w:rFonts w:ascii="Tahoma" w:hAnsi="Tahoma" w:cs="Tahoma"/>
                <w:sz w:val="20"/>
                <w:szCs w:val="20"/>
              </w:rPr>
              <w:t>1</w:t>
            </w:r>
            <w:r w:rsidR="00B84E35">
              <w:rPr>
                <w:rFonts w:ascii="Tahoma" w:hAnsi="Tahoma" w:cs="Tahoma"/>
                <w:sz w:val="20"/>
                <w:szCs w:val="20"/>
              </w:rPr>
              <w:t>2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D43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E35">
              <w:rPr>
                <w:rFonts w:ascii="Tahoma" w:hAnsi="Tahoma" w:cs="Tahoma"/>
                <w:sz w:val="20"/>
                <w:szCs w:val="20"/>
              </w:rPr>
              <w:t>9</w:t>
            </w:r>
            <w:r w:rsidR="004D438E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C1F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300F">
              <w:rPr>
                <w:rFonts w:ascii="Tahoma" w:hAnsi="Tahoma" w:cs="Tahoma"/>
                <w:sz w:val="20"/>
                <w:szCs w:val="20"/>
              </w:rPr>
              <w:t>Johnson/Lowery</w:t>
            </w:r>
            <w:r w:rsidR="00CC1F02">
              <w:rPr>
                <w:rFonts w:ascii="Tahoma" w:hAnsi="Tahoma" w:cs="Tahoma"/>
                <w:sz w:val="20"/>
                <w:szCs w:val="20"/>
              </w:rPr>
              <w:t>/Keunzi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E35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84E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4E35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A7D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A7D7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1A7D7C">
              <w:rPr>
                <w:rFonts w:ascii="Tahoma" w:hAnsi="Tahoma" w:cs="Tahoma"/>
                <w:noProof/>
                <w:sz w:val="20"/>
                <w:szCs w:val="20"/>
              </w:rPr>
              <w:t>2345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A7D7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</w:t>
            </w:r>
            <w:r w:rsidR="00900F52">
              <w:rPr>
                <w:rFonts w:ascii="Tahoma" w:hAnsi="Tahoma" w:cs="Tahoma"/>
                <w:sz w:val="20"/>
                <w:szCs w:val="20"/>
              </w:rPr>
              <w:t>1</w:t>
            </w:r>
            <w:r w:rsidR="001A7D7C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B30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00F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1A7D7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0AC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B30FD">
              <w:rPr>
                <w:rFonts w:ascii="Tahoma" w:hAnsi="Tahoma" w:cs="Tahoma"/>
                <w:noProof/>
                <w:sz w:val="20"/>
                <w:szCs w:val="20"/>
              </w:rPr>
              <w:t>445</w:t>
            </w:r>
            <w:bookmarkStart w:id="0" w:name="_GoBack"/>
            <w:bookmarkEnd w:id="0"/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90D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Moderate growth rate, similar to previous nights. The Rail and the </w:t>
            </w:r>
            <w:proofErr w:type="spellStart"/>
            <w:r w:rsidR="0019490D">
              <w:rPr>
                <w:rFonts w:ascii="Tahoma" w:hAnsi="Tahoma" w:cs="Tahoma"/>
                <w:sz w:val="20"/>
                <w:szCs w:val="20"/>
              </w:rPr>
              <w:t>Shiell</w:t>
            </w:r>
            <w:proofErr w:type="spellEnd"/>
            <w:r w:rsidR="0019490D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DB30FD">
              <w:rPr>
                <w:rFonts w:ascii="Tahoma" w:hAnsi="Tahoma" w:cs="Tahoma"/>
                <w:sz w:val="20"/>
                <w:szCs w:val="20"/>
              </w:rPr>
              <w:t>s are still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0FD">
              <w:rPr>
                <w:rFonts w:ascii="Tahoma" w:hAnsi="Tahoma" w:cs="Tahoma"/>
                <w:sz w:val="20"/>
                <w:szCs w:val="20"/>
              </w:rPr>
              <w:t>con</w:t>
            </w:r>
            <w:r w:rsidR="0019490D">
              <w:rPr>
                <w:rFonts w:ascii="Tahoma" w:hAnsi="Tahoma" w:cs="Tahoma"/>
                <w:sz w:val="20"/>
                <w:szCs w:val="20"/>
              </w:rPr>
              <w:t>joined by a thin fire line. Will continue to map separate areas for greater detail</w:t>
            </w:r>
            <w:r w:rsidR="008F548B">
              <w:rPr>
                <w:rFonts w:ascii="Tahoma" w:hAnsi="Tahoma" w:cs="Tahoma"/>
                <w:sz w:val="20"/>
                <w:szCs w:val="20"/>
              </w:rPr>
              <w:t>;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19490D">
              <w:rPr>
                <w:rFonts w:ascii="Tahoma" w:hAnsi="Tahoma" w:cs="Tahoma"/>
                <w:sz w:val="20"/>
                <w:szCs w:val="20"/>
              </w:rPr>
              <w:t>cal</w:t>
            </w:r>
            <w:r w:rsidR="008F548B">
              <w:rPr>
                <w:rFonts w:ascii="Tahoma" w:hAnsi="Tahoma" w:cs="Tahoma"/>
                <w:sz w:val="20"/>
                <w:szCs w:val="20"/>
              </w:rPr>
              <w:t>c</w:t>
            </w:r>
            <w:r w:rsidR="0019490D">
              <w:rPr>
                <w:rFonts w:ascii="Tahoma" w:hAnsi="Tahoma" w:cs="Tahoma"/>
                <w:sz w:val="20"/>
                <w:szCs w:val="20"/>
              </w:rPr>
              <w:t>ucate</w:t>
            </w:r>
            <w:r w:rsidR="00DB30FD">
              <w:rPr>
                <w:rFonts w:ascii="Tahoma" w:hAnsi="Tahoma" w:cs="Tahoma"/>
                <w:sz w:val="20"/>
                <w:szCs w:val="20"/>
              </w:rPr>
              <w:t>d</w:t>
            </w:r>
            <w:proofErr w:type="spellEnd"/>
            <w:r w:rsidR="00DB30FD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proofErr w:type="spellStart"/>
            <w:r w:rsidR="00DB30FD">
              <w:rPr>
                <w:rFonts w:ascii="Tahoma" w:hAnsi="Tahoma" w:cs="Tahoma"/>
                <w:sz w:val="20"/>
                <w:szCs w:val="20"/>
              </w:rPr>
              <w:t>seperately</w:t>
            </w:r>
            <w:proofErr w:type="spellEnd"/>
            <w:r w:rsidR="00DB30FD">
              <w:rPr>
                <w:rFonts w:ascii="Tahoma" w:hAnsi="Tahoma" w:cs="Tahoma"/>
                <w:sz w:val="20"/>
                <w:szCs w:val="20"/>
              </w:rPr>
              <w:t xml:space="preserve"> at line indicated on maps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="00224252">
              <w:rPr>
                <w:rFonts w:ascii="Tahoma" w:hAnsi="Tahoma" w:cs="Tahoma"/>
                <w:sz w:val="20"/>
                <w:szCs w:val="20"/>
              </w:rPr>
              <w:t>: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30FD">
              <w:rPr>
                <w:rFonts w:ascii="Tahoma" w:hAnsi="Tahoma" w:cs="Tahoma"/>
                <w:sz w:val="20"/>
                <w:szCs w:val="20"/>
              </w:rPr>
              <w:t>Continued g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CC1F02">
              <w:rPr>
                <w:rFonts w:ascii="Tahoma" w:hAnsi="Tahoma" w:cs="Tahoma"/>
                <w:sz w:val="20"/>
                <w:szCs w:val="20"/>
              </w:rPr>
              <w:t>'s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</w:t>
            </w:r>
            <w:r w:rsidR="00224252">
              <w:rPr>
                <w:rFonts w:ascii="Tahoma" w:hAnsi="Tahoma" w:cs="Tahoma"/>
                <w:sz w:val="20"/>
                <w:szCs w:val="20"/>
              </w:rPr>
              <w:t>hern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next to the intense heat</w:t>
            </w:r>
            <w:r w:rsidR="006134EA">
              <w:rPr>
                <w:rFonts w:ascii="Tahoma" w:hAnsi="Tahoma" w:cs="Tahoma"/>
                <w:sz w:val="20"/>
                <w:szCs w:val="20"/>
              </w:rPr>
              <w:t>,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with</w:t>
            </w:r>
            <w:r w:rsidR="00DB30FD">
              <w:rPr>
                <w:rFonts w:ascii="Tahoma" w:hAnsi="Tahoma" w:cs="Tahoma"/>
                <w:sz w:val="20"/>
                <w:szCs w:val="20"/>
              </w:rPr>
              <w:t xml:space="preserve"> a few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sporadic</w:t>
            </w:r>
            <w:r w:rsidR="00CC1F02">
              <w:rPr>
                <w:rFonts w:ascii="Tahoma" w:hAnsi="Tahoma" w:cs="Tahoma"/>
                <w:sz w:val="20"/>
                <w:szCs w:val="20"/>
              </w:rPr>
              <w:t>,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B63AB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Div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shows </w:t>
            </w:r>
            <w:r w:rsidR="00B63AB0">
              <w:rPr>
                <w:rFonts w:ascii="Tahoma" w:hAnsi="Tahoma" w:cs="Tahoma"/>
                <w:sz w:val="20"/>
                <w:szCs w:val="20"/>
              </w:rPr>
              <w:t>no heat</w:t>
            </w:r>
            <w:r w:rsidR="00E477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on southern 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224252">
              <w:rPr>
                <w:rFonts w:ascii="Tahoma" w:hAnsi="Tahoma" w:cs="Tahoma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DB30FD">
              <w:rPr>
                <w:rFonts w:ascii="Tahoma" w:hAnsi="Tahoma" w:cs="Tahoma"/>
                <w:sz w:val="20"/>
                <w:szCs w:val="20"/>
              </w:rPr>
              <w:t xml:space="preserve"> intense heat all around</w:t>
            </w:r>
            <w:r w:rsidR="00CC1F02">
              <w:rPr>
                <w:rFonts w:ascii="Tahoma" w:hAnsi="Tahoma" w:cs="Tahoma"/>
                <w:sz w:val="20"/>
                <w:szCs w:val="20"/>
              </w:rPr>
              <w:t>,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19490D">
              <w:rPr>
                <w:rFonts w:ascii="Tahoma" w:hAnsi="Tahoma" w:cs="Tahoma"/>
                <w:sz w:val="20"/>
                <w:szCs w:val="20"/>
              </w:rPr>
              <w:t>large area</w:t>
            </w:r>
            <w:r w:rsidR="00DB30FD">
              <w:rPr>
                <w:rFonts w:ascii="Tahoma" w:hAnsi="Tahoma" w:cs="Tahoma"/>
                <w:sz w:val="20"/>
                <w:szCs w:val="20"/>
              </w:rPr>
              <w:t>s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heat and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 sporadic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CC1F02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he Rail fire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continues to</w:t>
            </w:r>
            <w:r w:rsidR="006611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DB30FD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proofErr w:type="spellStart"/>
            <w:r w:rsidR="00DB30FD">
              <w:rPr>
                <w:rFonts w:ascii="Tahoma" w:hAnsi="Tahoma" w:cs="Tahoma"/>
                <w:sz w:val="20"/>
                <w:szCs w:val="20"/>
              </w:rPr>
              <w:t>aggresively</w:t>
            </w:r>
            <w:proofErr w:type="spellEnd"/>
            <w:r w:rsidR="00DB30FD">
              <w:rPr>
                <w:rFonts w:ascii="Tahoma" w:hAnsi="Tahoma" w:cs="Tahoma"/>
                <w:sz w:val="20"/>
                <w:szCs w:val="20"/>
              </w:rPr>
              <w:t xml:space="preserve"> moving </w:t>
            </w:r>
            <w:proofErr w:type="spellStart"/>
            <w:r w:rsidR="00DB30FD">
              <w:rPr>
                <w:rFonts w:ascii="Tahoma" w:hAnsi="Tahoma" w:cs="Tahoma"/>
                <w:sz w:val="20"/>
                <w:szCs w:val="20"/>
              </w:rPr>
              <w:t>morth</w:t>
            </w:r>
            <w:proofErr w:type="spellEnd"/>
            <w:r w:rsidR="00DB30FD">
              <w:rPr>
                <w:rFonts w:ascii="Tahoma" w:hAnsi="Tahoma" w:cs="Tahoma"/>
                <w:sz w:val="20"/>
                <w:szCs w:val="20"/>
              </w:rPr>
              <w:t xml:space="preserve"> acc</w:t>
            </w:r>
            <w:r w:rsidR="007A6F04">
              <w:rPr>
                <w:rFonts w:ascii="Tahoma" w:hAnsi="Tahoma" w:cs="Tahoma"/>
                <w:sz w:val="20"/>
                <w:szCs w:val="20"/>
              </w:rPr>
              <w:t>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</w:t>
            </w:r>
            <w:r w:rsidR="00DB30FD">
              <w:rPr>
                <w:rFonts w:ascii="Tahoma" w:hAnsi="Tahoma" w:cs="Tahoma"/>
                <w:sz w:val="20"/>
                <w:szCs w:val="20"/>
              </w:rPr>
              <w:t xml:space="preserve">heat, 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DB30FD">
              <w:rPr>
                <w:rFonts w:ascii="Tahoma" w:hAnsi="Tahoma" w:cs="Tahoma"/>
                <w:sz w:val="20"/>
                <w:szCs w:val="20"/>
              </w:rPr>
              <w:t>and i</w:t>
            </w:r>
            <w:r w:rsidR="00224252">
              <w:rPr>
                <w:rFonts w:ascii="Tahoma" w:hAnsi="Tahoma" w:cs="Tahoma"/>
                <w:sz w:val="20"/>
                <w:szCs w:val="20"/>
              </w:rPr>
              <w:t>solated he</w:t>
            </w:r>
            <w:r w:rsidR="00CC1F02">
              <w:rPr>
                <w:rFonts w:ascii="Tahoma" w:hAnsi="Tahoma" w:cs="Tahoma"/>
                <w:sz w:val="20"/>
                <w:szCs w:val="20"/>
              </w:rPr>
              <w:t>a</w:t>
            </w:r>
            <w:r w:rsidR="00224252">
              <w:rPr>
                <w:rFonts w:ascii="Tahoma" w:hAnsi="Tahoma" w:cs="Tahoma"/>
                <w:sz w:val="20"/>
                <w:szCs w:val="20"/>
              </w:rPr>
              <w:t>t sources appearing in the center, burned</w:t>
            </w:r>
            <w:r w:rsidR="00CC1F02">
              <w:rPr>
                <w:rFonts w:ascii="Tahoma" w:hAnsi="Tahoma" w:cs="Tahoma"/>
                <w:sz w:val="20"/>
                <w:szCs w:val="20"/>
              </w:rPr>
              <w:t>-</w:t>
            </w:r>
            <w:r w:rsidR="00224252">
              <w:rPr>
                <w:rFonts w:ascii="Tahoma" w:hAnsi="Tahoma" w:cs="Tahoma"/>
                <w:sz w:val="20"/>
                <w:szCs w:val="20"/>
              </w:rPr>
              <w:t>out part</w:t>
            </w:r>
          </w:p>
          <w:p w:rsidR="00224252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D- </w:t>
            </w:r>
            <w:r w:rsidR="00DB30FD">
              <w:rPr>
                <w:rFonts w:ascii="Tahoma" w:hAnsi="Tahoma" w:cs="Tahoma"/>
                <w:sz w:val="20"/>
                <w:szCs w:val="20"/>
              </w:rPr>
              <w:t>Patterns similar to previous nights; t</w:t>
            </w:r>
            <w:r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 w:rsidR="00661131">
              <w:rPr>
                <w:rFonts w:ascii="Tahoma" w:hAnsi="Tahoma" w:cs="Tahoma"/>
                <w:sz w:val="20"/>
                <w:szCs w:val="20"/>
              </w:rPr>
              <w:t>Barker/</w:t>
            </w:r>
            <w:r>
              <w:rPr>
                <w:rFonts w:ascii="Tahoma" w:hAnsi="Tahoma" w:cs="Tahoma"/>
                <w:sz w:val="20"/>
                <w:szCs w:val="20"/>
              </w:rPr>
              <w:t xml:space="preserve">Little Barker fire shows </w:t>
            </w:r>
            <w:r w:rsidR="00336C1E">
              <w:rPr>
                <w:rFonts w:ascii="Tahoma" w:hAnsi="Tahoma" w:cs="Tahoma"/>
                <w:sz w:val="20"/>
                <w:szCs w:val="20"/>
              </w:rPr>
              <w:t>no growth or intense heat; some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90D">
              <w:rPr>
                <w:rFonts w:ascii="Tahoma" w:hAnsi="Tahoma" w:cs="Tahoma"/>
                <w:sz w:val="20"/>
                <w:szCs w:val="20"/>
              </w:rPr>
              <w:t xml:space="preserve">sporadic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336C1E">
              <w:rPr>
                <w:rFonts w:ascii="Tahoma" w:hAnsi="Tahoma" w:cs="Tahoma"/>
                <w:sz w:val="20"/>
                <w:szCs w:val="20"/>
              </w:rPr>
              <w:t xml:space="preserve">heat; </w:t>
            </w:r>
            <w:r w:rsidR="006134EA">
              <w:rPr>
                <w:rFonts w:ascii="Tahoma" w:hAnsi="Tahoma" w:cs="Tahoma"/>
                <w:sz w:val="20"/>
                <w:szCs w:val="20"/>
              </w:rPr>
              <w:t>and isolated heat sources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occur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throughou</w:t>
            </w:r>
            <w:r w:rsidR="00DB30FD">
              <w:rPr>
                <w:rFonts w:ascii="Tahoma" w:hAnsi="Tahoma" w:cs="Tahoma"/>
                <w:sz w:val="20"/>
                <w:szCs w:val="20"/>
              </w:rPr>
              <w:t>t</w:t>
            </w:r>
            <w:r w:rsidR="00E1755D"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48B">
              <w:rPr>
                <w:rFonts w:ascii="Tahoma" w:hAnsi="Tahoma" w:cs="Tahoma"/>
                <w:sz w:val="20"/>
                <w:szCs w:val="20"/>
              </w:rPr>
              <w:t>The small Big Foot fire shows no heat.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17" w:rsidRDefault="00FA5817">
      <w:r>
        <w:separator/>
      </w:r>
    </w:p>
  </w:endnote>
  <w:endnote w:type="continuationSeparator" w:id="0">
    <w:p w:rsidR="00FA5817" w:rsidRDefault="00FA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17" w:rsidRDefault="00FA5817">
      <w:r>
        <w:separator/>
      </w:r>
    </w:p>
  </w:footnote>
  <w:footnote w:type="continuationSeparator" w:id="0">
    <w:p w:rsidR="00FA5817" w:rsidRDefault="00FA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0BE"/>
    <w:rsid w:val="000025EC"/>
    <w:rsid w:val="00006901"/>
    <w:rsid w:val="00012BF0"/>
    <w:rsid w:val="000259E6"/>
    <w:rsid w:val="000309F5"/>
    <w:rsid w:val="0003594C"/>
    <w:rsid w:val="00047CF4"/>
    <w:rsid w:val="000866A4"/>
    <w:rsid w:val="000919BB"/>
    <w:rsid w:val="000A637E"/>
    <w:rsid w:val="000B3021"/>
    <w:rsid w:val="000B327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3466A"/>
    <w:rsid w:val="00142F05"/>
    <w:rsid w:val="00161283"/>
    <w:rsid w:val="00172D98"/>
    <w:rsid w:val="0018642E"/>
    <w:rsid w:val="0019490D"/>
    <w:rsid w:val="001A7D7C"/>
    <w:rsid w:val="001D630E"/>
    <w:rsid w:val="001E6BB5"/>
    <w:rsid w:val="001F56E6"/>
    <w:rsid w:val="00214C9A"/>
    <w:rsid w:val="00217B2F"/>
    <w:rsid w:val="0022172E"/>
    <w:rsid w:val="002235A7"/>
    <w:rsid w:val="00224252"/>
    <w:rsid w:val="00230A4F"/>
    <w:rsid w:val="00234CC8"/>
    <w:rsid w:val="00246F8D"/>
    <w:rsid w:val="00262E34"/>
    <w:rsid w:val="00293F0F"/>
    <w:rsid w:val="002A3662"/>
    <w:rsid w:val="002B4C44"/>
    <w:rsid w:val="002B648E"/>
    <w:rsid w:val="002C37D7"/>
    <w:rsid w:val="002C7F42"/>
    <w:rsid w:val="002D6415"/>
    <w:rsid w:val="003069DF"/>
    <w:rsid w:val="00312ABC"/>
    <w:rsid w:val="00314233"/>
    <w:rsid w:val="00320B15"/>
    <w:rsid w:val="00335717"/>
    <w:rsid w:val="00336C1E"/>
    <w:rsid w:val="0035156D"/>
    <w:rsid w:val="003715F6"/>
    <w:rsid w:val="003A1335"/>
    <w:rsid w:val="003B1938"/>
    <w:rsid w:val="003B6229"/>
    <w:rsid w:val="004037FE"/>
    <w:rsid w:val="00430AC8"/>
    <w:rsid w:val="00436A18"/>
    <w:rsid w:val="00437652"/>
    <w:rsid w:val="00463802"/>
    <w:rsid w:val="004A437A"/>
    <w:rsid w:val="004D438E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40543"/>
    <w:rsid w:val="00650FBF"/>
    <w:rsid w:val="00656C49"/>
    <w:rsid w:val="006600E9"/>
    <w:rsid w:val="00661131"/>
    <w:rsid w:val="0068760E"/>
    <w:rsid w:val="006C0AFC"/>
    <w:rsid w:val="006C71F8"/>
    <w:rsid w:val="006E52EB"/>
    <w:rsid w:val="006E64A3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3F3D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548B"/>
    <w:rsid w:val="008F6B6D"/>
    <w:rsid w:val="008F782F"/>
    <w:rsid w:val="00900F52"/>
    <w:rsid w:val="00906E07"/>
    <w:rsid w:val="00912BC6"/>
    <w:rsid w:val="009155CD"/>
    <w:rsid w:val="0091787C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0042"/>
    <w:rsid w:val="009F369B"/>
    <w:rsid w:val="00A15572"/>
    <w:rsid w:val="00A1731D"/>
    <w:rsid w:val="00A17ED0"/>
    <w:rsid w:val="00A2031B"/>
    <w:rsid w:val="00A23B18"/>
    <w:rsid w:val="00A25710"/>
    <w:rsid w:val="00A276CE"/>
    <w:rsid w:val="00A32C78"/>
    <w:rsid w:val="00A37B75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44E4F"/>
    <w:rsid w:val="00B63AB0"/>
    <w:rsid w:val="00B70F22"/>
    <w:rsid w:val="00B770B9"/>
    <w:rsid w:val="00B84E35"/>
    <w:rsid w:val="00BB34DA"/>
    <w:rsid w:val="00BB3FF6"/>
    <w:rsid w:val="00BD0A6F"/>
    <w:rsid w:val="00BF7E5B"/>
    <w:rsid w:val="00C0255D"/>
    <w:rsid w:val="00C10439"/>
    <w:rsid w:val="00C31C3F"/>
    <w:rsid w:val="00C70B6F"/>
    <w:rsid w:val="00CA487E"/>
    <w:rsid w:val="00CB255A"/>
    <w:rsid w:val="00CC1F02"/>
    <w:rsid w:val="00D17DD3"/>
    <w:rsid w:val="00D20908"/>
    <w:rsid w:val="00D22014"/>
    <w:rsid w:val="00D43DC3"/>
    <w:rsid w:val="00D95B26"/>
    <w:rsid w:val="00DB30FD"/>
    <w:rsid w:val="00DD0166"/>
    <w:rsid w:val="00DD2F88"/>
    <w:rsid w:val="00DD44EC"/>
    <w:rsid w:val="00E1755D"/>
    <w:rsid w:val="00E4777C"/>
    <w:rsid w:val="00E50AA2"/>
    <w:rsid w:val="00E52E14"/>
    <w:rsid w:val="00E53B92"/>
    <w:rsid w:val="00E53FAE"/>
    <w:rsid w:val="00E55351"/>
    <w:rsid w:val="00EA2A95"/>
    <w:rsid w:val="00EA4104"/>
    <w:rsid w:val="00EB155C"/>
    <w:rsid w:val="00EB77BD"/>
    <w:rsid w:val="00ED0EB9"/>
    <w:rsid w:val="00ED2C19"/>
    <w:rsid w:val="00EF300F"/>
    <w:rsid w:val="00EF76FD"/>
    <w:rsid w:val="00F16A39"/>
    <w:rsid w:val="00F44743"/>
    <w:rsid w:val="00F459ED"/>
    <w:rsid w:val="00F765AA"/>
    <w:rsid w:val="00FA3F76"/>
    <w:rsid w:val="00FA5817"/>
    <w:rsid w:val="00FB3C4A"/>
    <w:rsid w:val="00FB3C75"/>
    <w:rsid w:val="00FB3EF7"/>
    <w:rsid w:val="00FC128F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8D85-7BA7-4523-9112-BEAD22D7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806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39</cp:revision>
  <cp:lastPrinted>2004-03-23T22:00:00Z</cp:lastPrinted>
  <dcterms:created xsi:type="dcterms:W3CDTF">2015-08-02T11:37:00Z</dcterms:created>
  <dcterms:modified xsi:type="dcterms:W3CDTF">2015-08-13T10:04:00Z</dcterms:modified>
</cp:coreProperties>
</file>