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55"/>
        <w:gridCol w:w="2750"/>
        <w:gridCol w:w="3091"/>
        <w:gridCol w:w="3220"/>
      </w:tblGrid>
      <w:tr w:rsidR="00A37C15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Fork Complex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Janelle Walker (t)</w:t>
            </w:r>
          </w:p>
          <w:p w:rsidR="00AB7A3F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Clervi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530-642-5170</w:t>
            </w:r>
          </w:p>
        </w:tc>
        <w:tc>
          <w:tcPr>
            <w:tcW w:w="0" w:type="auto"/>
          </w:tcPr>
          <w:p w:rsidR="009748D6" w:rsidRPr="008850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0D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850D4" w:rsidRDefault="008850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50D4">
              <w:rPr>
                <w:rFonts w:ascii="Tahoma" w:hAnsi="Tahoma" w:cs="Tahoma"/>
                <w:sz w:val="20"/>
                <w:szCs w:val="20"/>
              </w:rPr>
              <w:t>32,005</w:t>
            </w:r>
            <w:r w:rsidR="00FA7078" w:rsidRPr="008850D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8850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0D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8850D4" w:rsidRDefault="008850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50D4">
              <w:rPr>
                <w:rFonts w:ascii="Tahoma" w:hAnsi="Tahoma" w:cs="Tahoma"/>
                <w:sz w:val="20"/>
                <w:szCs w:val="20"/>
              </w:rPr>
              <w:t>1,033</w:t>
            </w:r>
            <w:r w:rsidR="00FA7078" w:rsidRPr="008850D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A37C15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026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0159 PST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268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930DC2">
              <w:rPr>
                <w:rFonts w:ascii="Tahoma" w:hAnsi="Tahoma" w:cs="Tahoma"/>
                <w:sz w:val="20"/>
                <w:szCs w:val="20"/>
              </w:rPr>
              <w:t>/</w:t>
            </w:r>
            <w:r w:rsidR="001D5D25">
              <w:rPr>
                <w:rFonts w:ascii="Tahoma" w:hAnsi="Tahoma" w:cs="Tahoma"/>
                <w:sz w:val="20"/>
                <w:szCs w:val="20"/>
              </w:rPr>
              <w:t>15</w:t>
            </w:r>
            <w:r w:rsidR="00930DC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562AA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Hayfork,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916-204-0704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A37C15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Clervi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268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A109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/Smith</w:t>
            </w:r>
          </w:p>
        </w:tc>
      </w:tr>
      <w:tr w:rsidR="00A37C15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</w:t>
            </w:r>
          </w:p>
          <w:p w:rsidR="00AB7A3F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and isolated heat</w:t>
            </w:r>
          </w:p>
        </w:tc>
      </w:tr>
      <w:tr w:rsidR="00C2680E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8850D4">
              <w:rPr>
                <w:rFonts w:ascii="Tahoma" w:hAnsi="Tahoma" w:cs="Tahoma"/>
                <w:b/>
                <w:sz w:val="20"/>
                <w:szCs w:val="20"/>
              </w:rPr>
              <w:t xml:space="preserve"> Janelle Walker (t)</w:t>
            </w:r>
          </w:p>
          <w:p w:rsidR="009748D6" w:rsidRPr="00CB255A" w:rsidRDefault="0000264C" w:rsidP="00414E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264C">
              <w:rPr>
                <w:rFonts w:ascii="Tahoma" w:hAnsi="Tahoma" w:cs="Tahoma"/>
                <w:sz w:val="20"/>
                <w:szCs w:val="20"/>
              </w:rPr>
              <w:t>0815</w:t>
            </w:r>
            <w:r w:rsidR="00C2680E" w:rsidRPr="0000264C">
              <w:rPr>
                <w:rFonts w:ascii="Tahoma" w:hAnsi="Tahoma" w:cs="Tahoma"/>
                <w:sz w:val="20"/>
                <w:szCs w:val="20"/>
              </w:rPr>
              <w:t xml:space="preserve">2015    </w:t>
            </w:r>
            <w:r w:rsidRPr="0000264C">
              <w:rPr>
                <w:rFonts w:ascii="Tahoma" w:hAnsi="Tahoma" w:cs="Tahoma"/>
                <w:sz w:val="20"/>
                <w:szCs w:val="20"/>
              </w:rPr>
              <w:t>02</w:t>
            </w:r>
            <w:r w:rsidR="00414EBB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KMZ, 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proofErr w:type="gramStart"/>
            <w:r w:rsidRPr="004E22DF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4E22D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4E22DF"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proofErr w:type="gramEnd"/>
            <w:r w:rsidRPr="004E22DF">
              <w:rPr>
                <w:rFonts w:ascii="Tahoma" w:hAnsi="Tahoma" w:cs="Tahoma"/>
                <w:sz w:val="20"/>
                <w:szCs w:val="20"/>
              </w:rPr>
              <w:t xml:space="preserve">/! 2015 </w:t>
            </w:r>
            <w:proofErr w:type="spellStart"/>
            <w:r w:rsidRPr="004E22D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4E22DF">
              <w:rPr>
                <w:rFonts w:ascii="Tahoma" w:hAnsi="Tahoma" w:cs="Tahoma"/>
                <w:sz w:val="20"/>
                <w:szCs w:val="20"/>
              </w:rPr>
              <w:t>/CA-SHF-002067_Fork_Complex/IR/201508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62AA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C2680E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8850D4">
              <w:rPr>
                <w:rFonts w:ascii="Tahoma" w:hAnsi="Tahoma" w:cs="Tahoma"/>
                <w:b/>
                <w:sz w:val="20"/>
                <w:szCs w:val="20"/>
              </w:rPr>
              <w:t xml:space="preserve"> Fork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850D4">
              <w:rPr>
                <w:rFonts w:ascii="Tahoma" w:hAnsi="Tahoma" w:cs="Tahoma"/>
                <w:sz w:val="20"/>
                <w:szCs w:val="20"/>
              </w:rPr>
              <w:t>08152015 0500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A37C15" w:rsidP="00A37C1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612">
              <w:rPr>
                <w:rFonts w:ascii="Tahoma" w:hAnsi="Tahoma" w:cs="Tahoma"/>
                <w:b/>
                <w:sz w:val="20"/>
                <w:szCs w:val="20"/>
                <w:u w:val="single"/>
              </w:rPr>
              <w:t>Peak-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The Peak fire is exhibiting intense </w:t>
            </w:r>
            <w:r w:rsidR="00F1307D">
              <w:rPr>
                <w:rFonts w:ascii="Tahoma" w:hAnsi="Tahoma" w:cs="Tahoma"/>
                <w:b/>
                <w:sz w:val="20"/>
                <w:szCs w:val="20"/>
              </w:rPr>
              <w:t xml:space="preserve">backing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heat on the northwestern edge</w:t>
            </w:r>
            <w:r w:rsidR="00F1307D">
              <w:rPr>
                <w:rFonts w:ascii="Tahoma" w:hAnsi="Tahoma" w:cs="Tahoma"/>
                <w:b/>
                <w:sz w:val="20"/>
                <w:szCs w:val="20"/>
              </w:rPr>
              <w:t xml:space="preserve"> of the fire perimeter and is surrounded by scattered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1307D">
              <w:rPr>
                <w:rFonts w:ascii="Tahoma" w:hAnsi="Tahoma" w:cs="Tahoma"/>
                <w:b/>
                <w:sz w:val="20"/>
                <w:szCs w:val="20"/>
              </w:rPr>
              <w:t>to its east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The remaining portion of the Peak Fire consists of scattered heat and internal isolated heat. </w:t>
            </w:r>
          </w:p>
          <w:p w:rsidR="00D76201" w:rsidRDefault="00A37C15" w:rsidP="00F86FE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612">
              <w:rPr>
                <w:rFonts w:ascii="Tahoma" w:hAnsi="Tahoma" w:cs="Tahoma"/>
                <w:b/>
                <w:sz w:val="20"/>
                <w:szCs w:val="20"/>
                <w:u w:val="single"/>
              </w:rPr>
              <w:t>Rail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The western portion of the Rail Fire consists of isolated heat sources. </w:t>
            </w:r>
            <w:r w:rsidR="00F1307D">
              <w:rPr>
                <w:rFonts w:ascii="Tahoma" w:hAnsi="Tahoma" w:cs="Tahoma"/>
                <w:b/>
                <w:sz w:val="20"/>
                <w:szCs w:val="20"/>
              </w:rPr>
              <w:t xml:space="preserve">The eastern portion of the Rail and western portion of the </w:t>
            </w:r>
            <w:proofErr w:type="spellStart"/>
            <w:r w:rsidR="00F1307D">
              <w:rPr>
                <w:rFonts w:ascii="Tahoma" w:hAnsi="Tahoma" w:cs="Tahoma"/>
                <w:b/>
                <w:sz w:val="20"/>
                <w:szCs w:val="20"/>
              </w:rPr>
              <w:t>Shiell</w:t>
            </w:r>
            <w:proofErr w:type="spellEnd"/>
            <w:r w:rsidR="00F1307D">
              <w:rPr>
                <w:rFonts w:ascii="Tahoma" w:hAnsi="Tahoma" w:cs="Tahoma"/>
                <w:b/>
                <w:sz w:val="20"/>
                <w:szCs w:val="20"/>
              </w:rPr>
              <w:t xml:space="preserve"> have merged leaving a small island so</w:t>
            </w:r>
            <w:r w:rsidR="00D76201">
              <w:rPr>
                <w:rFonts w:ascii="Tahoma" w:hAnsi="Tahoma" w:cs="Tahoma"/>
                <w:b/>
                <w:sz w:val="20"/>
                <w:szCs w:val="20"/>
              </w:rPr>
              <w:t>uth</w:t>
            </w:r>
            <w:r w:rsidR="0056669E">
              <w:rPr>
                <w:rFonts w:ascii="Tahoma" w:hAnsi="Tahoma" w:cs="Tahoma"/>
                <w:b/>
                <w:sz w:val="20"/>
                <w:szCs w:val="20"/>
              </w:rPr>
              <w:t>west</w:t>
            </w:r>
            <w:r w:rsidR="00D76201"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 w:rsidR="00D76201">
              <w:rPr>
                <w:rFonts w:ascii="Tahoma" w:hAnsi="Tahoma" w:cs="Tahoma"/>
                <w:b/>
                <w:sz w:val="20"/>
                <w:szCs w:val="20"/>
              </w:rPr>
              <w:t>Shiell</w:t>
            </w:r>
            <w:proofErr w:type="spellEnd"/>
            <w:r w:rsidR="00D76201">
              <w:rPr>
                <w:rFonts w:ascii="Tahoma" w:hAnsi="Tahoma" w:cs="Tahoma"/>
                <w:b/>
                <w:sz w:val="20"/>
                <w:szCs w:val="20"/>
              </w:rPr>
              <w:t xml:space="preserve"> Gulch Campground. </w:t>
            </w:r>
            <w:r w:rsidR="00F86FEA">
              <w:rPr>
                <w:rFonts w:ascii="Tahoma" w:hAnsi="Tahoma" w:cs="Tahoma"/>
                <w:b/>
                <w:sz w:val="20"/>
                <w:szCs w:val="20"/>
              </w:rPr>
              <w:t xml:space="preserve">West of </w:t>
            </w:r>
            <w:proofErr w:type="spellStart"/>
            <w:r w:rsidR="00F86FEA">
              <w:rPr>
                <w:rFonts w:ascii="Tahoma" w:hAnsi="Tahoma" w:cs="Tahoma"/>
                <w:b/>
                <w:sz w:val="20"/>
                <w:szCs w:val="20"/>
              </w:rPr>
              <w:t>Shiell</w:t>
            </w:r>
            <w:proofErr w:type="spellEnd"/>
            <w:r w:rsidR="00F86FEA">
              <w:rPr>
                <w:rFonts w:ascii="Tahoma" w:hAnsi="Tahoma" w:cs="Tahoma"/>
                <w:b/>
                <w:sz w:val="20"/>
                <w:szCs w:val="20"/>
              </w:rPr>
              <w:t xml:space="preserve"> Gulch Campground the fire is exhibiting intense heat</w:t>
            </w:r>
            <w:r w:rsidR="00D76201">
              <w:rPr>
                <w:rFonts w:ascii="Tahoma" w:hAnsi="Tahoma" w:cs="Tahoma"/>
                <w:b/>
                <w:sz w:val="20"/>
                <w:szCs w:val="20"/>
              </w:rPr>
              <w:t xml:space="preserve"> in several locations within the heat perimeter. </w:t>
            </w:r>
            <w:r w:rsidR="00F86FE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76201">
              <w:rPr>
                <w:rFonts w:ascii="Tahoma" w:hAnsi="Tahoma" w:cs="Tahoma"/>
                <w:b/>
                <w:sz w:val="20"/>
                <w:szCs w:val="20"/>
              </w:rPr>
              <w:t>There is one area of intense heat on the southwestern portion of the Rail and the remaining consists of scattered and isolated heat sources</w:t>
            </w:r>
            <w:r w:rsidR="0056669E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D76201" w:rsidRPr="0056669E" w:rsidRDefault="00D76201" w:rsidP="00F86FE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6669E"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="0056669E" w:rsidRPr="0056669E">
              <w:rPr>
                <w:rFonts w:ascii="Tahoma" w:hAnsi="Tahoma" w:cs="Tahoma"/>
                <w:b/>
                <w:sz w:val="20"/>
                <w:szCs w:val="20"/>
                <w:u w:val="single"/>
              </w:rPr>
              <w:t>hiell</w:t>
            </w:r>
            <w:proofErr w:type="spellEnd"/>
            <w:r w:rsidR="0056669E">
              <w:rPr>
                <w:rFonts w:ascii="Tahoma" w:hAnsi="Tahoma" w:cs="Tahoma"/>
                <w:b/>
                <w:sz w:val="20"/>
                <w:szCs w:val="20"/>
                <w:u w:val="single"/>
              </w:rPr>
              <w:t>-</w:t>
            </w:r>
            <w:r w:rsidR="005666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669E">
              <w:rPr>
                <w:rFonts w:ascii="Tahoma" w:hAnsi="Tahoma" w:cs="Tahoma"/>
                <w:b/>
                <w:sz w:val="20"/>
                <w:szCs w:val="20"/>
              </w:rPr>
              <w:t xml:space="preserve">There is intense areas of heat east of Potato drainage and south of Hayfork Creek in Sections 4 and 5. The south and southwestern portions of the </w:t>
            </w:r>
            <w:proofErr w:type="spellStart"/>
            <w:r w:rsidR="0056669E">
              <w:rPr>
                <w:rFonts w:ascii="Tahoma" w:hAnsi="Tahoma" w:cs="Tahoma"/>
                <w:b/>
                <w:sz w:val="20"/>
                <w:szCs w:val="20"/>
              </w:rPr>
              <w:t>Shiell</w:t>
            </w:r>
            <w:proofErr w:type="spellEnd"/>
            <w:r w:rsidR="0056669E">
              <w:rPr>
                <w:rFonts w:ascii="Tahoma" w:hAnsi="Tahoma" w:cs="Tahoma"/>
                <w:b/>
                <w:sz w:val="20"/>
                <w:szCs w:val="20"/>
              </w:rPr>
              <w:t xml:space="preserve"> have areas of intense heat. Per day Ops a burning operation was proposed in Division N off of the 3N04 rd. This is exhibited by intense heat outside of the perimeter off of this road. The remaining areas within the </w:t>
            </w:r>
            <w:proofErr w:type="spellStart"/>
            <w:r w:rsidR="0056669E">
              <w:rPr>
                <w:rFonts w:ascii="Tahoma" w:hAnsi="Tahoma" w:cs="Tahoma"/>
                <w:b/>
                <w:sz w:val="20"/>
                <w:szCs w:val="20"/>
              </w:rPr>
              <w:t>Shiell</w:t>
            </w:r>
            <w:proofErr w:type="spellEnd"/>
            <w:r w:rsidR="0056669E">
              <w:rPr>
                <w:rFonts w:ascii="Tahoma" w:hAnsi="Tahoma" w:cs="Tahoma"/>
                <w:b/>
                <w:sz w:val="20"/>
                <w:szCs w:val="20"/>
              </w:rPr>
              <w:t xml:space="preserve"> heat perimeter consist of scattered and isolated heat signatures.  </w:t>
            </w:r>
          </w:p>
          <w:p w:rsidR="00CB2612" w:rsidRDefault="00B33EE9" w:rsidP="00F86FE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612">
              <w:rPr>
                <w:rFonts w:ascii="Tahoma" w:hAnsi="Tahoma" w:cs="Tahoma"/>
                <w:b/>
                <w:sz w:val="20"/>
                <w:szCs w:val="20"/>
                <w:u w:val="single"/>
              </w:rPr>
              <w:t>Blue-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The no</w:t>
            </w:r>
            <w:r w:rsidR="00CB2612">
              <w:rPr>
                <w:rFonts w:ascii="Tahoma" w:hAnsi="Tahoma" w:cs="Tahoma"/>
                <w:b/>
                <w:sz w:val="20"/>
                <w:szCs w:val="20"/>
              </w:rPr>
              <w:t xml:space="preserve">rthern portion of the Blue Fire </w:t>
            </w:r>
            <w:r w:rsidR="00F9506C">
              <w:rPr>
                <w:rFonts w:ascii="Tahoma" w:hAnsi="Tahoma" w:cs="Tahoma"/>
                <w:b/>
                <w:sz w:val="20"/>
                <w:szCs w:val="20"/>
              </w:rPr>
              <w:t>shows little to no</w:t>
            </w:r>
            <w:r w:rsidR="00CB2612">
              <w:rPr>
                <w:rFonts w:ascii="Tahoma" w:hAnsi="Tahoma" w:cs="Tahoma"/>
                <w:b/>
                <w:sz w:val="20"/>
                <w:szCs w:val="20"/>
              </w:rPr>
              <w:t xml:space="preserve"> heat. The SW portion of the fire is exhibiting </w:t>
            </w:r>
            <w:r w:rsidR="00F9506C">
              <w:rPr>
                <w:rFonts w:ascii="Tahoma" w:hAnsi="Tahoma" w:cs="Tahoma"/>
                <w:b/>
                <w:sz w:val="20"/>
                <w:szCs w:val="20"/>
              </w:rPr>
              <w:t xml:space="preserve">a small area of </w:t>
            </w:r>
            <w:r w:rsidR="00CB2612">
              <w:rPr>
                <w:rFonts w:ascii="Tahoma" w:hAnsi="Tahoma" w:cs="Tahoma"/>
                <w:b/>
                <w:sz w:val="20"/>
                <w:szCs w:val="20"/>
              </w:rPr>
              <w:t xml:space="preserve">intense heat in the area 29N68 road. </w:t>
            </w:r>
            <w:r w:rsidR="00F9506C">
              <w:rPr>
                <w:rFonts w:ascii="Tahoma" w:hAnsi="Tahoma" w:cs="Tahoma"/>
                <w:b/>
                <w:sz w:val="20"/>
                <w:szCs w:val="20"/>
              </w:rPr>
              <w:t xml:space="preserve">Per Ops the previous evening this intense heat might be attributed to a burnout operation. </w:t>
            </w:r>
          </w:p>
          <w:p w:rsidR="00A37C15" w:rsidRPr="00CB2612" w:rsidRDefault="00CB2612" w:rsidP="00F950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612">
              <w:rPr>
                <w:rFonts w:ascii="Tahoma" w:hAnsi="Tahoma" w:cs="Tahoma"/>
                <w:b/>
                <w:sz w:val="20"/>
                <w:szCs w:val="20"/>
                <w:u w:val="single"/>
              </w:rPr>
              <w:t>Barker Fire-</w:t>
            </w:r>
            <w:r w:rsidR="00A37C15" w:rsidRPr="00CB2612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Barker Fire displays only </w:t>
            </w:r>
            <w:r w:rsidR="00F9506C">
              <w:rPr>
                <w:rFonts w:ascii="Tahoma" w:hAnsi="Tahoma" w:cs="Tahoma"/>
                <w:b/>
                <w:sz w:val="20"/>
                <w:szCs w:val="20"/>
              </w:rPr>
              <w:t xml:space="preserve">limited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isolated heat sources primarily on the western side</w:t>
            </w:r>
            <w:r w:rsidR="00F9506C">
              <w:rPr>
                <w:rFonts w:ascii="Tahoma" w:hAnsi="Tahoma" w:cs="Tahoma"/>
                <w:b/>
                <w:sz w:val="20"/>
                <w:szCs w:val="20"/>
              </w:rPr>
              <w:t xml:space="preserve"> of the fire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74" w:rsidRDefault="00064474">
      <w:r>
        <w:separator/>
      </w:r>
    </w:p>
  </w:endnote>
  <w:endnote w:type="continuationSeparator" w:id="0">
    <w:p w:rsidR="00064474" w:rsidRDefault="0006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74" w:rsidRDefault="00064474">
      <w:r>
        <w:separator/>
      </w:r>
    </w:p>
  </w:footnote>
  <w:footnote w:type="continuationSeparator" w:id="0">
    <w:p w:rsidR="00064474" w:rsidRDefault="0006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64C"/>
    <w:rsid w:val="000309F5"/>
    <w:rsid w:val="00064474"/>
    <w:rsid w:val="00105747"/>
    <w:rsid w:val="00133DB7"/>
    <w:rsid w:val="00181A56"/>
    <w:rsid w:val="001D5D25"/>
    <w:rsid w:val="001F5536"/>
    <w:rsid w:val="0022172E"/>
    <w:rsid w:val="00262E34"/>
    <w:rsid w:val="002C007B"/>
    <w:rsid w:val="00320B15"/>
    <w:rsid w:val="003F20F3"/>
    <w:rsid w:val="00414EBB"/>
    <w:rsid w:val="00562AA8"/>
    <w:rsid w:val="0056669E"/>
    <w:rsid w:val="005B320F"/>
    <w:rsid w:val="00621B88"/>
    <w:rsid w:val="0063737D"/>
    <w:rsid w:val="006446A6"/>
    <w:rsid w:val="00650FBF"/>
    <w:rsid w:val="006D53AE"/>
    <w:rsid w:val="007924FE"/>
    <w:rsid w:val="007B2F7F"/>
    <w:rsid w:val="007E4BF0"/>
    <w:rsid w:val="008850D4"/>
    <w:rsid w:val="008905E1"/>
    <w:rsid w:val="00920EA2"/>
    <w:rsid w:val="00930DC2"/>
    <w:rsid w:val="00935C5E"/>
    <w:rsid w:val="009748D6"/>
    <w:rsid w:val="009C2908"/>
    <w:rsid w:val="00A12B34"/>
    <w:rsid w:val="00A2031B"/>
    <w:rsid w:val="00A37C15"/>
    <w:rsid w:val="00A56502"/>
    <w:rsid w:val="00AB7A3F"/>
    <w:rsid w:val="00B33EE9"/>
    <w:rsid w:val="00B770B9"/>
    <w:rsid w:val="00BD0A6F"/>
    <w:rsid w:val="00C2680E"/>
    <w:rsid w:val="00C503E4"/>
    <w:rsid w:val="00C61171"/>
    <w:rsid w:val="00C94FBE"/>
    <w:rsid w:val="00CB255A"/>
    <w:rsid w:val="00CB2612"/>
    <w:rsid w:val="00D336CE"/>
    <w:rsid w:val="00D76201"/>
    <w:rsid w:val="00DC6D9B"/>
    <w:rsid w:val="00E87F8C"/>
    <w:rsid w:val="00EF76FD"/>
    <w:rsid w:val="00F1307D"/>
    <w:rsid w:val="00F86FEA"/>
    <w:rsid w:val="00F9506C"/>
    <w:rsid w:val="00FA707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1055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JWalker</cp:lastModifiedBy>
  <cp:revision>16</cp:revision>
  <cp:lastPrinted>2015-03-05T17:28:00Z</cp:lastPrinted>
  <dcterms:created xsi:type="dcterms:W3CDTF">2015-08-13T23:54:00Z</dcterms:created>
  <dcterms:modified xsi:type="dcterms:W3CDTF">2015-08-15T12:08:00Z</dcterms:modified>
</cp:coreProperties>
</file>