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7B6F1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Mad River Complex</w:t>
            </w:r>
          </w:p>
          <w:p w:rsidR="006677AD" w:rsidRPr="00CB255A" w:rsidRDefault="006677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CA-SRF-001433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88691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 w:rsidR="007B6F1D"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7B6F1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707-726-1266</w:t>
            </w:r>
          </w:p>
          <w:p w:rsidR="007B6F1D" w:rsidRDefault="007B6F1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Fortuna Interagency Dispatch</w:t>
            </w:r>
          </w:p>
          <w:p w:rsidR="00CC30E2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F2310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15,760</w:t>
            </w:r>
            <w:r w:rsidR="00736AC9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F2310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915</w:t>
            </w:r>
            <w:r w:rsidR="00794321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4B4C6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4B4C6C" w:rsidRDefault="004B4C6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B4C6C">
              <w:rPr>
                <w:rFonts w:ascii="Tahoma" w:hAnsi="Tahoma" w:cs="Tahoma"/>
                <w:sz w:val="20"/>
                <w:szCs w:val="20"/>
              </w:rPr>
              <w:t>2047</w:t>
            </w:r>
            <w:r w:rsidR="0092136C" w:rsidRPr="004B4C6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2136C">
              <w:rPr>
                <w:rFonts w:ascii="Tahoma" w:hAnsi="Tahoma" w:cs="Tahoma"/>
                <w:sz w:val="20"/>
                <w:szCs w:val="20"/>
              </w:rPr>
              <w:t>MDT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E874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08/05</w:t>
            </w:r>
            <w:r w:rsidR="0092136C">
              <w:rPr>
                <w:rFonts w:ascii="Tahoma" w:hAnsi="Tahoma" w:cs="Tahoma"/>
                <w:sz w:val="20"/>
                <w:szCs w:val="20"/>
              </w:rPr>
              <w:t>/2015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7B6F1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TMU/South Lake Tahoe, CA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7B6F1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530-386-0685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Kyle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Felker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1F34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Kurt Teuber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7B6F1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E87456">
              <w:rPr>
                <w:rFonts w:ascii="Tahoma" w:hAnsi="Tahoma" w:cs="Tahoma"/>
                <w:sz w:val="20"/>
                <w:szCs w:val="20"/>
              </w:rPr>
              <w:t>53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E35E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</w:t>
            </w:r>
            <w:r w:rsidR="007B6F1D">
              <w:rPr>
                <w:rFonts w:ascii="Tahoma" w:hAnsi="Tahoma" w:cs="Tahoma"/>
                <w:sz w:val="20"/>
                <w:szCs w:val="20"/>
              </w:rPr>
              <w:t>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7B6F1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Woody (Tech)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E35E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Good, clear imagery.  Scans 2-4</w:t>
            </w:r>
            <w:r w:rsidR="00794321">
              <w:rPr>
                <w:rFonts w:ascii="Tahoma" w:hAnsi="Tahoma" w:cs="Tahoma"/>
                <w:sz w:val="20"/>
                <w:szCs w:val="20"/>
              </w:rPr>
              <w:t xml:space="preserve"> (out of 6</w:t>
            </w:r>
            <w:r w:rsidR="00174ECF">
              <w:rPr>
                <w:rFonts w:ascii="Tahoma" w:hAnsi="Tahoma" w:cs="Tahoma"/>
                <w:sz w:val="20"/>
                <w:szCs w:val="20"/>
              </w:rPr>
              <w:t>).</w:t>
            </w:r>
            <w:r w:rsidR="00794321">
              <w:rPr>
                <w:rFonts w:ascii="Tahoma" w:hAnsi="Tahoma" w:cs="Tahoma"/>
                <w:sz w:val="20"/>
                <w:szCs w:val="20"/>
              </w:rPr>
              <w:t xml:space="preserve">  Multiple scans to cover several incidents.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E35E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 &amp; mapping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7C5F27" w:rsidP="00E8745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08/05</w:t>
            </w:r>
            <w:r w:rsidR="00400005">
              <w:rPr>
                <w:rFonts w:ascii="Tahoma" w:hAnsi="Tahoma" w:cs="Tahoma"/>
                <w:sz w:val="20"/>
                <w:szCs w:val="20"/>
              </w:rPr>
              <w:t xml:space="preserve">/2015 </w:t>
            </w:r>
            <w:r w:rsidR="004B4C6C">
              <w:rPr>
                <w:rFonts w:ascii="Tahoma" w:hAnsi="Tahoma" w:cs="Tahoma"/>
                <w:sz w:val="20"/>
                <w:szCs w:val="20"/>
              </w:rPr>
              <w:t>2050</w:t>
            </w:r>
            <w:r w:rsidR="004D5E35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Word doc (this log), kmz.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79432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Tad.morelock@gmail.com</w:t>
            </w:r>
            <w:r w:rsidR="007B6F1D">
              <w:rPr>
                <w:rFonts w:ascii="Tahoma" w:hAnsi="Tahoma" w:cs="Tahoma"/>
                <w:sz w:val="20"/>
                <w:szCs w:val="20"/>
              </w:rPr>
              <w:t>; NIFC FTP Site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7C5F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08/05</w:t>
            </w:r>
            <w:r w:rsidR="005C363C">
              <w:rPr>
                <w:rFonts w:ascii="Tahoma" w:hAnsi="Tahoma" w:cs="Tahoma"/>
                <w:sz w:val="20"/>
                <w:szCs w:val="20"/>
              </w:rPr>
              <w:t xml:space="preserve">/2015 </w:t>
            </w:r>
            <w:r w:rsidR="008A65FB">
              <w:rPr>
                <w:rFonts w:ascii="Tahoma" w:hAnsi="Tahoma" w:cs="Tahoma"/>
                <w:sz w:val="20"/>
                <w:szCs w:val="20"/>
              </w:rPr>
              <w:t>2300</w:t>
            </w:r>
            <w:r w:rsidR="00736AC9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736AC9" w:rsidRDefault="008A65F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Fire continues to have pockets of intense heat, especially along margins where perimeter has expanded</w:t>
            </w:r>
            <w:r w:rsidR="00736AC9">
              <w:rPr>
                <w:rFonts w:ascii="Tahoma" w:hAnsi="Tahoma" w:cs="Tahoma"/>
                <w:sz w:val="20"/>
                <w:szCs w:val="20"/>
              </w:rPr>
              <w:t>.  All perimeters have grown</w:t>
            </w:r>
            <w:r w:rsidR="00794321">
              <w:rPr>
                <w:rFonts w:ascii="Tahoma" w:hAnsi="Tahoma" w:cs="Tahoma"/>
                <w:sz w:val="20"/>
                <w:szCs w:val="20"/>
              </w:rPr>
              <w:t xml:space="preserve"> slightly</w:t>
            </w:r>
            <w:r w:rsidR="00736AC9">
              <w:rPr>
                <w:rFonts w:ascii="Tahoma" w:hAnsi="Tahoma" w:cs="Tahoma"/>
                <w:sz w:val="20"/>
                <w:szCs w:val="20"/>
              </w:rPr>
              <w:t xml:space="preserve"> since previous night</w:t>
            </w:r>
            <w:r w:rsidR="00400005">
              <w:rPr>
                <w:rFonts w:ascii="Tahoma" w:hAnsi="Tahoma" w:cs="Tahoma"/>
                <w:sz w:val="20"/>
                <w:szCs w:val="20"/>
              </w:rPr>
              <w:t>.</w:t>
            </w:r>
            <w:r w:rsidR="0088691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z w:val="20"/>
                <w:szCs w:val="20"/>
              </w:rPr>
              <w:t xml:space="preserve">Areas of most perimeter growth (and intense heat) are found the western and southeast tip of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Lassics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Fire, along the northwestern and southern boundary of Gobbler Fire, and along the northeastern edge of Pickett Fire. </w:t>
            </w:r>
            <w:bookmarkStart w:id="0" w:name="_GoBack"/>
            <w:bookmarkEnd w:id="0"/>
            <w:r w:rsidR="00886915">
              <w:rPr>
                <w:rFonts w:ascii="Tahoma" w:hAnsi="Tahoma" w:cs="Tahoma"/>
                <w:sz w:val="20"/>
                <w:szCs w:val="20"/>
              </w:rPr>
              <w:t>The interiors of Pickett and Gobbler fires have cooled somewhat since yesterday and are mostly isolated</w:t>
            </w:r>
            <w:r w:rsidR="00700EE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6915">
              <w:rPr>
                <w:rFonts w:ascii="Tahoma" w:hAnsi="Tahoma" w:cs="Tahoma"/>
                <w:sz w:val="20"/>
                <w:szCs w:val="20"/>
              </w:rPr>
              <w:t>heat.</w:t>
            </w:r>
            <w:r w:rsidR="00794321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spellStart"/>
            <w:r w:rsidR="00794321">
              <w:rPr>
                <w:rFonts w:ascii="Tahoma" w:hAnsi="Tahoma" w:cs="Tahoma"/>
                <w:sz w:val="20"/>
                <w:szCs w:val="20"/>
              </w:rPr>
              <w:t>Lassics</w:t>
            </w:r>
            <w:proofErr w:type="spellEnd"/>
            <w:r w:rsidR="00794321">
              <w:rPr>
                <w:rFonts w:ascii="Tahoma" w:hAnsi="Tahoma" w:cs="Tahoma"/>
                <w:sz w:val="20"/>
                <w:szCs w:val="20"/>
              </w:rPr>
              <w:t xml:space="preserve"> Fire still contai</w:t>
            </w:r>
            <w:r w:rsidR="007D1014">
              <w:rPr>
                <w:rFonts w:ascii="Tahoma" w:hAnsi="Tahoma" w:cs="Tahoma"/>
                <w:sz w:val="20"/>
                <w:szCs w:val="20"/>
              </w:rPr>
              <w:t xml:space="preserve">ns considerable heat, </w:t>
            </w:r>
            <w:r w:rsidR="00700EE2">
              <w:rPr>
                <w:rFonts w:ascii="Tahoma" w:hAnsi="Tahoma" w:cs="Tahoma"/>
                <w:sz w:val="20"/>
                <w:szCs w:val="20"/>
              </w:rPr>
              <w:t>and has shown the most perimeter growth, particularly along the western edge.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220" w:rsidRDefault="00CA0220">
      <w:r>
        <w:separator/>
      </w:r>
    </w:p>
  </w:endnote>
  <w:endnote w:type="continuationSeparator" w:id="0">
    <w:p w:rsidR="00CA0220" w:rsidRDefault="00CA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220" w:rsidRDefault="00CA0220">
      <w:r>
        <w:separator/>
      </w:r>
    </w:p>
  </w:footnote>
  <w:footnote w:type="continuationSeparator" w:id="0">
    <w:p w:rsidR="00CA0220" w:rsidRDefault="00CA0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309F5"/>
    <w:rsid w:val="00105747"/>
    <w:rsid w:val="00133DB7"/>
    <w:rsid w:val="00174ECF"/>
    <w:rsid w:val="00181A56"/>
    <w:rsid w:val="001F34EC"/>
    <w:rsid w:val="0022172E"/>
    <w:rsid w:val="00262E34"/>
    <w:rsid w:val="002F76AB"/>
    <w:rsid w:val="00320B15"/>
    <w:rsid w:val="003F20F3"/>
    <w:rsid w:val="00400005"/>
    <w:rsid w:val="004572C4"/>
    <w:rsid w:val="004B4C6C"/>
    <w:rsid w:val="004D5E35"/>
    <w:rsid w:val="005B320F"/>
    <w:rsid w:val="005C363C"/>
    <w:rsid w:val="0063737D"/>
    <w:rsid w:val="006446A6"/>
    <w:rsid w:val="00650FBF"/>
    <w:rsid w:val="006677AD"/>
    <w:rsid w:val="006D53AE"/>
    <w:rsid w:val="00700EE2"/>
    <w:rsid w:val="00736AC9"/>
    <w:rsid w:val="007924FE"/>
    <w:rsid w:val="00794321"/>
    <w:rsid w:val="007B2F7F"/>
    <w:rsid w:val="007B6F1D"/>
    <w:rsid w:val="007C5F27"/>
    <w:rsid w:val="007D1014"/>
    <w:rsid w:val="00886915"/>
    <w:rsid w:val="008905E1"/>
    <w:rsid w:val="008A65FB"/>
    <w:rsid w:val="008E6F17"/>
    <w:rsid w:val="0092136C"/>
    <w:rsid w:val="00935C5E"/>
    <w:rsid w:val="009748D6"/>
    <w:rsid w:val="009B0A64"/>
    <w:rsid w:val="009C2908"/>
    <w:rsid w:val="00A2031B"/>
    <w:rsid w:val="00A56502"/>
    <w:rsid w:val="00B770B9"/>
    <w:rsid w:val="00BD0A6F"/>
    <w:rsid w:val="00C503E4"/>
    <w:rsid w:val="00C61171"/>
    <w:rsid w:val="00CA0220"/>
    <w:rsid w:val="00CB255A"/>
    <w:rsid w:val="00CB420C"/>
    <w:rsid w:val="00CC30E2"/>
    <w:rsid w:val="00DC6D9B"/>
    <w:rsid w:val="00E35E58"/>
    <w:rsid w:val="00E466D2"/>
    <w:rsid w:val="00E55FD6"/>
    <w:rsid w:val="00E87456"/>
    <w:rsid w:val="00EF76FD"/>
    <w:rsid w:val="00F2310F"/>
    <w:rsid w:val="00F725ED"/>
    <w:rsid w:val="00FB3C4A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6F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6F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1116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USDA Forest Service</cp:lastModifiedBy>
  <cp:revision>20</cp:revision>
  <cp:lastPrinted>2004-03-23T21:00:00Z</cp:lastPrinted>
  <dcterms:created xsi:type="dcterms:W3CDTF">2015-07-27T04:55:00Z</dcterms:created>
  <dcterms:modified xsi:type="dcterms:W3CDTF">2015-08-06T06:05:00Z</dcterms:modified>
</cp:coreProperties>
</file>