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7B6F1D" w:rsidP="00105747">
            <w:pPr>
              <w:spacing w:line="360" w:lineRule="auto"/>
              <w:rPr>
                <w:rFonts w:ascii="Tahoma" w:hAnsi="Tahoma" w:cs="Tahoma"/>
                <w:sz w:val="20"/>
                <w:szCs w:val="20"/>
              </w:rPr>
            </w:pPr>
            <w:r>
              <w:rPr>
                <w:rFonts w:ascii="Tahoma" w:hAnsi="Tahoma" w:cs="Tahoma"/>
                <w:sz w:val="20"/>
                <w:szCs w:val="20"/>
              </w:rPr>
              <w:t>Mad River Complex</w:t>
            </w:r>
          </w:p>
          <w:p w:rsidR="006677AD" w:rsidRPr="00CB255A" w:rsidRDefault="006677AD" w:rsidP="00105747">
            <w:pPr>
              <w:spacing w:line="360" w:lineRule="auto"/>
              <w:rPr>
                <w:rFonts w:ascii="Tahoma" w:hAnsi="Tahoma" w:cs="Tahoma"/>
                <w:sz w:val="20"/>
                <w:szCs w:val="20"/>
              </w:rPr>
            </w:pPr>
            <w:r>
              <w:rPr>
                <w:rFonts w:ascii="Tahoma" w:hAnsi="Tahoma" w:cs="Tahoma"/>
                <w:sz w:val="20"/>
                <w:szCs w:val="20"/>
              </w:rPr>
              <w:t>CA-SRF-001433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B34583" w:rsidRPr="00CB255A" w:rsidRDefault="00886915" w:rsidP="00105747">
            <w:pPr>
              <w:spacing w:line="360" w:lineRule="auto"/>
              <w:rPr>
                <w:rFonts w:ascii="Tahoma" w:hAnsi="Tahoma" w:cs="Tahoma"/>
                <w:sz w:val="20"/>
                <w:szCs w:val="20"/>
              </w:rPr>
            </w:pPr>
            <w:r>
              <w:rPr>
                <w:rFonts w:ascii="Tahoma" w:hAnsi="Tahoma" w:cs="Tahoma"/>
                <w:sz w:val="20"/>
                <w:szCs w:val="20"/>
              </w:rPr>
              <w:t xml:space="preserve">Kurt </w:t>
            </w:r>
            <w:proofErr w:type="spellStart"/>
            <w:r w:rsidR="007B6F1D">
              <w:rPr>
                <w:rFonts w:ascii="Tahoma" w:hAnsi="Tahoma" w:cs="Tahoma"/>
                <w:sz w:val="20"/>
                <w:szCs w:val="20"/>
              </w:rPr>
              <w:t>Teuber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7B6F1D" w:rsidP="00105747">
            <w:pPr>
              <w:spacing w:line="360" w:lineRule="auto"/>
              <w:rPr>
                <w:rFonts w:ascii="Tahoma" w:hAnsi="Tahoma" w:cs="Tahoma"/>
                <w:sz w:val="20"/>
                <w:szCs w:val="20"/>
              </w:rPr>
            </w:pPr>
            <w:r>
              <w:rPr>
                <w:rFonts w:ascii="Tahoma" w:hAnsi="Tahoma" w:cs="Tahoma"/>
                <w:sz w:val="20"/>
                <w:szCs w:val="20"/>
              </w:rPr>
              <w:t>707-726-1266</w:t>
            </w:r>
          </w:p>
          <w:p w:rsidR="007B6F1D" w:rsidRDefault="007B6F1D" w:rsidP="00105747">
            <w:pPr>
              <w:spacing w:line="360" w:lineRule="auto"/>
              <w:rPr>
                <w:rFonts w:ascii="Tahoma" w:hAnsi="Tahoma" w:cs="Tahoma"/>
                <w:sz w:val="20"/>
                <w:szCs w:val="20"/>
              </w:rPr>
            </w:pPr>
            <w:r>
              <w:rPr>
                <w:rFonts w:ascii="Tahoma" w:hAnsi="Tahoma" w:cs="Tahoma"/>
                <w:sz w:val="20"/>
                <w:szCs w:val="20"/>
              </w:rPr>
              <w:t>Fortuna Interagency Dispatch</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63A4F" w:rsidP="00105747">
            <w:pPr>
              <w:spacing w:line="360" w:lineRule="auto"/>
              <w:rPr>
                <w:rFonts w:ascii="Tahoma" w:hAnsi="Tahoma" w:cs="Tahoma"/>
                <w:sz w:val="20"/>
                <w:szCs w:val="20"/>
              </w:rPr>
            </w:pPr>
            <w:r>
              <w:rPr>
                <w:rFonts w:ascii="Tahoma" w:hAnsi="Tahoma" w:cs="Tahoma"/>
                <w:sz w:val="20"/>
                <w:szCs w:val="20"/>
              </w:rPr>
              <w:t>19,189</w:t>
            </w:r>
            <w:r w:rsidR="00736AC9">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63A4F" w:rsidP="00105747">
            <w:pPr>
              <w:spacing w:line="360" w:lineRule="auto"/>
              <w:rPr>
                <w:rFonts w:ascii="Tahoma" w:hAnsi="Tahoma" w:cs="Tahoma"/>
                <w:sz w:val="20"/>
                <w:szCs w:val="20"/>
              </w:rPr>
            </w:pPr>
            <w:r>
              <w:rPr>
                <w:rFonts w:ascii="Tahoma" w:hAnsi="Tahoma" w:cs="Tahoma"/>
                <w:sz w:val="20"/>
                <w:szCs w:val="20"/>
              </w:rPr>
              <w:t>871</w:t>
            </w:r>
            <w:r w:rsidR="00794321">
              <w:rPr>
                <w:rFonts w:ascii="Tahoma" w:hAnsi="Tahoma" w:cs="Tahoma"/>
                <w:sz w:val="20"/>
                <w:szCs w:val="20"/>
              </w:rPr>
              <w:t xml:space="preserve"> acres</w:t>
            </w:r>
          </w:p>
        </w:tc>
      </w:tr>
      <w:tr w:rsidR="009748D6" w:rsidRPr="000309F5">
        <w:trPr>
          <w:trHeight w:val="1059"/>
        </w:trPr>
        <w:tc>
          <w:tcPr>
            <w:tcW w:w="1250" w:type="pct"/>
          </w:tcPr>
          <w:p w:rsidR="004B4C6C"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4B4C6C" w:rsidRDefault="00090DE4" w:rsidP="00105747">
            <w:pPr>
              <w:spacing w:line="360" w:lineRule="auto"/>
              <w:rPr>
                <w:rFonts w:ascii="Tahoma" w:hAnsi="Tahoma" w:cs="Tahoma"/>
                <w:b/>
                <w:sz w:val="20"/>
                <w:szCs w:val="20"/>
              </w:rPr>
            </w:pPr>
            <w:r>
              <w:rPr>
                <w:rFonts w:ascii="Tahoma" w:hAnsi="Tahoma" w:cs="Tahoma"/>
                <w:sz w:val="20"/>
                <w:szCs w:val="20"/>
              </w:rPr>
              <w:t>2318</w:t>
            </w:r>
            <w:r w:rsidR="0092136C" w:rsidRPr="004B4C6C">
              <w:rPr>
                <w:rFonts w:ascii="Tahoma" w:hAnsi="Tahoma" w:cs="Tahoma"/>
                <w:sz w:val="20"/>
                <w:szCs w:val="20"/>
              </w:rPr>
              <w:t xml:space="preserve"> </w:t>
            </w:r>
            <w:r w:rsidR="0092136C">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34583" w:rsidP="00105747">
            <w:pPr>
              <w:spacing w:line="360" w:lineRule="auto"/>
              <w:rPr>
                <w:rFonts w:ascii="Tahoma" w:hAnsi="Tahoma" w:cs="Tahoma"/>
                <w:sz w:val="20"/>
                <w:szCs w:val="20"/>
              </w:rPr>
            </w:pPr>
            <w:r>
              <w:rPr>
                <w:rFonts w:ascii="Tahoma" w:hAnsi="Tahoma" w:cs="Tahoma"/>
                <w:sz w:val="20"/>
                <w:szCs w:val="20"/>
              </w:rPr>
              <w:t>08/09</w:t>
            </w:r>
            <w:r w:rsidR="0092136C">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TMU/South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1F34EC" w:rsidP="00105747">
            <w:pPr>
              <w:spacing w:line="360" w:lineRule="auto"/>
              <w:rPr>
                <w:rFonts w:ascii="Tahoma" w:hAnsi="Tahoma" w:cs="Tahoma"/>
                <w:sz w:val="20"/>
                <w:szCs w:val="20"/>
              </w:rPr>
            </w:pPr>
            <w:r>
              <w:rPr>
                <w:rFonts w:ascii="Tahoma" w:hAnsi="Tahoma" w:cs="Tahoma"/>
                <w:sz w:val="20"/>
                <w:szCs w:val="20"/>
              </w:rPr>
              <w:t>Kurt Teuber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A-</w:t>
            </w:r>
            <w:r w:rsidR="00D2714C">
              <w:rPr>
                <w:rFonts w:ascii="Tahoma" w:hAnsi="Tahoma" w:cs="Tahoma"/>
                <w:sz w:val="20"/>
                <w:szCs w:val="20"/>
              </w:rPr>
              <w:t>72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35E58" w:rsidP="00105747">
            <w:pPr>
              <w:spacing w:line="360" w:lineRule="auto"/>
              <w:rPr>
                <w:rFonts w:ascii="Tahoma" w:hAnsi="Tahoma" w:cs="Tahoma"/>
                <w:sz w:val="20"/>
                <w:szCs w:val="20"/>
              </w:rPr>
            </w:pPr>
            <w:r>
              <w:rPr>
                <w:rFonts w:ascii="Tahoma" w:hAnsi="Tahoma" w:cs="Tahoma"/>
                <w:sz w:val="20"/>
                <w:szCs w:val="20"/>
              </w:rPr>
              <w:t>N144</w:t>
            </w:r>
            <w:r w:rsidR="00EB07A0">
              <w:rPr>
                <w:rFonts w:ascii="Tahoma" w:hAnsi="Tahoma" w:cs="Tahoma"/>
                <w:sz w:val="20"/>
                <w:szCs w:val="20"/>
              </w:rPr>
              <w:t>Z</w:t>
            </w:r>
            <w:r w:rsidR="007B6F1D">
              <w:rPr>
                <w:rFonts w:ascii="Tahoma" w:hAnsi="Tahoma" w:cs="Tahoma"/>
                <w:sz w:val="20"/>
                <w:szCs w:val="20"/>
              </w:rPr>
              <w:t>/Phoenix</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EB07A0" w:rsidRPr="00EB07A0" w:rsidRDefault="00EB07A0" w:rsidP="00105747">
            <w:pPr>
              <w:spacing w:line="360" w:lineRule="auto"/>
              <w:rPr>
                <w:rFonts w:ascii="Tahoma" w:hAnsi="Tahoma" w:cs="Tahoma"/>
                <w:sz w:val="20"/>
                <w:szCs w:val="20"/>
              </w:rPr>
            </w:pPr>
            <w:r w:rsidRPr="00EB07A0">
              <w:rPr>
                <w:rFonts w:ascii="Tahoma" w:hAnsi="Tahoma" w:cs="Tahoma"/>
                <w:sz w:val="20"/>
                <w:szCs w:val="20"/>
              </w:rPr>
              <w:t>Johnson/Lowery/Smith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63486" w:rsidP="00105747">
            <w:pPr>
              <w:spacing w:line="360" w:lineRule="auto"/>
              <w:rPr>
                <w:rFonts w:ascii="Tahoma" w:hAnsi="Tahoma" w:cs="Tahoma"/>
                <w:sz w:val="20"/>
                <w:szCs w:val="20"/>
              </w:rPr>
            </w:pPr>
            <w:r>
              <w:rPr>
                <w:rFonts w:ascii="Tahoma" w:hAnsi="Tahoma" w:cs="Tahoma"/>
                <w:sz w:val="20"/>
                <w:szCs w:val="20"/>
              </w:rPr>
              <w:t>Good, clear imagery.</w:t>
            </w:r>
            <w:r w:rsidR="00794321">
              <w:rPr>
                <w:rFonts w:ascii="Tahoma" w:hAnsi="Tahoma" w:cs="Tahoma"/>
                <w:sz w:val="20"/>
                <w:szCs w:val="20"/>
              </w:rPr>
              <w:t xml:space="preserve">  Multiple scans to cover several incidents.</w:t>
            </w:r>
            <w:r w:rsidR="00CF378A">
              <w:rPr>
                <w:rFonts w:ascii="Tahoma" w:hAnsi="Tahoma" w:cs="Tahoma"/>
                <w:sz w:val="20"/>
                <w:szCs w:val="20"/>
              </w:rPr>
              <w:t xml:space="preserve">  Covered by Strips 3-5 (out of </w:t>
            </w:r>
            <w:r w:rsidR="00463A4F">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35E5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2714C" w:rsidP="00E87456">
            <w:pPr>
              <w:spacing w:line="360" w:lineRule="auto"/>
              <w:rPr>
                <w:rFonts w:ascii="Tahoma" w:hAnsi="Tahoma" w:cs="Tahoma"/>
                <w:sz w:val="20"/>
                <w:szCs w:val="20"/>
              </w:rPr>
            </w:pPr>
            <w:r>
              <w:rPr>
                <w:rFonts w:ascii="Tahoma" w:hAnsi="Tahoma" w:cs="Tahoma"/>
                <w:sz w:val="20"/>
                <w:szCs w:val="20"/>
              </w:rPr>
              <w:t>08/09</w:t>
            </w:r>
            <w:r w:rsidR="00400005">
              <w:rPr>
                <w:rFonts w:ascii="Tahoma" w:hAnsi="Tahoma" w:cs="Tahoma"/>
                <w:sz w:val="20"/>
                <w:szCs w:val="20"/>
              </w:rPr>
              <w:t xml:space="preserve">/2015 </w:t>
            </w:r>
            <w:r w:rsidR="000E38AA">
              <w:rPr>
                <w:rFonts w:ascii="Tahoma" w:hAnsi="Tahoma" w:cs="Tahoma"/>
                <w:sz w:val="20"/>
                <w:szCs w:val="20"/>
              </w:rPr>
              <w:t>2330</w:t>
            </w:r>
            <w:r w:rsidR="004D5E35">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6A7157" w:rsidP="00105747">
            <w:pPr>
              <w:spacing w:line="360" w:lineRule="auto"/>
              <w:rPr>
                <w:rFonts w:ascii="Tahoma" w:hAnsi="Tahoma" w:cs="Tahoma"/>
                <w:sz w:val="20"/>
                <w:szCs w:val="20"/>
              </w:rPr>
            </w:pPr>
            <w:hyperlink r:id="rId7" w:history="1">
              <w:r w:rsidR="002A338C" w:rsidRPr="00AA5116">
                <w:rPr>
                  <w:rStyle w:val="Hyperlink"/>
                  <w:rFonts w:ascii="Tahoma" w:hAnsi="Tahoma" w:cs="Tahoma"/>
                  <w:sz w:val="20"/>
                  <w:szCs w:val="20"/>
                </w:rPr>
                <w:t>Tad.morelock@gmail.com</w:t>
              </w:r>
            </w:hyperlink>
            <w:r w:rsidR="007B6F1D">
              <w:rPr>
                <w:rFonts w:ascii="Tahoma" w:hAnsi="Tahoma" w:cs="Tahoma"/>
                <w:sz w:val="20"/>
                <w:szCs w:val="20"/>
              </w:rPr>
              <w:t>;</w:t>
            </w:r>
          </w:p>
          <w:p w:rsidR="002A338C" w:rsidRPr="000309F5" w:rsidRDefault="006A7157" w:rsidP="00105747">
            <w:pPr>
              <w:spacing w:line="360" w:lineRule="auto"/>
              <w:rPr>
                <w:rFonts w:ascii="Tahoma" w:hAnsi="Tahoma" w:cs="Tahoma"/>
                <w:b/>
                <w:sz w:val="20"/>
                <w:szCs w:val="20"/>
              </w:rPr>
            </w:pPr>
            <w:hyperlink r:id="rId8" w:history="1">
              <w:r w:rsidR="002A338C" w:rsidRPr="00AA5116">
                <w:rPr>
                  <w:rStyle w:val="Hyperlink"/>
                  <w:rFonts w:ascii="Tahoma" w:hAnsi="Tahoma" w:cs="Tahoma"/>
                  <w:sz w:val="20"/>
                  <w:szCs w:val="20"/>
                </w:rPr>
                <w:t>ftp.nifc.gov/incident_specific_data/calif_n/</w:t>
              </w:r>
            </w:hyperlink>
            <w:r w:rsidR="002A338C">
              <w:rPr>
                <w:rFonts w:ascii="Tahoma" w:hAnsi="Tahoma" w:cs="Tahoma"/>
                <w:sz w:val="20"/>
                <w:szCs w:val="20"/>
              </w:rPr>
              <w:t xml:space="preserve">! 2015 </w:t>
            </w:r>
            <w:proofErr w:type="spellStart"/>
            <w:r w:rsidR="002A338C">
              <w:rPr>
                <w:rFonts w:ascii="Tahoma" w:hAnsi="Tahoma" w:cs="Tahoma"/>
                <w:sz w:val="20"/>
                <w:szCs w:val="20"/>
              </w:rPr>
              <w:t>FEDERAL_Incidents</w:t>
            </w:r>
            <w:proofErr w:type="spellEnd"/>
            <w:r w:rsidR="002A338C">
              <w:rPr>
                <w:rFonts w:ascii="Tahoma" w:hAnsi="Tahoma" w:cs="Tahoma"/>
                <w:sz w:val="20"/>
                <w:szCs w:val="20"/>
              </w:rPr>
              <w:t>/CA-SRF-001433_Mad_River_Complex/IR/201508</w:t>
            </w:r>
            <w:r w:rsidR="006C31A1">
              <w:rPr>
                <w:rFonts w:ascii="Tahoma" w:hAnsi="Tahoma" w:cs="Tahoma"/>
                <w:sz w:val="20"/>
                <w:szCs w:val="20"/>
              </w:rPr>
              <w:t>10</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63A4F" w:rsidP="00105747">
            <w:pPr>
              <w:spacing w:line="360" w:lineRule="auto"/>
              <w:rPr>
                <w:rFonts w:ascii="Tahoma" w:hAnsi="Tahoma" w:cs="Tahoma"/>
                <w:sz w:val="20"/>
                <w:szCs w:val="20"/>
              </w:rPr>
            </w:pPr>
            <w:r>
              <w:rPr>
                <w:rFonts w:ascii="Tahoma" w:hAnsi="Tahoma" w:cs="Tahoma"/>
                <w:sz w:val="20"/>
                <w:szCs w:val="20"/>
              </w:rPr>
              <w:t>08/10/2015 0050</w:t>
            </w:r>
            <w:r w:rsidR="00736AC9">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6C6F8E" w:rsidRDefault="009748D6" w:rsidP="006C6F8E">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6C6F8E" w:rsidRDefault="000B7D4B" w:rsidP="006C6F8E">
            <w:pPr>
              <w:tabs>
                <w:tab w:val="left" w:pos="9125"/>
              </w:tabs>
              <w:spacing w:line="360" w:lineRule="auto"/>
              <w:rPr>
                <w:rFonts w:ascii="Tahoma" w:hAnsi="Tahoma" w:cs="Tahoma"/>
                <w:b/>
                <w:sz w:val="20"/>
                <w:szCs w:val="20"/>
              </w:rPr>
            </w:pPr>
            <w:r>
              <w:rPr>
                <w:rFonts w:ascii="Tahoma" w:hAnsi="Tahoma" w:cs="Tahoma"/>
                <w:sz w:val="20"/>
                <w:szCs w:val="20"/>
              </w:rPr>
              <w:t>Some areas of the fire showed increased activity tonight.  The northeastern slopes of Pickett Peak are predominantly intense and scattered heat, and this area showed the most activity and perimeter growth on the fire</w:t>
            </w:r>
            <w:r w:rsidR="00C55D39">
              <w:rPr>
                <w:rFonts w:ascii="Tahoma" w:hAnsi="Tahoma" w:cs="Tahoma"/>
                <w:sz w:val="20"/>
                <w:szCs w:val="20"/>
              </w:rPr>
              <w:t>, especially near Glen Creek</w:t>
            </w:r>
            <w:r>
              <w:rPr>
                <w:rFonts w:ascii="Tahoma" w:hAnsi="Tahoma" w:cs="Tahoma"/>
                <w:sz w:val="20"/>
                <w:szCs w:val="20"/>
              </w:rPr>
              <w:t>.</w:t>
            </w:r>
            <w:r w:rsidR="00736AC9">
              <w:rPr>
                <w:rFonts w:ascii="Tahoma" w:hAnsi="Tahoma" w:cs="Tahoma"/>
                <w:sz w:val="20"/>
                <w:szCs w:val="20"/>
              </w:rPr>
              <w:t xml:space="preserve"> </w:t>
            </w:r>
            <w:r>
              <w:rPr>
                <w:rFonts w:ascii="Tahoma" w:hAnsi="Tahoma" w:cs="Tahoma"/>
                <w:sz w:val="20"/>
                <w:szCs w:val="20"/>
              </w:rPr>
              <w:t xml:space="preserve"> The </w:t>
            </w:r>
            <w:r w:rsidR="00C55D39">
              <w:rPr>
                <w:rFonts w:ascii="Tahoma" w:hAnsi="Tahoma" w:cs="Tahoma"/>
                <w:sz w:val="20"/>
                <w:szCs w:val="20"/>
              </w:rPr>
              <w:t>south</w:t>
            </w:r>
            <w:r>
              <w:rPr>
                <w:rFonts w:ascii="Tahoma" w:hAnsi="Tahoma" w:cs="Tahoma"/>
                <w:sz w:val="20"/>
                <w:szCs w:val="20"/>
              </w:rPr>
              <w:t>eastern edge of the Gobbler</w:t>
            </w:r>
            <w:r w:rsidR="00C55D39">
              <w:rPr>
                <w:rFonts w:ascii="Tahoma" w:hAnsi="Tahoma" w:cs="Tahoma"/>
                <w:sz w:val="20"/>
                <w:szCs w:val="20"/>
              </w:rPr>
              <w:t xml:space="preserve"> Fire above Ruth Reservoir continues to have pockets of intense and scattered heat.  </w:t>
            </w:r>
            <w:r w:rsidR="00886915">
              <w:rPr>
                <w:rFonts w:ascii="Tahoma" w:hAnsi="Tahoma" w:cs="Tahoma"/>
                <w:sz w:val="20"/>
                <w:szCs w:val="20"/>
              </w:rPr>
              <w:t>The in</w:t>
            </w:r>
            <w:r w:rsidR="00001297">
              <w:rPr>
                <w:rFonts w:ascii="Tahoma" w:hAnsi="Tahoma" w:cs="Tahoma"/>
                <w:sz w:val="20"/>
                <w:szCs w:val="20"/>
              </w:rPr>
              <w:t>teriors of Pickett and Gobbler continue to cool</w:t>
            </w:r>
            <w:r w:rsidR="00886915">
              <w:rPr>
                <w:rFonts w:ascii="Tahoma" w:hAnsi="Tahoma" w:cs="Tahoma"/>
                <w:sz w:val="20"/>
                <w:szCs w:val="20"/>
              </w:rPr>
              <w:t xml:space="preserve"> and are mostly isolated</w:t>
            </w:r>
            <w:r w:rsidR="00700EE2">
              <w:rPr>
                <w:rFonts w:ascii="Tahoma" w:hAnsi="Tahoma" w:cs="Tahoma"/>
                <w:sz w:val="20"/>
                <w:szCs w:val="20"/>
              </w:rPr>
              <w:t xml:space="preserve"> </w:t>
            </w:r>
            <w:r w:rsidR="00886915">
              <w:rPr>
                <w:rFonts w:ascii="Tahoma" w:hAnsi="Tahoma" w:cs="Tahoma"/>
                <w:sz w:val="20"/>
                <w:szCs w:val="20"/>
              </w:rPr>
              <w:t>heat.</w:t>
            </w:r>
            <w:r w:rsidR="00C55D39">
              <w:rPr>
                <w:rFonts w:ascii="Tahoma" w:hAnsi="Tahoma" w:cs="Tahoma"/>
                <w:sz w:val="20"/>
                <w:szCs w:val="20"/>
              </w:rPr>
              <w:t xml:space="preserve">  The </w:t>
            </w:r>
            <w:proofErr w:type="spellStart"/>
            <w:r w:rsidR="00C55D39">
              <w:rPr>
                <w:rFonts w:ascii="Tahoma" w:hAnsi="Tahoma" w:cs="Tahoma"/>
                <w:sz w:val="20"/>
                <w:szCs w:val="20"/>
              </w:rPr>
              <w:t>Lassic</w:t>
            </w:r>
            <w:proofErr w:type="spellEnd"/>
            <w:r w:rsidR="00C55D39">
              <w:rPr>
                <w:rFonts w:ascii="Tahoma" w:hAnsi="Tahoma" w:cs="Tahoma"/>
                <w:sz w:val="20"/>
                <w:szCs w:val="20"/>
              </w:rPr>
              <w:t xml:space="preserve"> and Swayback fire perimeters have grown into each other, forming one large polygon, with pockets of intense and scattered heat confined to the edges of the fire.</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57" w:rsidRDefault="006A7157">
      <w:r>
        <w:separator/>
      </w:r>
    </w:p>
  </w:endnote>
  <w:endnote w:type="continuationSeparator" w:id="0">
    <w:p w:rsidR="006A7157" w:rsidRDefault="006A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57" w:rsidRDefault="006A7157">
      <w:r>
        <w:separator/>
      </w:r>
    </w:p>
  </w:footnote>
  <w:footnote w:type="continuationSeparator" w:id="0">
    <w:p w:rsidR="006A7157" w:rsidRDefault="006A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1297"/>
    <w:rsid w:val="000309F5"/>
    <w:rsid w:val="000855FE"/>
    <w:rsid w:val="00090DE4"/>
    <w:rsid w:val="000B7D4B"/>
    <w:rsid w:val="000E38AA"/>
    <w:rsid w:val="00105747"/>
    <w:rsid w:val="00133DB7"/>
    <w:rsid w:val="00150004"/>
    <w:rsid w:val="00174ECF"/>
    <w:rsid w:val="00181A56"/>
    <w:rsid w:val="001F34EC"/>
    <w:rsid w:val="0022172E"/>
    <w:rsid w:val="00262E34"/>
    <w:rsid w:val="00270844"/>
    <w:rsid w:val="002A338C"/>
    <w:rsid w:val="002F76AB"/>
    <w:rsid w:val="003070AB"/>
    <w:rsid w:val="00320B15"/>
    <w:rsid w:val="003F20F3"/>
    <w:rsid w:val="003F5216"/>
    <w:rsid w:val="00400005"/>
    <w:rsid w:val="00414BAA"/>
    <w:rsid w:val="004566AA"/>
    <w:rsid w:val="004572C4"/>
    <w:rsid w:val="00460A9C"/>
    <w:rsid w:val="00463486"/>
    <w:rsid w:val="00463A4F"/>
    <w:rsid w:val="004B4C6C"/>
    <w:rsid w:val="004D5E35"/>
    <w:rsid w:val="004E4327"/>
    <w:rsid w:val="005B320F"/>
    <w:rsid w:val="005C363C"/>
    <w:rsid w:val="0063737D"/>
    <w:rsid w:val="006446A6"/>
    <w:rsid w:val="00650FBF"/>
    <w:rsid w:val="0066214F"/>
    <w:rsid w:val="006677AD"/>
    <w:rsid w:val="006A7157"/>
    <w:rsid w:val="006C31A1"/>
    <w:rsid w:val="006C6F8E"/>
    <w:rsid w:val="006D53AE"/>
    <w:rsid w:val="00700EE2"/>
    <w:rsid w:val="00701F3F"/>
    <w:rsid w:val="00721928"/>
    <w:rsid w:val="00736AC9"/>
    <w:rsid w:val="00760D03"/>
    <w:rsid w:val="007924FE"/>
    <w:rsid w:val="00794321"/>
    <w:rsid w:val="007B2F7F"/>
    <w:rsid w:val="007B6F1D"/>
    <w:rsid w:val="007C5F27"/>
    <w:rsid w:val="007D1014"/>
    <w:rsid w:val="007D6F69"/>
    <w:rsid w:val="00886915"/>
    <w:rsid w:val="008905E1"/>
    <w:rsid w:val="008A65FB"/>
    <w:rsid w:val="008B3E1B"/>
    <w:rsid w:val="008E6F17"/>
    <w:rsid w:val="0092136C"/>
    <w:rsid w:val="00935C5E"/>
    <w:rsid w:val="00974308"/>
    <w:rsid w:val="009748D6"/>
    <w:rsid w:val="00987545"/>
    <w:rsid w:val="009B0A64"/>
    <w:rsid w:val="009C2908"/>
    <w:rsid w:val="009F48E6"/>
    <w:rsid w:val="00A2031B"/>
    <w:rsid w:val="00A56502"/>
    <w:rsid w:val="00B34583"/>
    <w:rsid w:val="00B770B9"/>
    <w:rsid w:val="00BB415A"/>
    <w:rsid w:val="00BB7FD8"/>
    <w:rsid w:val="00BD0A6F"/>
    <w:rsid w:val="00C07EE5"/>
    <w:rsid w:val="00C503E4"/>
    <w:rsid w:val="00C55D39"/>
    <w:rsid w:val="00C61171"/>
    <w:rsid w:val="00CA0220"/>
    <w:rsid w:val="00CB255A"/>
    <w:rsid w:val="00CB420C"/>
    <w:rsid w:val="00CC30E2"/>
    <w:rsid w:val="00CD56AC"/>
    <w:rsid w:val="00CF378A"/>
    <w:rsid w:val="00D2714C"/>
    <w:rsid w:val="00DC6D9B"/>
    <w:rsid w:val="00E35E58"/>
    <w:rsid w:val="00E466D2"/>
    <w:rsid w:val="00E55FD6"/>
    <w:rsid w:val="00E87456"/>
    <w:rsid w:val="00EB07A0"/>
    <w:rsid w:val="00EF76FD"/>
    <w:rsid w:val="00F2310F"/>
    <w:rsid w:val="00F725ED"/>
    <w:rsid w:val="00FB3C4A"/>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calif_n/" TargetMode="External"/><Relationship Id="rId3" Type="http://schemas.openxmlformats.org/officeDocument/2006/relationships/settings" Target="settings.xml"/><Relationship Id="rId7" Type="http://schemas.openxmlformats.org/officeDocument/2006/relationships/hyperlink" Target="mailto:Tad.morelock@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9</cp:revision>
  <cp:lastPrinted>2004-03-23T21:00:00Z</cp:lastPrinted>
  <dcterms:created xsi:type="dcterms:W3CDTF">2015-08-10T04:23:00Z</dcterms:created>
  <dcterms:modified xsi:type="dcterms:W3CDTF">2015-08-10T08:09:00Z</dcterms:modified>
</cp:coreProperties>
</file>