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84"/>
        <w:gridCol w:w="2884"/>
        <w:gridCol w:w="2884"/>
        <w:gridCol w:w="2884"/>
      </w:tblGrid>
      <w:tr w:rsidR="009748D6" w:rsidRPr="000309F5" w:rsidTr="003811A2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0D046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Nickowitz</w:t>
            </w:r>
            <w:proofErr w:type="spellEnd"/>
          </w:p>
          <w:p w:rsidR="000276D3" w:rsidRPr="00CB255A" w:rsidRDefault="00007938" w:rsidP="000D046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</w:t>
            </w:r>
            <w:r w:rsidR="000D0462">
              <w:rPr>
                <w:rFonts w:ascii="Tahoma" w:hAnsi="Tahoma" w:cs="Tahoma"/>
                <w:sz w:val="20"/>
                <w:szCs w:val="20"/>
              </w:rPr>
              <w:t>SRF</w:t>
            </w:r>
            <w:r>
              <w:rPr>
                <w:rFonts w:ascii="Tahoma" w:hAnsi="Tahoma" w:cs="Tahoma"/>
                <w:sz w:val="20"/>
                <w:szCs w:val="20"/>
              </w:rPr>
              <w:t>-00</w:t>
            </w:r>
            <w:r w:rsidR="000D0462">
              <w:rPr>
                <w:rFonts w:ascii="Tahoma" w:hAnsi="Tahoma" w:cs="Tahoma"/>
                <w:sz w:val="20"/>
                <w:szCs w:val="20"/>
              </w:rPr>
              <w:t>14</w:t>
            </w:r>
            <w:r>
              <w:rPr>
                <w:rFonts w:ascii="Tahoma" w:hAnsi="Tahoma" w:cs="Tahoma"/>
                <w:sz w:val="20"/>
                <w:szCs w:val="20"/>
              </w:rPr>
              <w:t>70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C72CE" w:rsidRPr="00CB255A" w:rsidRDefault="009C72C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David Stephenson (T)</w:t>
            </w:r>
          </w:p>
        </w:tc>
        <w:tc>
          <w:tcPr>
            <w:tcW w:w="1250" w:type="pct"/>
            <w:shd w:val="clear" w:color="auto" w:fill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0276D3" w:rsidRPr="00CB255A" w:rsidRDefault="000D046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Fortuna Emergency Command 707-726-1266</w:t>
            </w:r>
          </w:p>
        </w:tc>
        <w:tc>
          <w:tcPr>
            <w:tcW w:w="1250" w:type="pct"/>
            <w:shd w:val="clear" w:color="auto" w:fill="auto"/>
          </w:tcPr>
          <w:p w:rsidR="00286264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572DFB" w:rsidRPr="00286264" w:rsidRDefault="00770C6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C3CBB">
              <w:rPr>
                <w:rFonts w:ascii="Tahoma" w:hAnsi="Tahoma" w:cs="Tahoma"/>
                <w:sz w:val="20"/>
                <w:szCs w:val="20"/>
              </w:rPr>
              <w:t>7,509</w:t>
            </w:r>
            <w:r w:rsidR="0000793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16BE8">
              <w:rPr>
                <w:rFonts w:ascii="Tahoma" w:hAnsi="Tahoma" w:cs="Tahoma"/>
                <w:sz w:val="20"/>
                <w:szCs w:val="20"/>
              </w:rPr>
              <w:t>Acres</w:t>
            </w:r>
            <w:r w:rsidR="004B527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811A2">
              <w:rPr>
                <w:rFonts w:ascii="Tahoma" w:hAnsi="Tahoma" w:cs="Tahoma"/>
                <w:sz w:val="20"/>
                <w:szCs w:val="20"/>
              </w:rPr>
              <w:t xml:space="preserve">as of </w:t>
            </w:r>
            <w:r w:rsidR="00DC3CBB">
              <w:rPr>
                <w:rFonts w:ascii="Tahoma" w:hAnsi="Tahoma" w:cs="Tahoma"/>
                <w:sz w:val="20"/>
                <w:szCs w:val="20"/>
              </w:rPr>
              <w:t>Sept. 14, 2015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3811A2" w:rsidP="0012524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Unknown</w:t>
            </w:r>
            <w:r w:rsidR="001540B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DD11E8" w:rsidRPr="00CB255A" w:rsidRDefault="00DC3CB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0030</w:t>
            </w:r>
            <w:r w:rsidR="003811A2" w:rsidRPr="003811A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B2DDD" w:rsidRPr="003811A2">
              <w:rPr>
                <w:rFonts w:ascii="Tahoma" w:hAnsi="Tahoma" w:cs="Tahoma"/>
                <w:sz w:val="20"/>
                <w:szCs w:val="20"/>
              </w:rPr>
              <w:t>M</w:t>
            </w:r>
            <w:r w:rsidR="00D63FC8" w:rsidRPr="003811A2">
              <w:rPr>
                <w:rFonts w:ascii="Tahoma" w:hAnsi="Tahoma" w:cs="Tahoma"/>
                <w:sz w:val="20"/>
                <w:szCs w:val="20"/>
              </w:rPr>
              <w:t>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3B7E20" w:rsidP="00DC3CB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811A2">
              <w:rPr>
                <w:rFonts w:ascii="Tahoma" w:hAnsi="Tahoma" w:cs="Tahoma"/>
                <w:sz w:val="20"/>
                <w:szCs w:val="20"/>
              </w:rPr>
              <w:t>9/1</w:t>
            </w:r>
            <w:r w:rsidR="00DC3CBB">
              <w:rPr>
                <w:rFonts w:ascii="Tahoma" w:hAnsi="Tahoma" w:cs="Tahoma"/>
                <w:sz w:val="20"/>
                <w:szCs w:val="20"/>
              </w:rPr>
              <w:t>6</w:t>
            </w:r>
            <w:r w:rsidRPr="003811A2">
              <w:rPr>
                <w:rFonts w:ascii="Tahoma" w:hAnsi="Tahoma" w:cs="Tahoma"/>
                <w:sz w:val="20"/>
                <w:szCs w:val="20"/>
              </w:rPr>
              <w:t>/2015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AA473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Coeur d’Alene, ID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AA4730" w:rsidP="005C53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208-666-8621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00793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Kyle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Felker</w:t>
            </w:r>
            <w:proofErr w:type="spellEnd"/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00793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5C534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0276D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208-387-5381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AA4730" w:rsidRDefault="00AA4730" w:rsidP="00AA473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Michael Davis</w:t>
            </w:r>
          </w:p>
          <w:p w:rsidR="000276D3" w:rsidRPr="00CB255A" w:rsidRDefault="00286264" w:rsidP="00AA473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A4730">
              <w:rPr>
                <w:rFonts w:ascii="Tahoma" w:hAnsi="Tahoma" w:cs="Tahoma"/>
                <w:sz w:val="20"/>
                <w:szCs w:val="20"/>
              </w:rPr>
              <w:t>(</w:t>
            </w:r>
            <w:r w:rsidR="00AA4730">
              <w:rPr>
                <w:rFonts w:ascii="Tahoma" w:hAnsi="Tahoma" w:cs="Tahoma"/>
                <w:sz w:val="20"/>
                <w:szCs w:val="20"/>
              </w:rPr>
              <w:t>530</w:t>
            </w:r>
            <w:r w:rsidRPr="00AA4730">
              <w:rPr>
                <w:rFonts w:ascii="Tahoma" w:hAnsi="Tahoma" w:cs="Tahoma"/>
                <w:sz w:val="20"/>
                <w:szCs w:val="20"/>
              </w:rPr>
              <w:t xml:space="preserve">) </w:t>
            </w:r>
            <w:r w:rsidR="00AA4730">
              <w:rPr>
                <w:rFonts w:ascii="Tahoma" w:hAnsi="Tahoma" w:cs="Tahoma"/>
                <w:sz w:val="20"/>
                <w:szCs w:val="20"/>
              </w:rPr>
              <w:t>627-3263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0D0462" w:rsidP="00AA473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AA473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4E0A19" w:rsidP="00EB0B2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  <w:r w:rsidR="00EB0B20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Z / 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4B2DDD" w:rsidRDefault="005C5349" w:rsidP="00E06D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A4730">
              <w:rPr>
                <w:rFonts w:ascii="Tahoma" w:hAnsi="Tahoma" w:cs="Tahoma"/>
                <w:sz w:val="20"/>
                <w:szCs w:val="20"/>
              </w:rPr>
              <w:t>Netcher</w:t>
            </w:r>
            <w:proofErr w:type="spellEnd"/>
            <w:r w:rsidRPr="00AA4730">
              <w:rPr>
                <w:rFonts w:ascii="Tahoma" w:hAnsi="Tahoma" w:cs="Tahoma"/>
                <w:sz w:val="20"/>
                <w:szCs w:val="20"/>
              </w:rPr>
              <w:t>/Ramsay /</w:t>
            </w:r>
            <w:r w:rsidR="00E06D12" w:rsidRPr="00AA4730">
              <w:rPr>
                <w:rFonts w:ascii="Tahoma" w:hAnsi="Tahoma" w:cs="Tahoma"/>
                <w:sz w:val="20"/>
                <w:szCs w:val="20"/>
              </w:rPr>
              <w:t>Smith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4B2DDD" w:rsidRPr="00CB255A" w:rsidRDefault="0068775E" w:rsidP="00770C6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C3CBB">
              <w:rPr>
                <w:rFonts w:ascii="Tahoma" w:hAnsi="Tahoma" w:cs="Tahoma"/>
                <w:sz w:val="20"/>
                <w:szCs w:val="20"/>
              </w:rPr>
              <w:t>Flight was UTF due to ground fog</w:t>
            </w:r>
            <w:r w:rsidR="003811A2" w:rsidRPr="00DC3CBB">
              <w:rPr>
                <w:rFonts w:ascii="Tahoma" w:hAnsi="Tahoma" w:cs="Tahoma"/>
                <w:sz w:val="20"/>
                <w:szCs w:val="20"/>
              </w:rPr>
              <w:t xml:space="preserve"> / marine layer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3811A2" w:rsidP="0028626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C3CBB">
              <w:rPr>
                <w:rFonts w:ascii="Tahoma" w:hAnsi="Tahoma" w:cs="Tahoma"/>
                <w:sz w:val="20"/>
                <w:szCs w:val="20"/>
              </w:rPr>
              <w:t>Foggy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0276D3" w:rsidRDefault="000276D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276D3">
              <w:rPr>
                <w:rFonts w:ascii="Tahoma" w:hAnsi="Tahoma" w:cs="Tahoma"/>
                <w:sz w:val="20"/>
                <w:szCs w:val="20"/>
              </w:rPr>
              <w:t xml:space="preserve">Identify </w:t>
            </w:r>
            <w:r>
              <w:rPr>
                <w:rFonts w:ascii="Tahoma" w:hAnsi="Tahoma" w:cs="Tahoma"/>
                <w:sz w:val="20"/>
                <w:szCs w:val="20"/>
              </w:rPr>
              <w:t xml:space="preserve">and map </w:t>
            </w:r>
            <w:r w:rsidR="00BE69F6">
              <w:rPr>
                <w:rFonts w:ascii="Tahoma" w:hAnsi="Tahoma" w:cs="Tahoma"/>
                <w:sz w:val="20"/>
                <w:szCs w:val="20"/>
              </w:rPr>
              <w:t>heat</w:t>
            </w:r>
            <w:r>
              <w:rPr>
                <w:rFonts w:ascii="Tahoma" w:hAnsi="Tahoma" w:cs="Tahoma"/>
                <w:sz w:val="20"/>
                <w:szCs w:val="20"/>
              </w:rPr>
              <w:t xml:space="preserve"> perimeter and heat</w:t>
            </w:r>
          </w:p>
          <w:p w:rsidR="009748D6" w:rsidRPr="00CB255A" w:rsidRDefault="000276D3" w:rsidP="000B3D5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276D3">
              <w:rPr>
                <w:rFonts w:ascii="Tahoma" w:hAnsi="Tahoma" w:cs="Tahoma"/>
                <w:sz w:val="20"/>
                <w:szCs w:val="20"/>
              </w:rPr>
              <w:t>sources.</w:t>
            </w:r>
            <w:r w:rsidR="000B3D59" w:rsidRPr="00CB255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3811A2" w:rsidP="00DC3CB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C3CBB">
              <w:rPr>
                <w:rFonts w:ascii="Tahoma" w:hAnsi="Tahoma" w:cs="Tahoma"/>
                <w:sz w:val="20"/>
                <w:szCs w:val="20"/>
              </w:rPr>
              <w:t>Did not receive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0276D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 files, KMZ, PDF</w:t>
            </w:r>
            <w:r w:rsidR="00286264"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>, and IRIN Log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6F5E41" w:rsidP="00E06D1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hyperlink r:id="rId6" w:history="1">
              <w:r w:rsidR="00E06D12" w:rsidRPr="00E06D12">
                <w:rPr>
                  <w:rStyle w:val="Hyperlink"/>
                  <w:rFonts w:ascii="Tahoma" w:hAnsi="Tahoma" w:cs="Tahoma"/>
                  <w:sz w:val="20"/>
                  <w:szCs w:val="20"/>
                </w:rPr>
                <w:t>http://ftp.nifc.gov</w:t>
              </w:r>
              <w:r w:rsidR="000276D3" w:rsidRPr="00E06D12">
                <w:rPr>
                  <w:rStyle w:val="Hyperlink"/>
                  <w:rFonts w:ascii="Tahoma" w:hAnsi="Tahoma" w:cs="Tahoma"/>
                  <w:sz w:val="20"/>
                  <w:szCs w:val="20"/>
                </w:rPr>
                <w:t>/incident_specific_data/</w:t>
              </w:r>
              <w:r w:rsidR="00E06D12" w:rsidRPr="00E06D12">
                <w:rPr>
                  <w:rStyle w:val="Hyperlink"/>
                  <w:rFonts w:ascii="Tahoma" w:hAnsi="Tahoma" w:cs="Tahoma"/>
                  <w:sz w:val="20"/>
                  <w:szCs w:val="20"/>
                </w:rPr>
                <w:t>calif</w:t>
              </w:r>
              <w:r w:rsidR="000276D3" w:rsidRPr="00E06D12">
                <w:rPr>
                  <w:rStyle w:val="Hyperlink"/>
                  <w:rFonts w:ascii="Tahoma" w:hAnsi="Tahoma" w:cs="Tahoma"/>
                  <w:sz w:val="20"/>
                  <w:szCs w:val="20"/>
                </w:rPr>
                <w:t>_n/</w:t>
              </w:r>
              <w:r w:rsidR="00E06D12" w:rsidRPr="00E06D12">
                <w:rPr>
                  <w:rStyle w:val="Hyperlink"/>
                  <w:rFonts w:ascii="Tahoma" w:hAnsi="Tahoma" w:cs="Tahoma"/>
                  <w:sz w:val="20"/>
                  <w:szCs w:val="20"/>
                </w:rPr>
                <w:t>!CALFIRE</w:t>
              </w:r>
              <w:r w:rsidR="000276D3" w:rsidRPr="00E06D12">
                <w:rPr>
                  <w:rStyle w:val="Hyperlink"/>
                  <w:rFonts w:ascii="Tahoma" w:hAnsi="Tahoma" w:cs="Tahoma"/>
                  <w:sz w:val="20"/>
                  <w:szCs w:val="20"/>
                </w:rPr>
                <w:t>/</w:t>
              </w:r>
              <w:r w:rsidR="00E06D12" w:rsidRPr="00E06D12">
                <w:rPr>
                  <w:rStyle w:val="Hyperlink"/>
                  <w:rFonts w:ascii="Tahoma" w:hAnsi="Tahoma" w:cs="Tahoma"/>
                  <w:sz w:val="20"/>
                  <w:szCs w:val="20"/>
                </w:rPr>
                <w:t>2015_Incidents/CA-LNU-008670_Valley</w:t>
              </w:r>
              <w:r w:rsidR="000276D3" w:rsidRPr="00E06D12">
                <w:rPr>
                  <w:rStyle w:val="Hyperlink"/>
                  <w:rFonts w:ascii="Tahoma" w:hAnsi="Tahoma" w:cs="Tahoma"/>
                  <w:sz w:val="20"/>
                  <w:szCs w:val="20"/>
                </w:rPr>
                <w:t>/IR/</w:t>
              </w:r>
              <w:r w:rsidR="00E06D12" w:rsidRPr="00E06D12">
                <w:rPr>
                  <w:rStyle w:val="Hyperlink"/>
                  <w:rFonts w:ascii="Tahoma" w:hAnsi="Tahoma" w:cs="Tahoma"/>
                  <w:sz w:val="20"/>
                  <w:szCs w:val="20"/>
                </w:rPr>
                <w:t>20150914</w:t>
              </w:r>
            </w:hyperlink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E06D12" w:rsidP="00DC3CB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C3CBB">
              <w:rPr>
                <w:rFonts w:ascii="Tahoma" w:hAnsi="Tahoma" w:cs="Tahoma"/>
                <w:sz w:val="20"/>
                <w:szCs w:val="20"/>
              </w:rPr>
              <w:t>9/1</w:t>
            </w:r>
            <w:r w:rsidR="00DC3CBB" w:rsidRPr="00DC3CBB">
              <w:rPr>
                <w:rFonts w:ascii="Tahoma" w:hAnsi="Tahoma" w:cs="Tahoma"/>
                <w:sz w:val="20"/>
                <w:szCs w:val="20"/>
              </w:rPr>
              <w:t>5</w:t>
            </w:r>
            <w:r w:rsidRPr="00DC3CBB">
              <w:rPr>
                <w:rFonts w:ascii="Tahoma" w:hAnsi="Tahoma" w:cs="Tahoma"/>
                <w:sz w:val="20"/>
                <w:szCs w:val="20"/>
              </w:rPr>
              <w:t>/2015</w:t>
            </w:r>
            <w:r w:rsidR="003432C5" w:rsidRPr="00DC3CB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811A2" w:rsidRPr="00DC3CBB">
              <w:rPr>
                <w:rFonts w:ascii="Tahoma" w:hAnsi="Tahoma" w:cs="Tahoma"/>
                <w:sz w:val="20"/>
                <w:szCs w:val="20"/>
              </w:rPr>
              <w:t>2</w:t>
            </w:r>
            <w:r w:rsidR="00DC3CBB" w:rsidRPr="00DC3CBB">
              <w:rPr>
                <w:rFonts w:ascii="Tahoma" w:hAnsi="Tahoma" w:cs="Tahoma"/>
                <w:sz w:val="20"/>
                <w:szCs w:val="20"/>
              </w:rPr>
              <w:t>345</w:t>
            </w:r>
            <w:r w:rsidR="0068506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B3D59">
              <w:rPr>
                <w:rFonts w:ascii="Tahoma" w:hAnsi="Tahoma" w:cs="Tahoma"/>
                <w:sz w:val="20"/>
                <w:szCs w:val="20"/>
              </w:rPr>
              <w:t>PDT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E81F6E" w:rsidRPr="00D63FC8" w:rsidRDefault="009748D6" w:rsidP="000C5DC2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Comments /notes on tonight’s </w:t>
            </w:r>
            <w:r w:rsidR="0043341D">
              <w:rPr>
                <w:rFonts w:ascii="Tahoma" w:hAnsi="Tahoma" w:cs="Tahoma"/>
                <w:b/>
                <w:sz w:val="20"/>
                <w:szCs w:val="20"/>
              </w:rPr>
              <w:t>mission and this interpretation:</w:t>
            </w:r>
          </w:p>
          <w:p w:rsidR="005C6811" w:rsidRPr="00007938" w:rsidRDefault="003811A2" w:rsidP="00DC3CB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DC3CBB">
              <w:rPr>
                <w:rFonts w:ascii="Tahoma" w:hAnsi="Tahoma" w:cs="Tahoma"/>
                <w:sz w:val="20"/>
                <w:szCs w:val="20"/>
              </w:rPr>
              <w:t>No data due to weather conditions.</w:t>
            </w:r>
            <w:proofErr w:type="gramEnd"/>
            <w:r w:rsidRPr="00DC3CB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BAB" w:rsidRDefault="00431BAB">
      <w:r>
        <w:separator/>
      </w:r>
    </w:p>
  </w:endnote>
  <w:endnote w:type="continuationSeparator" w:id="0">
    <w:p w:rsidR="00431BAB" w:rsidRDefault="00431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BAB" w:rsidRDefault="00431BAB">
      <w:r>
        <w:separator/>
      </w:r>
    </w:p>
  </w:footnote>
  <w:footnote w:type="continuationSeparator" w:id="0">
    <w:p w:rsidR="00431BAB" w:rsidRDefault="00431B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attachedTemplate r:id="rId1"/>
  <w:stylePaneFormatFilter w:val="3F0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46A6"/>
    <w:rsid w:val="00007938"/>
    <w:rsid w:val="000160DD"/>
    <w:rsid w:val="000276D3"/>
    <w:rsid w:val="00027EF3"/>
    <w:rsid w:val="000309F5"/>
    <w:rsid w:val="00070F0B"/>
    <w:rsid w:val="000754B8"/>
    <w:rsid w:val="000B3D59"/>
    <w:rsid w:val="000C004F"/>
    <w:rsid w:val="000C5DC2"/>
    <w:rsid w:val="000D0462"/>
    <w:rsid w:val="00105747"/>
    <w:rsid w:val="0011067C"/>
    <w:rsid w:val="00125245"/>
    <w:rsid w:val="001337E2"/>
    <w:rsid w:val="00133DB7"/>
    <w:rsid w:val="001376E7"/>
    <w:rsid w:val="00153407"/>
    <w:rsid w:val="001540B2"/>
    <w:rsid w:val="00181A56"/>
    <w:rsid w:val="001D7EF0"/>
    <w:rsid w:val="001E7B7C"/>
    <w:rsid w:val="00216BE8"/>
    <w:rsid w:val="0022172E"/>
    <w:rsid w:val="00240C7F"/>
    <w:rsid w:val="002515C4"/>
    <w:rsid w:val="00262E34"/>
    <w:rsid w:val="002725AA"/>
    <w:rsid w:val="00273368"/>
    <w:rsid w:val="0027437B"/>
    <w:rsid w:val="00282C29"/>
    <w:rsid w:val="00286264"/>
    <w:rsid w:val="00303F85"/>
    <w:rsid w:val="00307EC4"/>
    <w:rsid w:val="003173B3"/>
    <w:rsid w:val="00320B15"/>
    <w:rsid w:val="00320C30"/>
    <w:rsid w:val="003432C5"/>
    <w:rsid w:val="003811A2"/>
    <w:rsid w:val="003B5CFC"/>
    <w:rsid w:val="003B7E20"/>
    <w:rsid w:val="003C76B7"/>
    <w:rsid w:val="003F149A"/>
    <w:rsid w:val="003F20F3"/>
    <w:rsid w:val="00431BAB"/>
    <w:rsid w:val="0043341D"/>
    <w:rsid w:val="00440386"/>
    <w:rsid w:val="0045680A"/>
    <w:rsid w:val="00474087"/>
    <w:rsid w:val="004813F2"/>
    <w:rsid w:val="004B2DDD"/>
    <w:rsid w:val="004B527A"/>
    <w:rsid w:val="004C4A09"/>
    <w:rsid w:val="004E0A19"/>
    <w:rsid w:val="004E291B"/>
    <w:rsid w:val="0056025F"/>
    <w:rsid w:val="00572DFB"/>
    <w:rsid w:val="005777DE"/>
    <w:rsid w:val="00583BAD"/>
    <w:rsid w:val="005B320F"/>
    <w:rsid w:val="005C5349"/>
    <w:rsid w:val="005C5E8B"/>
    <w:rsid w:val="005C6811"/>
    <w:rsid w:val="005E2864"/>
    <w:rsid w:val="00602F3F"/>
    <w:rsid w:val="0063737D"/>
    <w:rsid w:val="006446A6"/>
    <w:rsid w:val="00650CE5"/>
    <w:rsid w:val="00650FBF"/>
    <w:rsid w:val="00661AE6"/>
    <w:rsid w:val="00671898"/>
    <w:rsid w:val="00677628"/>
    <w:rsid w:val="0068492F"/>
    <w:rsid w:val="00685069"/>
    <w:rsid w:val="0068775E"/>
    <w:rsid w:val="00694837"/>
    <w:rsid w:val="006C09F5"/>
    <w:rsid w:val="006D53AE"/>
    <w:rsid w:val="006E2ABA"/>
    <w:rsid w:val="006F58DB"/>
    <w:rsid w:val="006F5E41"/>
    <w:rsid w:val="00705124"/>
    <w:rsid w:val="00750E81"/>
    <w:rsid w:val="00770C6B"/>
    <w:rsid w:val="007924FE"/>
    <w:rsid w:val="007B2F7F"/>
    <w:rsid w:val="008813A7"/>
    <w:rsid w:val="0088248F"/>
    <w:rsid w:val="008905E1"/>
    <w:rsid w:val="00897564"/>
    <w:rsid w:val="008B51D2"/>
    <w:rsid w:val="008E1FB4"/>
    <w:rsid w:val="008F25D8"/>
    <w:rsid w:val="00935C5E"/>
    <w:rsid w:val="00935CF9"/>
    <w:rsid w:val="00936DD6"/>
    <w:rsid w:val="00936FFC"/>
    <w:rsid w:val="00970698"/>
    <w:rsid w:val="009748D6"/>
    <w:rsid w:val="009C2908"/>
    <w:rsid w:val="009C32A6"/>
    <w:rsid w:val="009C70FF"/>
    <w:rsid w:val="009C72CE"/>
    <w:rsid w:val="009D6C00"/>
    <w:rsid w:val="009E10D5"/>
    <w:rsid w:val="009F6477"/>
    <w:rsid w:val="00A061CD"/>
    <w:rsid w:val="00A2031B"/>
    <w:rsid w:val="00A23FBC"/>
    <w:rsid w:val="00A56502"/>
    <w:rsid w:val="00A679DC"/>
    <w:rsid w:val="00A8128F"/>
    <w:rsid w:val="00A9492A"/>
    <w:rsid w:val="00A97CE3"/>
    <w:rsid w:val="00A97D3A"/>
    <w:rsid w:val="00AA4730"/>
    <w:rsid w:val="00AB59EF"/>
    <w:rsid w:val="00B201A9"/>
    <w:rsid w:val="00B503C3"/>
    <w:rsid w:val="00B52FE5"/>
    <w:rsid w:val="00B7324E"/>
    <w:rsid w:val="00B770B9"/>
    <w:rsid w:val="00BB1CAE"/>
    <w:rsid w:val="00BD0A6F"/>
    <w:rsid w:val="00BE69F6"/>
    <w:rsid w:val="00C05382"/>
    <w:rsid w:val="00C27B26"/>
    <w:rsid w:val="00C503E4"/>
    <w:rsid w:val="00C52F87"/>
    <w:rsid w:val="00C61171"/>
    <w:rsid w:val="00CB255A"/>
    <w:rsid w:val="00CD7B4E"/>
    <w:rsid w:val="00D02BC1"/>
    <w:rsid w:val="00D63FC8"/>
    <w:rsid w:val="00DA1E2C"/>
    <w:rsid w:val="00DC3CBB"/>
    <w:rsid w:val="00DC6D9B"/>
    <w:rsid w:val="00DD11E8"/>
    <w:rsid w:val="00DF3C01"/>
    <w:rsid w:val="00E06D12"/>
    <w:rsid w:val="00E23020"/>
    <w:rsid w:val="00E34333"/>
    <w:rsid w:val="00E73BC3"/>
    <w:rsid w:val="00E81F6E"/>
    <w:rsid w:val="00EA5AE9"/>
    <w:rsid w:val="00EB0B20"/>
    <w:rsid w:val="00EC4ED4"/>
    <w:rsid w:val="00EF76FD"/>
    <w:rsid w:val="00F526E6"/>
    <w:rsid w:val="00F7616F"/>
    <w:rsid w:val="00FB3C4A"/>
    <w:rsid w:val="00FB6F0F"/>
    <w:rsid w:val="00FD1A69"/>
    <w:rsid w:val="00FD24C3"/>
    <w:rsid w:val="00FF0E30"/>
    <w:rsid w:val="00FF4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5A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725A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2725A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2725AA"/>
    <w:rPr>
      <w:b/>
      <w:bCs/>
      <w:sz w:val="20"/>
      <w:szCs w:val="20"/>
    </w:rPr>
  </w:style>
  <w:style w:type="character" w:styleId="PageNumber">
    <w:name w:val="page number"/>
    <w:basedOn w:val="DefaultParagraphFont"/>
    <w:rsid w:val="002725AA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06D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4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tp.nifc.gov/incident_specific_data/calif_n/!CALFIRE/2015_Incidents/CA-LNU-008670_Valley/IR/20150914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275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David Stephenson</cp:lastModifiedBy>
  <cp:revision>6</cp:revision>
  <cp:lastPrinted>2004-03-23T21:00:00Z</cp:lastPrinted>
  <dcterms:created xsi:type="dcterms:W3CDTF">2015-09-15T00:04:00Z</dcterms:created>
  <dcterms:modified xsi:type="dcterms:W3CDTF">2015-09-16T06:37:00Z</dcterms:modified>
</cp:coreProperties>
</file>