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25377" w:rsidRDefault="00EC5F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Modoc July Complex</w:t>
            </w:r>
          </w:p>
          <w:p w:rsidR="00EC5FFA" w:rsidRPr="00CB255A" w:rsidRDefault="00EC5F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CA-MDF-000671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2E7B51">
              <w:rPr>
                <w:rFonts w:ascii="Tahoma" w:hAnsi="Tahoma" w:cs="Tahoma"/>
                <w:sz w:val="20"/>
                <w:szCs w:val="20"/>
              </w:rPr>
              <w:t xml:space="preserve">ark </w:t>
            </w:r>
            <w:proofErr w:type="spellStart"/>
            <w:r w:rsidR="002E7B51">
              <w:rPr>
                <w:rFonts w:ascii="Tahoma" w:hAnsi="Tahoma" w:cs="Tahoma"/>
                <w:sz w:val="20"/>
                <w:szCs w:val="20"/>
              </w:rPr>
              <w:t>Grupé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530-644-0200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00C45" w:rsidRPr="00CB255A" w:rsidRDefault="008879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6,580</w:t>
            </w:r>
            <w:r w:rsidR="00500C4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C0636" w:rsidP="008879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9AE">
              <w:rPr>
                <w:rFonts w:ascii="Tahoma" w:hAnsi="Tahoma" w:cs="Tahoma"/>
                <w:sz w:val="20"/>
                <w:szCs w:val="20"/>
              </w:rPr>
              <w:t>3,360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3D5D8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E7B51" w:rsidRPr="003D5D86" w:rsidRDefault="0033258D" w:rsidP="0033258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2250 PST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3258D" w:rsidP="00A65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27</w:t>
            </w:r>
            <w:r w:rsidR="003D5D86">
              <w:rPr>
                <w:rFonts w:ascii="Tahoma" w:hAnsi="Tahoma" w:cs="Tahoma"/>
                <w:sz w:val="20"/>
                <w:szCs w:val="20"/>
              </w:rPr>
              <w:t>, 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E7B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Canby</w:t>
            </w:r>
            <w:r w:rsidR="008E43EA">
              <w:rPr>
                <w:rFonts w:ascii="Tahoma" w:hAnsi="Tahoma" w:cs="Tahoma"/>
                <w:sz w:val="20"/>
                <w:szCs w:val="20"/>
              </w:rPr>
              <w:t>, CA</w:t>
            </w:r>
            <w:r>
              <w:rPr>
                <w:rFonts w:ascii="Tahoma" w:hAnsi="Tahoma" w:cs="Tahoma"/>
                <w:sz w:val="20"/>
                <w:szCs w:val="20"/>
              </w:rPr>
              <w:t xml:space="preserve"> (ICP)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530-306-6859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EC5F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C5F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EC5F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Brown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267575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3258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N-144Z/Phoenix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EC5F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Johnson, Ramsay/Josh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D5D86" w:rsidP="001E394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3D5D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C5FFA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Default="009748D6" w:rsidP="001E394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3D5D86" w:rsidRPr="003D5D86" w:rsidRDefault="002E7B51" w:rsidP="003325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2</w:t>
            </w:r>
            <w:r w:rsidR="0033258D">
              <w:rPr>
                <w:rFonts w:ascii="Tahoma" w:hAnsi="Tahoma" w:cs="Tahoma"/>
                <w:sz w:val="20"/>
                <w:szCs w:val="20"/>
              </w:rPr>
              <w:t>8</w:t>
            </w:r>
            <w:r w:rsidR="003D5D86">
              <w:rPr>
                <w:rFonts w:ascii="Tahoma" w:hAnsi="Tahoma" w:cs="Tahoma"/>
                <w:sz w:val="20"/>
                <w:szCs w:val="20"/>
              </w:rPr>
              <w:t>, 2017 @ 0</w:t>
            </w:r>
            <w:r w:rsidR="0033258D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8E43EA" w:rsidRDefault="008E43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Shapefile, KMZ, </w:t>
            </w:r>
            <w:r w:rsidR="00EC5FFA">
              <w:rPr>
                <w:rFonts w:ascii="Tahoma" w:hAnsi="Tahoma" w:cs="Tahoma"/>
                <w:sz w:val="20"/>
                <w:szCs w:val="20"/>
              </w:rPr>
              <w:t xml:space="preserve">document, </w:t>
            </w:r>
            <w:r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3D5D86" w:rsidRDefault="003D5D86" w:rsidP="00880B9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D5D86">
              <w:rPr>
                <w:rFonts w:ascii="Tahoma" w:hAnsi="Tahoma" w:cs="Tahoma"/>
                <w:sz w:val="20"/>
                <w:szCs w:val="20"/>
              </w:rPr>
              <w:t>http://ftp.nifc.gov/incident_specific_data/calif_n/!2017%20FEDERAL_Incidents/CA-MDF-000671_Modoc_July_Complex/IR/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3D5D86" w:rsidP="003325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2</w:t>
            </w:r>
            <w:r w:rsidR="0033258D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, 2017 @ 0</w:t>
            </w:r>
            <w:r w:rsidR="0033258D"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8A605B" w:rsidRDefault="0033258D" w:rsidP="0033258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</w:t>
            </w:r>
            <w:r w:rsidR="00500C45">
              <w:rPr>
                <w:rFonts w:ascii="Tahoma" w:hAnsi="Tahoma" w:cs="Tahoma"/>
                <w:sz w:val="20"/>
                <w:szCs w:val="20"/>
              </w:rPr>
              <w:t xml:space="preserve">fires </w:t>
            </w:r>
            <w:r>
              <w:rPr>
                <w:rFonts w:ascii="Tahoma" w:hAnsi="Tahoma" w:cs="Tahoma"/>
                <w:sz w:val="20"/>
                <w:szCs w:val="20"/>
              </w:rPr>
              <w:t>exhibited heat</w:t>
            </w:r>
            <w:r w:rsidR="00500C45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No new fires were detected </w:t>
            </w:r>
            <w:r w:rsidR="00500C45">
              <w:rPr>
                <w:rFonts w:ascii="Tahoma" w:hAnsi="Tahoma" w:cs="Tahoma"/>
                <w:sz w:val="20"/>
                <w:szCs w:val="20"/>
              </w:rPr>
              <w:t xml:space="preserve">outside of </w:t>
            </w:r>
            <w:r w:rsidR="00550BD1">
              <w:rPr>
                <w:rFonts w:ascii="Tahoma" w:hAnsi="Tahoma" w:cs="Tahoma"/>
                <w:sz w:val="20"/>
                <w:szCs w:val="20"/>
              </w:rPr>
              <w:t>fires already identified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by the incident.</w:t>
            </w:r>
            <w:r w:rsidR="00267575">
              <w:rPr>
                <w:rFonts w:ascii="Tahoma" w:hAnsi="Tahoma" w:cs="Tahoma"/>
                <w:sz w:val="20"/>
                <w:szCs w:val="20"/>
              </w:rPr>
              <w:t xml:space="preserve">  Some fires are burning through grass fuels making it difficult to interpret areas that burned but are now cold. </w:t>
            </w:r>
            <w:r w:rsidR="008879AE">
              <w:rPr>
                <w:rFonts w:ascii="Tahoma" w:hAnsi="Tahoma" w:cs="Tahoma"/>
                <w:sz w:val="20"/>
                <w:szCs w:val="20"/>
              </w:rPr>
              <w:t>Unburned areas may exist inside the perimeters.  It appears some fires may be growing through spotting with unburned areas within the perimeter.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A5" w:rsidRDefault="000615A5">
      <w:r>
        <w:separator/>
      </w:r>
    </w:p>
  </w:endnote>
  <w:endnote w:type="continuationSeparator" w:id="0">
    <w:p w:rsidR="000615A5" w:rsidRDefault="0006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A5" w:rsidRDefault="000615A5">
      <w:r>
        <w:separator/>
      </w:r>
    </w:p>
  </w:footnote>
  <w:footnote w:type="continuationSeparator" w:id="0">
    <w:p w:rsidR="000615A5" w:rsidRDefault="00061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25377"/>
    <w:rsid w:val="000309F5"/>
    <w:rsid w:val="000615A5"/>
    <w:rsid w:val="000A1793"/>
    <w:rsid w:val="00105747"/>
    <w:rsid w:val="00133DB7"/>
    <w:rsid w:val="00181A56"/>
    <w:rsid w:val="001E3948"/>
    <w:rsid w:val="0020532C"/>
    <w:rsid w:val="0022172E"/>
    <w:rsid w:val="00262E34"/>
    <w:rsid w:val="00267575"/>
    <w:rsid w:val="00273959"/>
    <w:rsid w:val="002E7B51"/>
    <w:rsid w:val="00320B15"/>
    <w:rsid w:val="0033258D"/>
    <w:rsid w:val="00361BA3"/>
    <w:rsid w:val="003D5D86"/>
    <w:rsid w:val="003F20F3"/>
    <w:rsid w:val="004A6FB4"/>
    <w:rsid w:val="004F68A8"/>
    <w:rsid w:val="00500C45"/>
    <w:rsid w:val="00550BD1"/>
    <w:rsid w:val="005B320F"/>
    <w:rsid w:val="005E4EB6"/>
    <w:rsid w:val="00611CC8"/>
    <w:rsid w:val="0063737D"/>
    <w:rsid w:val="006446A6"/>
    <w:rsid w:val="00650FBF"/>
    <w:rsid w:val="00685918"/>
    <w:rsid w:val="006A66A7"/>
    <w:rsid w:val="006D53AE"/>
    <w:rsid w:val="007368B4"/>
    <w:rsid w:val="007924FE"/>
    <w:rsid w:val="007B2F7F"/>
    <w:rsid w:val="00880B94"/>
    <w:rsid w:val="008879AE"/>
    <w:rsid w:val="008905E1"/>
    <w:rsid w:val="008A605B"/>
    <w:rsid w:val="008E43EA"/>
    <w:rsid w:val="008E7196"/>
    <w:rsid w:val="009222DA"/>
    <w:rsid w:val="00935C5E"/>
    <w:rsid w:val="009365FC"/>
    <w:rsid w:val="009748D6"/>
    <w:rsid w:val="009C2908"/>
    <w:rsid w:val="00A2031B"/>
    <w:rsid w:val="00A56502"/>
    <w:rsid w:val="00A65E2B"/>
    <w:rsid w:val="00B770B9"/>
    <w:rsid w:val="00BB3805"/>
    <w:rsid w:val="00BD0A6F"/>
    <w:rsid w:val="00C503E4"/>
    <w:rsid w:val="00C61171"/>
    <w:rsid w:val="00CB255A"/>
    <w:rsid w:val="00DC6D9B"/>
    <w:rsid w:val="00E37305"/>
    <w:rsid w:val="00EC0636"/>
    <w:rsid w:val="00EC5FFA"/>
    <w:rsid w:val="00EF76FD"/>
    <w:rsid w:val="00F7137C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DCR</cp:lastModifiedBy>
  <cp:revision>8</cp:revision>
  <cp:lastPrinted>2004-03-23T21:00:00Z</cp:lastPrinted>
  <dcterms:created xsi:type="dcterms:W3CDTF">2016-06-21T21:47:00Z</dcterms:created>
  <dcterms:modified xsi:type="dcterms:W3CDTF">2017-07-28T09:13:00Z</dcterms:modified>
</cp:coreProperties>
</file>