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70A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15,646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0A1B">
              <w:rPr>
                <w:rFonts w:ascii="Tahoma" w:hAnsi="Tahoma" w:cs="Tahoma"/>
                <w:sz w:val="20"/>
                <w:szCs w:val="20"/>
              </w:rPr>
              <w:t>1,201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0A1B">
              <w:rPr>
                <w:rFonts w:ascii="Tahoma" w:hAnsi="Tahoma" w:cs="Tahoma"/>
                <w:sz w:val="20"/>
                <w:szCs w:val="20"/>
              </w:rPr>
              <w:t>0111</w:t>
            </w:r>
            <w:r w:rsidR="0002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9748D6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F70A1B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</w:t>
            </w:r>
            <w:r w:rsidR="006F2419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</w:t>
            </w:r>
            <w:r w:rsidR="008E43EA">
              <w:rPr>
                <w:rFonts w:ascii="Tahoma" w:hAnsi="Tahoma" w:cs="Tahoma"/>
                <w:sz w:val="20"/>
                <w:szCs w:val="20"/>
              </w:rPr>
              <w:t>, 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(ICP)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F70A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Wilson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6761C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70A1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27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White</w:t>
            </w:r>
            <w:r w:rsidR="006F2419">
              <w:rPr>
                <w:rFonts w:ascii="Tahoma" w:hAnsi="Tahoma" w:cs="Tahoma"/>
                <w:sz w:val="20"/>
                <w:szCs w:val="20"/>
              </w:rPr>
              <w:t>/Woody S.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241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70A1B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1, 2017 @ 0230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 w:rsidR="00F70A1B">
              <w:rPr>
                <w:rFonts w:ascii="Tahoma" w:hAnsi="Tahoma" w:cs="Tahoma"/>
                <w:sz w:val="20"/>
                <w:szCs w:val="20"/>
              </w:rPr>
              <w:t>A-SRF-000741_Orleans/IR/20170901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70A1B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1, 2017 @ 0400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Maps were created to only show detected heat and not entire fire area.</w:t>
            </w:r>
            <w:r w:rsidR="009C1A6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F70A1B">
              <w:rPr>
                <w:rFonts w:ascii="Tahoma" w:hAnsi="Tahoma" w:cs="Tahoma"/>
                <w:sz w:val="20"/>
                <w:szCs w:val="20"/>
                <w:u w:val="single"/>
              </w:rPr>
              <w:t xml:space="preserve"> – 4,225</w:t>
            </w:r>
            <w:r w:rsidR="00D2721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02247D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="00C653E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F70A1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CA77C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653EB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D2721F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F70A1B">
              <w:rPr>
                <w:rFonts w:ascii="Tahoma" w:hAnsi="Tahoma" w:cs="Tahoma"/>
                <w:sz w:val="20"/>
                <w:szCs w:val="20"/>
              </w:rPr>
              <w:t xml:space="preserve">Fire moved outside of heat perimeter headed west towards </w:t>
            </w:r>
            <w:proofErr w:type="spellStart"/>
            <w:r w:rsidR="00F70A1B"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 w:rsidR="00F70A1B">
              <w:rPr>
                <w:rFonts w:ascii="Tahoma" w:hAnsi="Tahoma" w:cs="Tahoma"/>
                <w:sz w:val="20"/>
                <w:szCs w:val="20"/>
              </w:rPr>
              <w:t xml:space="preserve"> Mountain</w:t>
            </w:r>
            <w:r w:rsidR="00CA77CA">
              <w:rPr>
                <w:rFonts w:ascii="Tahoma" w:hAnsi="Tahoma" w:cs="Tahoma"/>
                <w:sz w:val="20"/>
                <w:szCs w:val="20"/>
              </w:rPr>
              <w:t>.  Isolated heat sources were mapped on the southeast flank</w:t>
            </w:r>
            <w:r w:rsidR="00F70A1B">
              <w:rPr>
                <w:rFonts w:ascii="Tahoma" w:hAnsi="Tahoma" w:cs="Tahoma"/>
                <w:sz w:val="20"/>
                <w:szCs w:val="20"/>
              </w:rPr>
              <w:t xml:space="preserve"> and one in section 27</w:t>
            </w:r>
            <w:r w:rsidR="00CA77CA">
              <w:rPr>
                <w:rFonts w:ascii="Tahoma" w:hAnsi="Tahoma" w:cs="Tahoma"/>
                <w:sz w:val="20"/>
                <w:szCs w:val="20"/>
              </w:rPr>
              <w:t xml:space="preserve">.  There was no heat detected east of the </w:t>
            </w:r>
            <w:proofErr w:type="spellStart"/>
            <w:r w:rsidR="00CA77CA"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 w:rsidR="00CA77CA">
              <w:rPr>
                <w:rFonts w:ascii="Tahoma" w:hAnsi="Tahoma" w:cs="Tahoma"/>
                <w:sz w:val="20"/>
                <w:szCs w:val="20"/>
              </w:rPr>
              <w:t xml:space="preserve"> River or south of Lick Creek.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Burney Fire</w:t>
            </w:r>
            <w:r w:rsidR="00F70A1B">
              <w:rPr>
                <w:rFonts w:ascii="Tahoma" w:hAnsi="Tahoma" w:cs="Tahoma"/>
                <w:sz w:val="20"/>
                <w:szCs w:val="20"/>
                <w:u w:val="single"/>
              </w:rPr>
              <w:t xml:space="preserve"> – 1,420</w:t>
            </w:r>
            <w:r w:rsidR="00D2721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F70A1B">
              <w:rPr>
                <w:rFonts w:ascii="Tahoma" w:hAnsi="Tahoma" w:cs="Tahoma"/>
                <w:sz w:val="20"/>
                <w:szCs w:val="20"/>
                <w:u w:val="single"/>
              </w:rPr>
              <w:t>: 25</w:t>
            </w:r>
            <w:r w:rsidR="0091022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91022F">
              <w:rPr>
                <w:rFonts w:ascii="Tahoma" w:hAnsi="Tahoma" w:cs="Tahoma"/>
                <w:sz w:val="20"/>
                <w:szCs w:val="20"/>
              </w:rPr>
              <w:t>:</w:t>
            </w:r>
            <w:r w:rsidR="00257598">
              <w:rPr>
                <w:rFonts w:ascii="Tahoma" w:hAnsi="Tahoma" w:cs="Tahoma"/>
                <w:sz w:val="20"/>
                <w:szCs w:val="20"/>
              </w:rPr>
              <w:t xml:space="preserve">  Fire continues to make minimal growth to the west near Green Granite Lake.  More areas of intense heat were mapped in tonight’s mission.  There was also growth mapped at </w:t>
            </w:r>
            <w:proofErr w:type="spellStart"/>
            <w:r w:rsidR="002C2628">
              <w:rPr>
                <w:rFonts w:ascii="Tahoma" w:hAnsi="Tahoma" w:cs="Tahoma"/>
                <w:sz w:val="20"/>
                <w:szCs w:val="20"/>
              </w:rPr>
              <w:t>Cuddihy</w:t>
            </w:r>
            <w:proofErr w:type="spellEnd"/>
            <w:r w:rsidR="002C2628">
              <w:rPr>
                <w:rFonts w:ascii="Tahoma" w:hAnsi="Tahoma" w:cs="Tahoma"/>
                <w:sz w:val="20"/>
                <w:szCs w:val="20"/>
              </w:rPr>
              <w:t xml:space="preserve"> Fork draina</w:t>
            </w:r>
            <w:r w:rsidR="00257598">
              <w:rPr>
                <w:rFonts w:ascii="Tahoma" w:hAnsi="Tahoma" w:cs="Tahoma"/>
                <w:sz w:val="20"/>
                <w:szCs w:val="20"/>
              </w:rPr>
              <w:t>ge with both intense and scattered heat</w:t>
            </w:r>
            <w:r w:rsidR="002C2628">
              <w:rPr>
                <w:rFonts w:ascii="Tahoma" w:hAnsi="Tahoma" w:cs="Tahoma"/>
                <w:sz w:val="20"/>
                <w:szCs w:val="20"/>
              </w:rPr>
              <w:t>.</w:t>
            </w:r>
            <w:r w:rsidR="00CA77C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0659" w:rsidRPr="00550659" w:rsidRDefault="00550659" w:rsidP="002575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F70A1B">
              <w:rPr>
                <w:rFonts w:ascii="Tahoma" w:hAnsi="Tahoma" w:cs="Tahoma"/>
                <w:sz w:val="20"/>
                <w:szCs w:val="20"/>
                <w:u w:val="single"/>
              </w:rPr>
              <w:t xml:space="preserve"> – 9,667</w:t>
            </w:r>
            <w:r w:rsidR="00D2721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CA77CA">
              <w:rPr>
                <w:rFonts w:ascii="Tahoma" w:hAnsi="Tahoma" w:cs="Tahoma"/>
                <w:sz w:val="20"/>
                <w:szCs w:val="20"/>
                <w:u w:val="single"/>
              </w:rPr>
              <w:t xml:space="preserve">: </w:t>
            </w:r>
            <w:r w:rsidR="00F70A1B">
              <w:rPr>
                <w:rFonts w:ascii="Tahoma" w:hAnsi="Tahoma" w:cs="Tahoma"/>
                <w:sz w:val="20"/>
                <w:szCs w:val="20"/>
                <w:u w:val="single"/>
              </w:rPr>
              <w:t>1,147</w:t>
            </w:r>
            <w:r w:rsidR="0091022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0111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57598">
              <w:rPr>
                <w:rFonts w:ascii="Tahoma" w:hAnsi="Tahoma" w:cs="Tahoma"/>
                <w:sz w:val="20"/>
                <w:szCs w:val="20"/>
              </w:rPr>
              <w:t>Fire is still hung on</w:t>
            </w:r>
            <w:r w:rsidR="00246869">
              <w:rPr>
                <w:rFonts w:ascii="Tahoma" w:hAnsi="Tahoma" w:cs="Tahoma"/>
                <w:sz w:val="20"/>
                <w:szCs w:val="20"/>
              </w:rPr>
              <w:t xml:space="preserve"> Sandy Ridge</w:t>
            </w:r>
            <w:r w:rsidR="00257598">
              <w:rPr>
                <w:rFonts w:ascii="Tahoma" w:hAnsi="Tahoma" w:cs="Tahoma"/>
                <w:sz w:val="20"/>
                <w:szCs w:val="20"/>
              </w:rPr>
              <w:t xml:space="preserve"> but it did make forward progress to the north east towards the peak</w:t>
            </w:r>
            <w:r w:rsidR="00246869">
              <w:rPr>
                <w:rFonts w:ascii="Tahoma" w:hAnsi="Tahoma" w:cs="Tahoma"/>
                <w:sz w:val="20"/>
                <w:szCs w:val="20"/>
              </w:rPr>
              <w:t>.</w:t>
            </w:r>
            <w:r w:rsidR="0002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4F74">
              <w:rPr>
                <w:rFonts w:ascii="Tahoma" w:hAnsi="Tahoma" w:cs="Tahoma"/>
                <w:sz w:val="20"/>
                <w:szCs w:val="20"/>
              </w:rPr>
              <w:t>To the east, fire is pushing against Bridge Creek but no heat was detected crossing it.  On</w:t>
            </w:r>
            <w:r w:rsidR="00257598">
              <w:rPr>
                <w:rFonts w:ascii="Tahoma" w:hAnsi="Tahoma" w:cs="Tahoma"/>
                <w:sz w:val="20"/>
                <w:szCs w:val="20"/>
              </w:rPr>
              <w:t xml:space="preserve"> the south edge of fire, scattered</w:t>
            </w:r>
            <w:r w:rsidR="00444F74">
              <w:rPr>
                <w:rFonts w:ascii="Tahoma" w:hAnsi="Tahoma" w:cs="Tahoma"/>
                <w:sz w:val="20"/>
                <w:szCs w:val="20"/>
              </w:rPr>
              <w:t xml:space="preserve"> heat was mapped headed towards Wooley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Creek with </w:t>
            </w:r>
            <w:r w:rsidR="00257598">
              <w:rPr>
                <w:rFonts w:ascii="Tahoma" w:hAnsi="Tahoma" w:cs="Tahoma"/>
                <w:sz w:val="20"/>
                <w:szCs w:val="20"/>
              </w:rPr>
              <w:t xml:space="preserve">minimal additional perimeter growth.  </w:t>
            </w:r>
            <w:r w:rsidR="00B62065">
              <w:rPr>
                <w:rFonts w:ascii="Tahoma" w:hAnsi="Tahoma" w:cs="Tahoma"/>
                <w:sz w:val="20"/>
                <w:szCs w:val="20"/>
              </w:rPr>
              <w:t>Fire has not crossed Gates Creek</w:t>
            </w:r>
            <w:r w:rsidR="00257598">
              <w:rPr>
                <w:rFonts w:ascii="Tahoma" w:hAnsi="Tahoma" w:cs="Tahoma"/>
                <w:sz w:val="20"/>
                <w:szCs w:val="20"/>
              </w:rPr>
              <w:t xml:space="preserve">.  South </w:t>
            </w:r>
            <w:r w:rsidR="00257598">
              <w:rPr>
                <w:rFonts w:ascii="Tahoma" w:hAnsi="Tahoma" w:cs="Tahoma"/>
                <w:sz w:val="20"/>
                <w:szCs w:val="20"/>
              </w:rPr>
              <w:t>edge of fire is moving towards Merrill Mountain.</w:t>
            </w:r>
            <w:r w:rsidR="0025759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46869">
              <w:rPr>
                <w:rFonts w:ascii="Tahoma" w:hAnsi="Tahoma" w:cs="Tahoma"/>
                <w:sz w:val="20"/>
                <w:szCs w:val="20"/>
              </w:rPr>
              <w:t>The southwest</w:t>
            </w:r>
            <w:r w:rsidR="00B62065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2468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2065">
              <w:rPr>
                <w:rFonts w:ascii="Tahoma" w:hAnsi="Tahoma" w:cs="Tahoma"/>
                <w:sz w:val="20"/>
                <w:szCs w:val="20"/>
              </w:rPr>
              <w:t xml:space="preserve">had no heat </w:t>
            </w:r>
            <w:r w:rsidR="00246869">
              <w:rPr>
                <w:rFonts w:ascii="Tahoma" w:hAnsi="Tahoma" w:cs="Tahoma"/>
                <w:sz w:val="20"/>
                <w:szCs w:val="20"/>
              </w:rPr>
              <w:t>detected south of the 02 road or north</w:t>
            </w:r>
            <w:r w:rsidR="00B62065">
              <w:rPr>
                <w:rFonts w:ascii="Tahoma" w:hAnsi="Tahoma" w:cs="Tahoma"/>
                <w:sz w:val="20"/>
                <w:szCs w:val="20"/>
              </w:rPr>
              <w:t xml:space="preserve"> of the 17 road</w:t>
            </w:r>
            <w:r w:rsidR="00257598">
              <w:rPr>
                <w:rFonts w:ascii="Tahoma" w:hAnsi="Tahoma" w:cs="Tahoma"/>
                <w:sz w:val="20"/>
                <w:szCs w:val="20"/>
              </w:rPr>
              <w:t>, scattered heat was mapped between 17 road and last night’s heat perimeter</w:t>
            </w:r>
            <w:r w:rsidR="00B62065">
              <w:rPr>
                <w:rFonts w:ascii="Tahoma" w:hAnsi="Tahoma" w:cs="Tahoma"/>
                <w:sz w:val="20"/>
                <w:szCs w:val="20"/>
              </w:rPr>
              <w:t>.</w:t>
            </w:r>
            <w:r w:rsidR="00257598">
              <w:rPr>
                <w:rFonts w:ascii="Tahoma" w:hAnsi="Tahoma" w:cs="Tahoma"/>
                <w:sz w:val="20"/>
                <w:szCs w:val="20"/>
              </w:rPr>
              <w:t xml:space="preserve">  The northwest edge made a run from Irving Creek to Irving Mountain and fire is spotting just south of Irving Mountain but north of </w:t>
            </w:r>
            <w:r w:rsidR="00D946E5">
              <w:rPr>
                <w:rFonts w:ascii="Tahoma" w:hAnsi="Tahoma" w:cs="Tahoma"/>
                <w:sz w:val="20"/>
                <w:szCs w:val="20"/>
              </w:rPr>
              <w:t xml:space="preserve">the 17 road.  The fire did however cross the 17 road to the south </w:t>
            </w:r>
            <w:bookmarkStart w:id="0" w:name="_GoBack"/>
            <w:bookmarkEnd w:id="0"/>
            <w:r w:rsidR="00D946E5">
              <w:rPr>
                <w:rFonts w:ascii="Tahoma" w:hAnsi="Tahoma" w:cs="Tahoma"/>
                <w:sz w:val="20"/>
                <w:szCs w:val="20"/>
              </w:rPr>
              <w:t>in section 31.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50" w:rsidRDefault="00C20650">
      <w:r>
        <w:separator/>
      </w:r>
    </w:p>
  </w:endnote>
  <w:endnote w:type="continuationSeparator" w:id="0">
    <w:p w:rsidR="00C20650" w:rsidRDefault="00C2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50" w:rsidRDefault="00C20650">
      <w:r>
        <w:separator/>
      </w:r>
    </w:p>
  </w:footnote>
  <w:footnote w:type="continuationSeparator" w:id="0">
    <w:p w:rsidR="00C20650" w:rsidRDefault="00C2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14E"/>
    <w:rsid w:val="0002247D"/>
    <w:rsid w:val="00025377"/>
    <w:rsid w:val="000309F5"/>
    <w:rsid w:val="000A1793"/>
    <w:rsid w:val="0010480C"/>
    <w:rsid w:val="00105747"/>
    <w:rsid w:val="00133DB7"/>
    <w:rsid w:val="001660E7"/>
    <w:rsid w:val="00181A56"/>
    <w:rsid w:val="001E3948"/>
    <w:rsid w:val="0020532C"/>
    <w:rsid w:val="0022172E"/>
    <w:rsid w:val="00246869"/>
    <w:rsid w:val="00257598"/>
    <w:rsid w:val="00262E34"/>
    <w:rsid w:val="00273959"/>
    <w:rsid w:val="002C2628"/>
    <w:rsid w:val="00320B15"/>
    <w:rsid w:val="00335DE8"/>
    <w:rsid w:val="00361BA3"/>
    <w:rsid w:val="0036761C"/>
    <w:rsid w:val="003F20F3"/>
    <w:rsid w:val="00444F74"/>
    <w:rsid w:val="004A6FB4"/>
    <w:rsid w:val="004F68A8"/>
    <w:rsid w:val="00550659"/>
    <w:rsid w:val="005727C2"/>
    <w:rsid w:val="005878BB"/>
    <w:rsid w:val="005B320F"/>
    <w:rsid w:val="005C60B1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368B4"/>
    <w:rsid w:val="007911D1"/>
    <w:rsid w:val="007924FE"/>
    <w:rsid w:val="007B2F7F"/>
    <w:rsid w:val="007C5AFE"/>
    <w:rsid w:val="00880B94"/>
    <w:rsid w:val="008816EB"/>
    <w:rsid w:val="008905E1"/>
    <w:rsid w:val="008A605B"/>
    <w:rsid w:val="008E43EA"/>
    <w:rsid w:val="008E7196"/>
    <w:rsid w:val="0091022F"/>
    <w:rsid w:val="00935C5E"/>
    <w:rsid w:val="009365FC"/>
    <w:rsid w:val="0096343E"/>
    <w:rsid w:val="009748D6"/>
    <w:rsid w:val="009C1A6C"/>
    <w:rsid w:val="009C2908"/>
    <w:rsid w:val="00A2031B"/>
    <w:rsid w:val="00A56502"/>
    <w:rsid w:val="00A65E2B"/>
    <w:rsid w:val="00A75198"/>
    <w:rsid w:val="00B62065"/>
    <w:rsid w:val="00B770B9"/>
    <w:rsid w:val="00BA093F"/>
    <w:rsid w:val="00BD0A6F"/>
    <w:rsid w:val="00C20650"/>
    <w:rsid w:val="00C503E4"/>
    <w:rsid w:val="00C61171"/>
    <w:rsid w:val="00C653EB"/>
    <w:rsid w:val="00CA77CA"/>
    <w:rsid w:val="00CB255A"/>
    <w:rsid w:val="00D2721F"/>
    <w:rsid w:val="00D421FE"/>
    <w:rsid w:val="00D53617"/>
    <w:rsid w:val="00D93B44"/>
    <w:rsid w:val="00D946E5"/>
    <w:rsid w:val="00DC6D9B"/>
    <w:rsid w:val="00E37305"/>
    <w:rsid w:val="00EC0636"/>
    <w:rsid w:val="00EF76FD"/>
    <w:rsid w:val="00F70224"/>
    <w:rsid w:val="00F70A1B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14</cp:revision>
  <cp:lastPrinted>2004-03-23T21:00:00Z</cp:lastPrinted>
  <dcterms:created xsi:type="dcterms:W3CDTF">2016-06-21T21:47:00Z</dcterms:created>
  <dcterms:modified xsi:type="dcterms:W3CDTF">2017-09-01T11:11:00Z</dcterms:modified>
</cp:coreProperties>
</file>