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6"/>
        <w:gridCol w:w="2616"/>
        <w:gridCol w:w="3322"/>
        <w:gridCol w:w="3532"/>
      </w:tblGrid>
      <w:tr w:rsidR="00970320" w:rsidRPr="000309F5" w14:paraId="1DFCDE67" w14:textId="77777777" w:rsidTr="00D336CE">
        <w:trPr>
          <w:trHeight w:val="1059"/>
        </w:trPr>
        <w:tc>
          <w:tcPr>
            <w:tcW w:w="0" w:type="auto"/>
          </w:tcPr>
          <w:p w14:paraId="554297F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6CD4714" w14:textId="02EC0609" w:rsidR="009748D6" w:rsidRPr="00CB255A" w:rsidRDefault="007B0665" w:rsidP="00105747">
            <w:pPr>
              <w:spacing w:line="360" w:lineRule="auto"/>
              <w:rPr>
                <w:rFonts w:ascii="Tahoma" w:hAnsi="Tahoma" w:cs="Tahoma"/>
                <w:sz w:val="20"/>
                <w:szCs w:val="20"/>
              </w:rPr>
            </w:pPr>
            <w:r>
              <w:rPr>
                <w:rFonts w:ascii="Tahoma" w:hAnsi="Tahoma" w:cs="Tahoma"/>
                <w:sz w:val="20"/>
                <w:szCs w:val="20"/>
              </w:rPr>
              <w:t>HIRZ</w:t>
            </w:r>
          </w:p>
        </w:tc>
        <w:tc>
          <w:tcPr>
            <w:tcW w:w="0" w:type="auto"/>
          </w:tcPr>
          <w:p w14:paraId="3C2CD4B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EE9FD8D" w14:textId="77777777" w:rsidR="009748D6" w:rsidRDefault="00D80961" w:rsidP="00105747">
            <w:pPr>
              <w:spacing w:line="360" w:lineRule="auto"/>
              <w:rPr>
                <w:rFonts w:ascii="Tahoma" w:hAnsi="Tahoma" w:cs="Tahoma"/>
                <w:sz w:val="20"/>
                <w:szCs w:val="20"/>
              </w:rPr>
            </w:pPr>
            <w:r>
              <w:rPr>
                <w:rFonts w:ascii="Tahoma" w:hAnsi="Tahoma" w:cs="Tahoma"/>
                <w:sz w:val="20"/>
                <w:szCs w:val="20"/>
              </w:rPr>
              <w:t>Brian Mitchell</w:t>
            </w:r>
          </w:p>
          <w:p w14:paraId="11B0C81E" w14:textId="75751862" w:rsidR="00D80961" w:rsidRPr="00CB255A" w:rsidRDefault="00D80961" w:rsidP="007B0665">
            <w:pPr>
              <w:spacing w:line="360" w:lineRule="auto"/>
              <w:rPr>
                <w:rFonts w:ascii="Tahoma" w:hAnsi="Tahoma" w:cs="Tahoma"/>
                <w:sz w:val="20"/>
                <w:szCs w:val="20"/>
              </w:rPr>
            </w:pPr>
            <w:r>
              <w:rPr>
                <w:rFonts w:ascii="Tahoma" w:hAnsi="Tahoma" w:cs="Tahoma"/>
                <w:sz w:val="20"/>
                <w:szCs w:val="20"/>
              </w:rPr>
              <w:t>bmitchell@mfc.</w:t>
            </w:r>
            <w:r w:rsidR="007B0665">
              <w:rPr>
                <w:rFonts w:ascii="Tahoma" w:hAnsi="Tahoma" w:cs="Tahoma"/>
                <w:sz w:val="20"/>
                <w:szCs w:val="20"/>
              </w:rPr>
              <w:t>ms.gov</w:t>
            </w:r>
          </w:p>
        </w:tc>
        <w:tc>
          <w:tcPr>
            <w:tcW w:w="0" w:type="auto"/>
          </w:tcPr>
          <w:p w14:paraId="45F9DBB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142A192" w14:textId="77777777" w:rsidR="009748D6" w:rsidRDefault="004B2C34" w:rsidP="00105747">
            <w:pPr>
              <w:spacing w:line="360" w:lineRule="auto"/>
              <w:rPr>
                <w:rFonts w:ascii="Tahoma" w:hAnsi="Tahoma" w:cs="Tahoma"/>
                <w:sz w:val="20"/>
                <w:szCs w:val="20"/>
              </w:rPr>
            </w:pPr>
            <w:r>
              <w:rPr>
                <w:rFonts w:ascii="Tahoma" w:hAnsi="Tahoma" w:cs="Tahoma"/>
                <w:sz w:val="20"/>
                <w:szCs w:val="20"/>
              </w:rPr>
              <w:t>RICC</w:t>
            </w:r>
          </w:p>
          <w:p w14:paraId="1D6F2439" w14:textId="379DBE68" w:rsidR="004B2C34" w:rsidRPr="00CB255A" w:rsidRDefault="004B2C34" w:rsidP="00105747">
            <w:pPr>
              <w:spacing w:line="360" w:lineRule="auto"/>
              <w:rPr>
                <w:rFonts w:ascii="Tahoma" w:hAnsi="Tahoma" w:cs="Tahoma"/>
                <w:sz w:val="20"/>
                <w:szCs w:val="20"/>
              </w:rPr>
            </w:pPr>
            <w:r>
              <w:rPr>
                <w:rFonts w:ascii="Tahoma" w:hAnsi="Tahoma" w:cs="Tahoma"/>
                <w:sz w:val="20"/>
                <w:szCs w:val="20"/>
              </w:rPr>
              <w:t>(530)226-2400</w:t>
            </w:r>
          </w:p>
        </w:tc>
        <w:tc>
          <w:tcPr>
            <w:tcW w:w="0" w:type="auto"/>
          </w:tcPr>
          <w:p w14:paraId="4BCD544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5570153" w14:textId="5A85A51B" w:rsidR="00395546" w:rsidRDefault="004B4B0A" w:rsidP="00105747">
            <w:pPr>
              <w:spacing w:line="360" w:lineRule="auto"/>
              <w:rPr>
                <w:rFonts w:ascii="Tahoma" w:hAnsi="Tahoma" w:cs="Tahoma"/>
                <w:sz w:val="20"/>
                <w:szCs w:val="20"/>
              </w:rPr>
            </w:pPr>
            <w:r>
              <w:rPr>
                <w:rFonts w:ascii="Tahoma" w:hAnsi="Tahoma" w:cs="Tahoma"/>
                <w:sz w:val="20"/>
                <w:szCs w:val="20"/>
              </w:rPr>
              <w:t>42,064</w:t>
            </w:r>
          </w:p>
          <w:p w14:paraId="3B7B5BB7" w14:textId="2A5FB95D"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67A5433" w14:textId="0EA00B08" w:rsidR="009748D6" w:rsidRPr="00CB255A" w:rsidRDefault="004B4B0A" w:rsidP="00105747">
            <w:pPr>
              <w:spacing w:line="360" w:lineRule="auto"/>
              <w:rPr>
                <w:rFonts w:ascii="Tahoma" w:hAnsi="Tahoma" w:cs="Tahoma"/>
                <w:sz w:val="20"/>
                <w:szCs w:val="20"/>
              </w:rPr>
            </w:pPr>
            <w:r>
              <w:rPr>
                <w:rFonts w:ascii="Tahoma" w:hAnsi="Tahoma" w:cs="Tahoma"/>
                <w:sz w:val="20"/>
                <w:szCs w:val="20"/>
              </w:rPr>
              <w:t>3,934</w:t>
            </w:r>
          </w:p>
        </w:tc>
      </w:tr>
      <w:tr w:rsidR="00970320" w:rsidRPr="000309F5" w14:paraId="273A670B" w14:textId="77777777" w:rsidTr="00D336CE">
        <w:trPr>
          <w:trHeight w:val="1059"/>
        </w:trPr>
        <w:tc>
          <w:tcPr>
            <w:tcW w:w="0" w:type="auto"/>
          </w:tcPr>
          <w:p w14:paraId="08ECDFE6"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0256432A" w14:textId="7D29EE63" w:rsidR="009748D6" w:rsidRPr="00CB255A" w:rsidRDefault="00F820C6" w:rsidP="00105747">
            <w:pPr>
              <w:spacing w:line="360" w:lineRule="auto"/>
              <w:rPr>
                <w:rFonts w:ascii="Tahoma" w:hAnsi="Tahoma" w:cs="Tahoma"/>
                <w:sz w:val="20"/>
                <w:szCs w:val="20"/>
              </w:rPr>
            </w:pPr>
            <w:r>
              <w:rPr>
                <w:rFonts w:ascii="Tahoma" w:hAnsi="Tahoma" w:cs="Tahoma"/>
                <w:sz w:val="20"/>
                <w:szCs w:val="20"/>
              </w:rPr>
              <w:t>2302</w:t>
            </w:r>
          </w:p>
          <w:p w14:paraId="425B561C"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45033E53" w14:textId="0EEFD7C7" w:rsidR="009748D6" w:rsidRPr="00CB255A" w:rsidRDefault="00F820C6" w:rsidP="009B1F01">
            <w:pPr>
              <w:spacing w:line="360" w:lineRule="auto"/>
              <w:rPr>
                <w:rFonts w:ascii="Tahoma" w:hAnsi="Tahoma" w:cs="Tahoma"/>
                <w:sz w:val="20"/>
                <w:szCs w:val="20"/>
              </w:rPr>
            </w:pPr>
            <w:r w:rsidRPr="00F820C6">
              <w:rPr>
                <w:rFonts w:ascii="Tahoma" w:hAnsi="Tahoma" w:cs="Tahoma"/>
                <w:sz w:val="20"/>
                <w:szCs w:val="20"/>
              </w:rPr>
              <w:t>09/01</w:t>
            </w:r>
            <w:r w:rsidR="00F40F27" w:rsidRPr="00F820C6">
              <w:rPr>
                <w:rFonts w:ascii="Tahoma" w:hAnsi="Tahoma" w:cs="Tahoma"/>
                <w:sz w:val="20"/>
                <w:szCs w:val="20"/>
              </w:rPr>
              <w:t>/2018</w:t>
            </w:r>
          </w:p>
        </w:tc>
        <w:tc>
          <w:tcPr>
            <w:tcW w:w="0" w:type="auto"/>
          </w:tcPr>
          <w:p w14:paraId="287AD1F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0AD4D196" w14:textId="77777777" w:rsidR="009748D6" w:rsidRPr="00CB255A" w:rsidRDefault="00D80961" w:rsidP="00105747">
            <w:pPr>
              <w:spacing w:line="360" w:lineRule="auto"/>
              <w:rPr>
                <w:rFonts w:ascii="Tahoma" w:hAnsi="Tahoma" w:cs="Tahoma"/>
                <w:sz w:val="20"/>
                <w:szCs w:val="20"/>
              </w:rPr>
            </w:pPr>
            <w:r>
              <w:rPr>
                <w:rFonts w:ascii="Tahoma" w:hAnsi="Tahoma" w:cs="Tahoma"/>
                <w:sz w:val="20"/>
                <w:szCs w:val="20"/>
              </w:rPr>
              <w:t>Hattiesburg, MS</w:t>
            </w:r>
          </w:p>
          <w:p w14:paraId="2179227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F2BE0D5" w14:textId="77777777" w:rsidR="009748D6" w:rsidRPr="00CB255A" w:rsidRDefault="00D80961" w:rsidP="00105747">
            <w:pPr>
              <w:spacing w:line="360" w:lineRule="auto"/>
              <w:rPr>
                <w:rFonts w:ascii="Tahoma" w:hAnsi="Tahoma" w:cs="Tahoma"/>
                <w:sz w:val="20"/>
                <w:szCs w:val="20"/>
              </w:rPr>
            </w:pPr>
            <w:r>
              <w:rPr>
                <w:rFonts w:ascii="Tahoma" w:hAnsi="Tahoma" w:cs="Tahoma"/>
                <w:sz w:val="20"/>
                <w:szCs w:val="20"/>
              </w:rPr>
              <w:t>601-624-4290</w:t>
            </w:r>
          </w:p>
        </w:tc>
        <w:tc>
          <w:tcPr>
            <w:tcW w:w="0" w:type="auto"/>
          </w:tcPr>
          <w:p w14:paraId="115D2E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ED3D6B9" w14:textId="0DB89298" w:rsidR="00BD0A6F" w:rsidRDefault="004B2C34" w:rsidP="00105747">
            <w:pPr>
              <w:spacing w:line="360" w:lineRule="auto"/>
              <w:rPr>
                <w:rFonts w:ascii="Tahoma" w:hAnsi="Tahoma" w:cs="Tahoma"/>
                <w:b/>
                <w:sz w:val="20"/>
                <w:szCs w:val="20"/>
              </w:rPr>
            </w:pPr>
            <w:r>
              <w:rPr>
                <w:rFonts w:ascii="Tahoma" w:hAnsi="Tahoma" w:cs="Tahoma"/>
                <w:sz w:val="20"/>
                <w:szCs w:val="20"/>
              </w:rPr>
              <w:t>Kyle Felker</w:t>
            </w:r>
          </w:p>
          <w:p w14:paraId="5FE13C1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ECA2F3E" w14:textId="1D0C2D37" w:rsidR="009748D6" w:rsidRPr="00CB255A" w:rsidRDefault="004B2C34" w:rsidP="00105747">
            <w:pPr>
              <w:spacing w:line="360" w:lineRule="auto"/>
              <w:rPr>
                <w:rFonts w:ascii="Tahoma" w:hAnsi="Tahoma" w:cs="Tahoma"/>
                <w:sz w:val="20"/>
                <w:szCs w:val="20"/>
              </w:rPr>
            </w:pPr>
            <w:r>
              <w:rPr>
                <w:rFonts w:ascii="Tahoma" w:hAnsi="Tahoma" w:cs="Tahoma"/>
                <w:sz w:val="20"/>
                <w:szCs w:val="20"/>
              </w:rPr>
              <w:t>(530)251-6112</w:t>
            </w:r>
          </w:p>
        </w:tc>
        <w:tc>
          <w:tcPr>
            <w:tcW w:w="0" w:type="auto"/>
          </w:tcPr>
          <w:p w14:paraId="0D8339E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E51780E" w14:textId="15170744" w:rsidR="00BD0A6F" w:rsidRDefault="004B2C34" w:rsidP="00105747">
            <w:pPr>
              <w:spacing w:line="360" w:lineRule="auto"/>
              <w:rPr>
                <w:rFonts w:ascii="Tahoma" w:hAnsi="Tahoma" w:cs="Tahoma"/>
                <w:b/>
                <w:sz w:val="20"/>
                <w:szCs w:val="20"/>
              </w:rPr>
            </w:pPr>
            <w:r>
              <w:rPr>
                <w:rFonts w:ascii="Tahoma" w:hAnsi="Tahoma" w:cs="Tahoma"/>
                <w:sz w:val="20"/>
                <w:szCs w:val="20"/>
              </w:rPr>
              <w:t>Tom Mellin</w:t>
            </w:r>
          </w:p>
          <w:p w14:paraId="1677BE2E"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0AC79F64" w14:textId="0663B965" w:rsidR="009748D6" w:rsidRPr="00CB255A" w:rsidRDefault="004B2C34" w:rsidP="00105747">
            <w:pPr>
              <w:spacing w:line="360" w:lineRule="auto"/>
              <w:rPr>
                <w:rFonts w:ascii="Tahoma" w:hAnsi="Tahoma" w:cs="Tahoma"/>
                <w:sz w:val="20"/>
                <w:szCs w:val="20"/>
              </w:rPr>
            </w:pPr>
            <w:r>
              <w:rPr>
                <w:rFonts w:ascii="Tahoma" w:hAnsi="Tahoma" w:cs="Tahoma"/>
                <w:sz w:val="20"/>
                <w:szCs w:val="20"/>
              </w:rPr>
              <w:t>(208)387-5900</w:t>
            </w:r>
          </w:p>
        </w:tc>
      </w:tr>
      <w:tr w:rsidR="00970320" w:rsidRPr="000309F5" w14:paraId="73604CC5" w14:textId="77777777" w:rsidTr="00D336CE">
        <w:trPr>
          <w:trHeight w:val="528"/>
        </w:trPr>
        <w:tc>
          <w:tcPr>
            <w:tcW w:w="0" w:type="auto"/>
          </w:tcPr>
          <w:p w14:paraId="068FCED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5FDD5C8" w14:textId="340B40AB" w:rsidR="009748D6" w:rsidRPr="00CB255A" w:rsidRDefault="004B2C34" w:rsidP="00105747">
            <w:pPr>
              <w:spacing w:line="360" w:lineRule="auto"/>
              <w:rPr>
                <w:rFonts w:ascii="Tahoma" w:hAnsi="Tahoma" w:cs="Tahoma"/>
                <w:sz w:val="20"/>
                <w:szCs w:val="20"/>
              </w:rPr>
            </w:pPr>
            <w:r>
              <w:rPr>
                <w:rFonts w:ascii="Tahoma" w:hAnsi="Tahoma" w:cs="Tahoma"/>
                <w:sz w:val="20"/>
                <w:szCs w:val="20"/>
              </w:rPr>
              <w:t>Karl Honkonen</w:t>
            </w:r>
          </w:p>
        </w:tc>
        <w:tc>
          <w:tcPr>
            <w:tcW w:w="0" w:type="auto"/>
          </w:tcPr>
          <w:p w14:paraId="05FF39C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B58D5F2" w14:textId="64CB007B" w:rsidR="009748D6" w:rsidRPr="00CB255A" w:rsidRDefault="00E0205C" w:rsidP="00105747">
            <w:pPr>
              <w:spacing w:line="360" w:lineRule="auto"/>
              <w:rPr>
                <w:rFonts w:ascii="Tahoma" w:hAnsi="Tahoma" w:cs="Tahoma"/>
                <w:sz w:val="20"/>
                <w:szCs w:val="20"/>
              </w:rPr>
            </w:pPr>
            <w:r>
              <w:rPr>
                <w:rFonts w:ascii="Tahoma" w:hAnsi="Tahoma" w:cs="Tahoma"/>
                <w:sz w:val="20"/>
                <w:szCs w:val="20"/>
              </w:rPr>
              <w:t>210</w:t>
            </w:r>
          </w:p>
        </w:tc>
        <w:tc>
          <w:tcPr>
            <w:tcW w:w="0" w:type="auto"/>
          </w:tcPr>
          <w:p w14:paraId="0A147D6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F1BC61D" w14:textId="780E62BA" w:rsidR="009748D6" w:rsidRPr="00CB255A" w:rsidRDefault="00C91E5A" w:rsidP="00105747">
            <w:pPr>
              <w:spacing w:line="360" w:lineRule="auto"/>
              <w:rPr>
                <w:rFonts w:ascii="Tahoma" w:hAnsi="Tahoma" w:cs="Tahoma"/>
                <w:sz w:val="20"/>
                <w:szCs w:val="20"/>
              </w:rPr>
            </w:pPr>
            <w:r w:rsidRPr="00790C14">
              <w:rPr>
                <w:rFonts w:ascii="Tahoma" w:hAnsi="Tahoma" w:cs="Tahoma"/>
                <w:sz w:val="20"/>
                <w:szCs w:val="20"/>
              </w:rPr>
              <w:t>149</w:t>
            </w:r>
            <w:r w:rsidR="004B2C34" w:rsidRPr="00790C14">
              <w:rPr>
                <w:rFonts w:ascii="Tahoma" w:hAnsi="Tahoma" w:cs="Tahoma"/>
                <w:sz w:val="20"/>
                <w:szCs w:val="20"/>
              </w:rPr>
              <w:t>Z/Phoenix</w:t>
            </w:r>
          </w:p>
        </w:tc>
        <w:tc>
          <w:tcPr>
            <w:tcW w:w="0" w:type="auto"/>
          </w:tcPr>
          <w:p w14:paraId="778C1D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54FD9B8" w14:textId="32FA85A8" w:rsidR="009748D6" w:rsidRPr="00CB255A" w:rsidRDefault="00790C14" w:rsidP="00105747">
            <w:pPr>
              <w:spacing w:line="360" w:lineRule="auto"/>
              <w:rPr>
                <w:rFonts w:ascii="Tahoma" w:hAnsi="Tahoma" w:cs="Tahoma"/>
                <w:sz w:val="20"/>
                <w:szCs w:val="20"/>
              </w:rPr>
            </w:pPr>
            <w:r w:rsidRPr="00D96001">
              <w:rPr>
                <w:rFonts w:ascii="Tahoma" w:hAnsi="Tahoma" w:cs="Tahoma"/>
                <w:sz w:val="20"/>
                <w:szCs w:val="20"/>
              </w:rPr>
              <w:t>Netcher/</w:t>
            </w:r>
            <w:r w:rsidR="00D96001" w:rsidRPr="00D96001">
              <w:rPr>
                <w:rFonts w:ascii="Tahoma" w:hAnsi="Tahoma" w:cs="Tahoma"/>
                <w:sz w:val="20"/>
                <w:szCs w:val="20"/>
              </w:rPr>
              <w:t>Watts/</w:t>
            </w:r>
            <w:r w:rsidR="004B2C34" w:rsidRPr="00D96001">
              <w:rPr>
                <w:rFonts w:ascii="Tahoma" w:hAnsi="Tahoma" w:cs="Tahoma"/>
                <w:sz w:val="20"/>
                <w:szCs w:val="20"/>
              </w:rPr>
              <w:t>Navarro</w:t>
            </w:r>
          </w:p>
        </w:tc>
      </w:tr>
      <w:tr w:rsidR="00F40F27" w:rsidRPr="000309F5" w14:paraId="59771031" w14:textId="77777777" w:rsidTr="00D336CE">
        <w:trPr>
          <w:trHeight w:val="630"/>
        </w:trPr>
        <w:tc>
          <w:tcPr>
            <w:tcW w:w="0" w:type="auto"/>
            <w:gridSpan w:val="2"/>
          </w:tcPr>
          <w:p w14:paraId="506E151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2A2C8A3F" w14:textId="0E7F87C4" w:rsidR="009748D6" w:rsidRPr="00CB255A" w:rsidRDefault="00F40F27" w:rsidP="00105747">
            <w:pPr>
              <w:spacing w:line="360" w:lineRule="auto"/>
              <w:rPr>
                <w:rFonts w:ascii="Tahoma" w:hAnsi="Tahoma" w:cs="Tahoma"/>
                <w:sz w:val="20"/>
                <w:szCs w:val="20"/>
              </w:rPr>
            </w:pPr>
            <w:r w:rsidRPr="00D44FB3">
              <w:rPr>
                <w:rFonts w:ascii="Tahoma" w:hAnsi="Tahoma" w:cs="Tahoma"/>
                <w:sz w:val="20"/>
                <w:szCs w:val="20"/>
              </w:rPr>
              <w:t>Good alignment</w:t>
            </w:r>
            <w:r w:rsidR="00C20556" w:rsidRPr="00D44FB3">
              <w:rPr>
                <w:rFonts w:ascii="Tahoma" w:hAnsi="Tahoma" w:cs="Tahoma"/>
                <w:sz w:val="20"/>
                <w:szCs w:val="20"/>
              </w:rPr>
              <w:t>, no issues</w:t>
            </w:r>
          </w:p>
        </w:tc>
        <w:tc>
          <w:tcPr>
            <w:tcW w:w="0" w:type="auto"/>
          </w:tcPr>
          <w:p w14:paraId="09C059C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340ADF6" w14:textId="18C4FEAB" w:rsidR="009748D6" w:rsidRPr="00CB255A" w:rsidRDefault="00C20556" w:rsidP="00105747">
            <w:pPr>
              <w:spacing w:line="360" w:lineRule="auto"/>
              <w:rPr>
                <w:rFonts w:ascii="Tahoma" w:hAnsi="Tahoma" w:cs="Tahoma"/>
                <w:sz w:val="20"/>
                <w:szCs w:val="20"/>
              </w:rPr>
            </w:pPr>
            <w:r w:rsidRPr="00D44FB3">
              <w:rPr>
                <w:rFonts w:ascii="Tahoma" w:hAnsi="Tahoma" w:cs="Tahoma"/>
                <w:sz w:val="20"/>
                <w:szCs w:val="20"/>
              </w:rPr>
              <w:t>Clear</w:t>
            </w:r>
          </w:p>
        </w:tc>
        <w:tc>
          <w:tcPr>
            <w:tcW w:w="0" w:type="auto"/>
          </w:tcPr>
          <w:p w14:paraId="535E96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EC367EE" w14:textId="7B6DCC64" w:rsidR="009748D6" w:rsidRPr="00CB255A" w:rsidRDefault="004B2C34" w:rsidP="00105747">
            <w:pPr>
              <w:spacing w:line="360" w:lineRule="auto"/>
              <w:rPr>
                <w:rFonts w:ascii="Tahoma" w:hAnsi="Tahoma" w:cs="Tahoma"/>
                <w:sz w:val="20"/>
                <w:szCs w:val="20"/>
              </w:rPr>
            </w:pPr>
            <w:r>
              <w:rPr>
                <w:rFonts w:ascii="Tahoma" w:hAnsi="Tahoma" w:cs="Tahoma"/>
                <w:sz w:val="20"/>
                <w:szCs w:val="20"/>
              </w:rPr>
              <w:t>Heat detection and mapping</w:t>
            </w:r>
          </w:p>
        </w:tc>
      </w:tr>
      <w:tr w:rsidR="00F40F27" w:rsidRPr="000309F5" w14:paraId="0E159B6D" w14:textId="77777777" w:rsidTr="00D336CE">
        <w:trPr>
          <w:trHeight w:val="614"/>
        </w:trPr>
        <w:tc>
          <w:tcPr>
            <w:tcW w:w="0" w:type="auto"/>
            <w:gridSpan w:val="2"/>
          </w:tcPr>
          <w:p w14:paraId="47B516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91A9F14" w14:textId="341D4679" w:rsidR="009748D6" w:rsidRPr="00CB255A" w:rsidRDefault="00F40F27" w:rsidP="005B383B">
            <w:pPr>
              <w:spacing w:line="360" w:lineRule="auto"/>
              <w:rPr>
                <w:rFonts w:ascii="Tahoma" w:hAnsi="Tahoma" w:cs="Tahoma"/>
                <w:sz w:val="20"/>
                <w:szCs w:val="20"/>
              </w:rPr>
            </w:pPr>
            <w:r w:rsidRPr="005B383B">
              <w:rPr>
                <w:rFonts w:ascii="Tahoma" w:hAnsi="Tahoma" w:cs="Tahoma"/>
                <w:sz w:val="20"/>
                <w:szCs w:val="20"/>
              </w:rPr>
              <w:t>0</w:t>
            </w:r>
            <w:r w:rsidR="00432EEF" w:rsidRPr="005B383B">
              <w:rPr>
                <w:rFonts w:ascii="Tahoma" w:hAnsi="Tahoma" w:cs="Tahoma"/>
                <w:sz w:val="20"/>
                <w:szCs w:val="20"/>
              </w:rPr>
              <w:t>9</w:t>
            </w:r>
            <w:r w:rsidRPr="005B383B">
              <w:rPr>
                <w:rFonts w:ascii="Tahoma" w:hAnsi="Tahoma" w:cs="Tahoma"/>
                <w:sz w:val="20"/>
                <w:szCs w:val="20"/>
              </w:rPr>
              <w:t>/</w:t>
            </w:r>
            <w:r w:rsidR="00432EEF" w:rsidRPr="005B383B">
              <w:rPr>
                <w:rFonts w:ascii="Tahoma" w:hAnsi="Tahoma" w:cs="Tahoma"/>
                <w:sz w:val="20"/>
                <w:szCs w:val="20"/>
              </w:rPr>
              <w:t>01</w:t>
            </w:r>
            <w:r w:rsidRPr="005B383B">
              <w:rPr>
                <w:rFonts w:ascii="Tahoma" w:hAnsi="Tahoma" w:cs="Tahoma"/>
                <w:sz w:val="20"/>
                <w:szCs w:val="20"/>
              </w:rPr>
              <w:t xml:space="preserve">/2018 at </w:t>
            </w:r>
            <w:r w:rsidR="005B383B" w:rsidRPr="005B383B">
              <w:rPr>
                <w:rFonts w:ascii="Tahoma" w:hAnsi="Tahoma" w:cs="Tahoma"/>
                <w:sz w:val="20"/>
                <w:szCs w:val="20"/>
              </w:rPr>
              <w:t>2230</w:t>
            </w:r>
            <w:r w:rsidRPr="005B383B">
              <w:rPr>
                <w:rFonts w:ascii="Tahoma" w:hAnsi="Tahoma" w:cs="Tahoma"/>
                <w:sz w:val="20"/>
                <w:szCs w:val="20"/>
              </w:rPr>
              <w:t xml:space="preserve"> hours</w:t>
            </w:r>
          </w:p>
        </w:tc>
        <w:tc>
          <w:tcPr>
            <w:tcW w:w="0" w:type="auto"/>
            <w:gridSpan w:val="2"/>
            <w:vMerge w:val="restart"/>
          </w:tcPr>
          <w:p w14:paraId="5D556CE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13F9AF5" w14:textId="346EB7E9" w:rsidR="00BD0A6F" w:rsidRPr="000309F5" w:rsidRDefault="00EE516F" w:rsidP="00105747">
            <w:pPr>
              <w:spacing w:line="360" w:lineRule="auto"/>
              <w:rPr>
                <w:rFonts w:ascii="Tahoma" w:hAnsi="Tahoma" w:cs="Tahoma"/>
                <w:b/>
                <w:sz w:val="20"/>
                <w:szCs w:val="20"/>
              </w:rPr>
            </w:pPr>
            <w:r>
              <w:rPr>
                <w:rFonts w:ascii="Tahoma" w:hAnsi="Tahoma" w:cs="Tahoma"/>
                <w:sz w:val="20"/>
                <w:szCs w:val="20"/>
              </w:rPr>
              <w:t>PDF map, zipped shapefiles and KMZ files</w:t>
            </w:r>
          </w:p>
          <w:p w14:paraId="702875F4"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B420062" w14:textId="79F4C9A3" w:rsidR="009748D6" w:rsidRPr="000309F5" w:rsidRDefault="008D5DE2" w:rsidP="00396887">
            <w:pPr>
              <w:spacing w:line="360" w:lineRule="auto"/>
              <w:rPr>
                <w:rFonts w:ascii="Tahoma" w:hAnsi="Tahoma" w:cs="Tahoma"/>
                <w:b/>
                <w:sz w:val="20"/>
                <w:szCs w:val="20"/>
              </w:rPr>
            </w:pPr>
            <w:r w:rsidRPr="008D5DE2">
              <w:rPr>
                <w:rFonts w:ascii="Tahoma" w:hAnsi="Tahoma" w:cs="Tahoma"/>
                <w:sz w:val="20"/>
                <w:szCs w:val="20"/>
              </w:rPr>
              <w:t>/incident_specific_data/calif_n/!2018_FEDERAL_Incidents/CA-SHF-001223_Hirz/IR/2018090</w:t>
            </w:r>
            <w:r w:rsidR="00396887">
              <w:rPr>
                <w:rFonts w:ascii="Tahoma" w:hAnsi="Tahoma" w:cs="Tahoma"/>
                <w:sz w:val="20"/>
                <w:szCs w:val="20"/>
              </w:rPr>
              <w:t>2</w:t>
            </w:r>
          </w:p>
        </w:tc>
      </w:tr>
      <w:tr w:rsidR="00F40F27" w:rsidRPr="000309F5" w14:paraId="7FA2C374" w14:textId="77777777" w:rsidTr="00D336CE">
        <w:trPr>
          <w:trHeight w:val="614"/>
        </w:trPr>
        <w:tc>
          <w:tcPr>
            <w:tcW w:w="0" w:type="auto"/>
            <w:gridSpan w:val="2"/>
          </w:tcPr>
          <w:p w14:paraId="6DF866A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D88295A" w14:textId="20B91F8A" w:rsidR="009748D6" w:rsidRPr="00CB255A" w:rsidRDefault="00814CA4" w:rsidP="00C64719">
            <w:pPr>
              <w:spacing w:line="360" w:lineRule="auto"/>
              <w:rPr>
                <w:rFonts w:ascii="Tahoma" w:hAnsi="Tahoma" w:cs="Tahoma"/>
                <w:sz w:val="20"/>
                <w:szCs w:val="20"/>
              </w:rPr>
            </w:pPr>
            <w:bookmarkStart w:id="0" w:name="_GoBack"/>
            <w:bookmarkEnd w:id="0"/>
            <w:r w:rsidRPr="00C64719">
              <w:rPr>
                <w:rFonts w:ascii="Tahoma" w:hAnsi="Tahoma" w:cs="Tahoma"/>
                <w:sz w:val="20"/>
                <w:szCs w:val="20"/>
              </w:rPr>
              <w:t>0</w:t>
            </w:r>
            <w:r w:rsidR="0034127B" w:rsidRPr="00C64719">
              <w:rPr>
                <w:rFonts w:ascii="Tahoma" w:hAnsi="Tahoma" w:cs="Tahoma"/>
                <w:sz w:val="20"/>
                <w:szCs w:val="20"/>
              </w:rPr>
              <w:t>9</w:t>
            </w:r>
            <w:r w:rsidRPr="00C64719">
              <w:rPr>
                <w:rFonts w:ascii="Tahoma" w:hAnsi="Tahoma" w:cs="Tahoma"/>
                <w:sz w:val="20"/>
                <w:szCs w:val="20"/>
              </w:rPr>
              <w:t>/</w:t>
            </w:r>
            <w:r w:rsidR="0034127B" w:rsidRPr="00C64719">
              <w:rPr>
                <w:rFonts w:ascii="Tahoma" w:hAnsi="Tahoma" w:cs="Tahoma"/>
                <w:sz w:val="20"/>
                <w:szCs w:val="20"/>
              </w:rPr>
              <w:t>0</w:t>
            </w:r>
            <w:r w:rsidR="00C64719" w:rsidRPr="00C64719">
              <w:rPr>
                <w:rFonts w:ascii="Tahoma" w:hAnsi="Tahoma" w:cs="Tahoma"/>
                <w:sz w:val="20"/>
                <w:szCs w:val="20"/>
              </w:rPr>
              <w:t>2</w:t>
            </w:r>
            <w:r w:rsidRPr="00C64719">
              <w:rPr>
                <w:rFonts w:ascii="Tahoma" w:hAnsi="Tahoma" w:cs="Tahoma"/>
                <w:sz w:val="20"/>
                <w:szCs w:val="20"/>
              </w:rPr>
              <w:t xml:space="preserve">/2018 at </w:t>
            </w:r>
            <w:r w:rsidR="0034127B" w:rsidRPr="00C64719">
              <w:rPr>
                <w:rFonts w:ascii="Tahoma" w:hAnsi="Tahoma" w:cs="Tahoma"/>
                <w:sz w:val="20"/>
                <w:szCs w:val="20"/>
              </w:rPr>
              <w:t>0</w:t>
            </w:r>
            <w:r w:rsidR="00C64719" w:rsidRPr="00C64719">
              <w:rPr>
                <w:rFonts w:ascii="Tahoma" w:hAnsi="Tahoma" w:cs="Tahoma"/>
                <w:sz w:val="20"/>
                <w:szCs w:val="20"/>
              </w:rPr>
              <w:t>210</w:t>
            </w:r>
          </w:p>
        </w:tc>
        <w:tc>
          <w:tcPr>
            <w:tcW w:w="0" w:type="auto"/>
            <w:gridSpan w:val="2"/>
            <w:vMerge/>
          </w:tcPr>
          <w:p w14:paraId="1BA7638C" w14:textId="77777777" w:rsidR="009748D6" w:rsidRPr="000309F5" w:rsidRDefault="009748D6" w:rsidP="00105747">
            <w:pPr>
              <w:spacing w:line="360" w:lineRule="auto"/>
              <w:rPr>
                <w:rFonts w:ascii="Tahoma" w:hAnsi="Tahoma" w:cs="Tahoma"/>
                <w:b/>
                <w:sz w:val="20"/>
                <w:szCs w:val="20"/>
              </w:rPr>
            </w:pPr>
          </w:p>
        </w:tc>
      </w:tr>
      <w:tr w:rsidR="009748D6" w:rsidRPr="000309F5" w14:paraId="2988555D" w14:textId="77777777" w:rsidTr="00D336CE">
        <w:trPr>
          <w:trHeight w:val="5275"/>
        </w:trPr>
        <w:tc>
          <w:tcPr>
            <w:tcW w:w="0" w:type="auto"/>
            <w:gridSpan w:val="4"/>
          </w:tcPr>
          <w:p w14:paraId="223131ED"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BD9BD8D" w14:textId="3DD95DF0" w:rsidR="00AD6490" w:rsidRDefault="00CD3B91" w:rsidP="00105747">
            <w:pPr>
              <w:spacing w:line="360" w:lineRule="auto"/>
              <w:rPr>
                <w:rFonts w:ascii="Tahoma" w:hAnsi="Tahoma" w:cs="Tahoma"/>
                <w:sz w:val="20"/>
                <w:szCs w:val="20"/>
              </w:rPr>
            </w:pPr>
            <w:r w:rsidRPr="00CD3B91">
              <w:rPr>
                <w:rFonts w:ascii="Tahoma" w:hAnsi="Tahoma" w:cs="Tahoma"/>
                <w:sz w:val="20"/>
                <w:szCs w:val="20"/>
              </w:rPr>
              <w:t xml:space="preserve">Incident </w:t>
            </w:r>
            <w:r>
              <w:rPr>
                <w:rFonts w:ascii="Tahoma" w:hAnsi="Tahoma" w:cs="Tahoma"/>
                <w:sz w:val="20"/>
                <w:szCs w:val="20"/>
              </w:rPr>
              <w:t>provided updated perimeter</w:t>
            </w:r>
            <w:r w:rsidR="00D96001">
              <w:rPr>
                <w:rFonts w:ascii="Tahoma" w:hAnsi="Tahoma" w:cs="Tahoma"/>
                <w:sz w:val="20"/>
                <w:szCs w:val="20"/>
              </w:rPr>
              <w:t>.</w:t>
            </w:r>
            <w:r w:rsidR="00970320">
              <w:rPr>
                <w:rFonts w:ascii="Tahoma" w:hAnsi="Tahoma" w:cs="Tahoma"/>
                <w:sz w:val="20"/>
                <w:szCs w:val="20"/>
              </w:rPr>
              <w:t xml:space="preserve">  There was considerable growth on the western side filling in much of the area between the North Fork North Salt Creek and North Salt Creek.  The entire area was filled with intense and relatively densely scattered heat.  There was continued expansion of the northeastern portion as well with the fire moving downhill toward both Dow and Dutch Creeks.  Large areas of intense heat filled those advancing fronts.  </w:t>
            </w:r>
          </w:p>
          <w:p w14:paraId="22D9A939" w14:textId="0DB37385" w:rsidR="00F01960" w:rsidRDefault="00F01960" w:rsidP="00105747">
            <w:pPr>
              <w:spacing w:line="360" w:lineRule="auto"/>
              <w:rPr>
                <w:rFonts w:ascii="Tahoma" w:hAnsi="Tahoma" w:cs="Tahoma"/>
                <w:sz w:val="20"/>
                <w:szCs w:val="20"/>
              </w:rPr>
            </w:pPr>
          </w:p>
          <w:p w14:paraId="38637562" w14:textId="1EF9C6A3" w:rsidR="00F01960" w:rsidRPr="00CD3B91" w:rsidRDefault="00970320" w:rsidP="00105747">
            <w:pPr>
              <w:spacing w:line="360" w:lineRule="auto"/>
              <w:rPr>
                <w:rFonts w:ascii="Tahoma" w:hAnsi="Tahoma" w:cs="Tahoma"/>
                <w:sz w:val="20"/>
                <w:szCs w:val="20"/>
              </w:rPr>
            </w:pPr>
            <w:r>
              <w:rPr>
                <w:rFonts w:ascii="Tahoma" w:hAnsi="Tahoma" w:cs="Tahoma"/>
                <w:sz w:val="20"/>
                <w:szCs w:val="20"/>
              </w:rPr>
              <w:t>There were numerous apparent campfires along the western bank of Shasta lake, which were included on the maps and in the data as per the SITL’s request.  There was one new</w:t>
            </w:r>
            <w:r w:rsidR="00F01960">
              <w:rPr>
                <w:rFonts w:ascii="Tahoma" w:hAnsi="Tahoma" w:cs="Tahoma"/>
                <w:sz w:val="20"/>
                <w:szCs w:val="20"/>
              </w:rPr>
              <w:t xml:space="preserve"> remote isolated heat s</w:t>
            </w:r>
            <w:r w:rsidR="005B383B">
              <w:rPr>
                <w:rFonts w:ascii="Tahoma" w:hAnsi="Tahoma" w:cs="Tahoma"/>
                <w:sz w:val="20"/>
                <w:szCs w:val="20"/>
              </w:rPr>
              <w:t>ource northwest of the main perimeter near the campground at Sims Flat</w:t>
            </w:r>
            <w:r w:rsidR="00F01960">
              <w:rPr>
                <w:rFonts w:ascii="Tahoma" w:hAnsi="Tahoma" w:cs="Tahoma"/>
                <w:sz w:val="20"/>
                <w:szCs w:val="20"/>
              </w:rPr>
              <w:t xml:space="preserve"> </w:t>
            </w:r>
            <w:r w:rsidR="005B383B">
              <w:rPr>
                <w:rFonts w:ascii="Tahoma" w:hAnsi="Tahoma" w:cs="Tahoma"/>
                <w:sz w:val="20"/>
                <w:szCs w:val="20"/>
              </w:rPr>
              <w:t>(</w:t>
            </w:r>
            <w:r w:rsidR="00F01960">
              <w:rPr>
                <w:rFonts w:ascii="Tahoma" w:hAnsi="Tahoma" w:cs="Tahoma"/>
                <w:sz w:val="20"/>
                <w:szCs w:val="20"/>
              </w:rPr>
              <w:t>41.062º N, 122.359º W</w:t>
            </w:r>
            <w:r w:rsidR="005B383B">
              <w:rPr>
                <w:rFonts w:ascii="Tahoma" w:hAnsi="Tahoma" w:cs="Tahoma"/>
                <w:sz w:val="20"/>
                <w:szCs w:val="20"/>
              </w:rPr>
              <w:t>)</w:t>
            </w:r>
            <w:r w:rsidR="00F01960">
              <w:rPr>
                <w:rFonts w:ascii="Tahoma" w:hAnsi="Tahoma" w:cs="Tahoma"/>
                <w:sz w:val="20"/>
                <w:szCs w:val="20"/>
              </w:rPr>
              <w:t xml:space="preserve">.  </w:t>
            </w:r>
          </w:p>
          <w:p w14:paraId="3254500D" w14:textId="77777777" w:rsidR="008070F0" w:rsidRPr="00E0205C" w:rsidRDefault="008070F0" w:rsidP="00105747">
            <w:pPr>
              <w:spacing w:line="360" w:lineRule="auto"/>
              <w:rPr>
                <w:rFonts w:ascii="Tahoma" w:hAnsi="Tahoma" w:cs="Tahoma"/>
                <w:sz w:val="20"/>
                <w:szCs w:val="20"/>
                <w:highlight w:val="yellow"/>
              </w:rPr>
            </w:pPr>
          </w:p>
          <w:p w14:paraId="613D97CA" w14:textId="77777777" w:rsidR="00D80961" w:rsidRDefault="00D80961" w:rsidP="00105747">
            <w:pPr>
              <w:spacing w:line="360" w:lineRule="auto"/>
              <w:rPr>
                <w:rFonts w:ascii="Tahoma" w:hAnsi="Tahoma" w:cs="Tahoma"/>
                <w:b/>
                <w:sz w:val="20"/>
                <w:szCs w:val="20"/>
              </w:rPr>
            </w:pPr>
          </w:p>
          <w:p w14:paraId="7D4ECBBB" w14:textId="4A6F3B14" w:rsidR="00B05727" w:rsidRPr="006E66A8" w:rsidRDefault="00B05727" w:rsidP="00B05727">
            <w:pPr>
              <w:spacing w:line="360" w:lineRule="auto"/>
              <w:rPr>
                <w:rFonts w:ascii="Tahoma" w:hAnsi="Tahoma" w:cs="Tahoma"/>
                <w:sz w:val="20"/>
                <w:szCs w:val="20"/>
              </w:rPr>
            </w:pPr>
            <w:r w:rsidRPr="006E66A8">
              <w:rPr>
                <w:rFonts w:ascii="Tahoma" w:hAnsi="Tahoma" w:cs="Tahoma"/>
                <w:sz w:val="20"/>
                <w:szCs w:val="20"/>
              </w:rPr>
              <w:t xml:space="preserve">Please notify me of any map errors, perimeter updates, questions or feedback that could help </w:t>
            </w:r>
            <w:r>
              <w:rPr>
                <w:rFonts w:ascii="Tahoma" w:hAnsi="Tahoma" w:cs="Tahoma"/>
                <w:sz w:val="20"/>
                <w:szCs w:val="20"/>
              </w:rPr>
              <w:t xml:space="preserve">improve the </w:t>
            </w:r>
            <w:r w:rsidRPr="006E66A8">
              <w:rPr>
                <w:rFonts w:ascii="Tahoma" w:hAnsi="Tahoma" w:cs="Tahoma"/>
                <w:sz w:val="20"/>
                <w:szCs w:val="20"/>
              </w:rPr>
              <w:t>quality products</w:t>
            </w:r>
            <w:r>
              <w:rPr>
                <w:rFonts w:ascii="Tahoma" w:hAnsi="Tahoma" w:cs="Tahoma"/>
                <w:sz w:val="20"/>
                <w:szCs w:val="20"/>
              </w:rPr>
              <w:t xml:space="preserve"> delivered</w:t>
            </w:r>
            <w:r w:rsidRPr="006E66A8">
              <w:rPr>
                <w:rFonts w:ascii="Tahoma" w:hAnsi="Tahoma" w:cs="Tahoma"/>
                <w:sz w:val="20"/>
                <w:szCs w:val="20"/>
              </w:rPr>
              <w:t>.</w:t>
            </w:r>
          </w:p>
          <w:p w14:paraId="52EAD28C" w14:textId="77777777" w:rsidR="00B05727" w:rsidRPr="006E66A8" w:rsidRDefault="00B05727" w:rsidP="00B05727">
            <w:pPr>
              <w:spacing w:line="360" w:lineRule="auto"/>
              <w:rPr>
                <w:rFonts w:ascii="Tahoma" w:hAnsi="Tahoma" w:cs="Tahoma"/>
                <w:sz w:val="20"/>
                <w:szCs w:val="20"/>
              </w:rPr>
            </w:pPr>
            <w:r w:rsidRPr="006E66A8">
              <w:rPr>
                <w:rFonts w:ascii="Tahoma" w:hAnsi="Tahoma" w:cs="Tahoma"/>
                <w:sz w:val="20"/>
                <w:szCs w:val="20"/>
              </w:rPr>
              <w:t>Thank you,</w:t>
            </w:r>
          </w:p>
          <w:p w14:paraId="159C2A64" w14:textId="77777777" w:rsidR="00B05727" w:rsidRPr="006E66A8" w:rsidRDefault="00B05727" w:rsidP="00B05727">
            <w:pPr>
              <w:spacing w:line="360" w:lineRule="auto"/>
              <w:rPr>
                <w:rFonts w:ascii="Tahoma" w:hAnsi="Tahoma" w:cs="Tahoma"/>
                <w:sz w:val="20"/>
                <w:szCs w:val="20"/>
              </w:rPr>
            </w:pPr>
            <w:r w:rsidRPr="006E66A8">
              <w:rPr>
                <w:rFonts w:ascii="Tahoma" w:hAnsi="Tahoma" w:cs="Tahoma"/>
                <w:sz w:val="20"/>
                <w:szCs w:val="20"/>
              </w:rPr>
              <w:t>Brian Mitchell</w:t>
            </w:r>
          </w:p>
          <w:p w14:paraId="2312F687" w14:textId="299D59DE" w:rsidR="00D80961" w:rsidRPr="00D80961" w:rsidRDefault="00B05727" w:rsidP="00B05727">
            <w:pPr>
              <w:spacing w:line="360" w:lineRule="auto"/>
              <w:rPr>
                <w:rFonts w:ascii="Tahoma" w:hAnsi="Tahoma" w:cs="Tahoma"/>
                <w:sz w:val="20"/>
                <w:szCs w:val="20"/>
              </w:rPr>
            </w:pPr>
            <w:r w:rsidRPr="006E66A8">
              <w:rPr>
                <w:rFonts w:ascii="Tahoma" w:hAnsi="Tahoma" w:cs="Tahoma"/>
                <w:sz w:val="20"/>
                <w:szCs w:val="20"/>
              </w:rPr>
              <w:t xml:space="preserve">601-624-4290 / </w:t>
            </w:r>
            <w:hyperlink r:id="rId6" w:history="1">
              <w:r w:rsidR="00B82713" w:rsidRPr="004A344E">
                <w:rPr>
                  <w:rStyle w:val="Hyperlink"/>
                  <w:rFonts w:ascii="Tahoma" w:hAnsi="Tahoma" w:cs="Tahoma"/>
                  <w:sz w:val="20"/>
                  <w:szCs w:val="20"/>
                </w:rPr>
                <w:t>bmitchell@mfc.ms.gov</w:t>
              </w:r>
            </w:hyperlink>
            <w:r w:rsidR="00B82713">
              <w:rPr>
                <w:rStyle w:val="Hyperlink"/>
                <w:rFonts w:ascii="Tahoma" w:hAnsi="Tahoma" w:cs="Tahoma"/>
                <w:sz w:val="20"/>
                <w:szCs w:val="20"/>
              </w:rPr>
              <w:t xml:space="preserve"> </w:t>
            </w:r>
          </w:p>
        </w:tc>
      </w:tr>
    </w:tbl>
    <w:p w14:paraId="6E3F8CBA" w14:textId="77777777" w:rsidR="0022172E" w:rsidRPr="000309F5"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71CC" w14:textId="77777777" w:rsidR="0094102E" w:rsidRDefault="0094102E">
      <w:r>
        <w:separator/>
      </w:r>
    </w:p>
  </w:endnote>
  <w:endnote w:type="continuationSeparator" w:id="0">
    <w:p w14:paraId="22246266" w14:textId="77777777" w:rsidR="0094102E" w:rsidRDefault="0094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C161D" w14:textId="77777777" w:rsidR="0094102E" w:rsidRDefault="0094102E">
      <w:r>
        <w:separator/>
      </w:r>
    </w:p>
  </w:footnote>
  <w:footnote w:type="continuationSeparator" w:id="0">
    <w:p w14:paraId="07E93B3E" w14:textId="77777777" w:rsidR="0094102E" w:rsidRDefault="0094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47920"/>
    <w:rsid w:val="000A071D"/>
    <w:rsid w:val="000F2FF1"/>
    <w:rsid w:val="00105747"/>
    <w:rsid w:val="00133DB7"/>
    <w:rsid w:val="00181A56"/>
    <w:rsid w:val="001B0C8C"/>
    <w:rsid w:val="001D69E8"/>
    <w:rsid w:val="0020496C"/>
    <w:rsid w:val="00210952"/>
    <w:rsid w:val="0022172E"/>
    <w:rsid w:val="00262E34"/>
    <w:rsid w:val="00263B53"/>
    <w:rsid w:val="002C007B"/>
    <w:rsid w:val="00320B15"/>
    <w:rsid w:val="0034127B"/>
    <w:rsid w:val="00395546"/>
    <w:rsid w:val="00396887"/>
    <w:rsid w:val="003F20F3"/>
    <w:rsid w:val="00432EEF"/>
    <w:rsid w:val="004B2C34"/>
    <w:rsid w:val="004B4B0A"/>
    <w:rsid w:val="005B320F"/>
    <w:rsid w:val="005B383B"/>
    <w:rsid w:val="005E2F7E"/>
    <w:rsid w:val="0063737D"/>
    <w:rsid w:val="006446A6"/>
    <w:rsid w:val="00650FBF"/>
    <w:rsid w:val="006C720C"/>
    <w:rsid w:val="006D53AE"/>
    <w:rsid w:val="007459B3"/>
    <w:rsid w:val="00790C14"/>
    <w:rsid w:val="007924FE"/>
    <w:rsid w:val="007B0665"/>
    <w:rsid w:val="007B2F7F"/>
    <w:rsid w:val="008070F0"/>
    <w:rsid w:val="00814CA4"/>
    <w:rsid w:val="00814DD8"/>
    <w:rsid w:val="008701EB"/>
    <w:rsid w:val="008905E1"/>
    <w:rsid w:val="00897EF3"/>
    <w:rsid w:val="008B0B64"/>
    <w:rsid w:val="008D5DE2"/>
    <w:rsid w:val="00926D46"/>
    <w:rsid w:val="00935C5E"/>
    <w:rsid w:val="0094102E"/>
    <w:rsid w:val="00970320"/>
    <w:rsid w:val="009748D6"/>
    <w:rsid w:val="009B1F01"/>
    <w:rsid w:val="009C2908"/>
    <w:rsid w:val="00A2031B"/>
    <w:rsid w:val="00A56502"/>
    <w:rsid w:val="00A902F2"/>
    <w:rsid w:val="00AD6490"/>
    <w:rsid w:val="00B05727"/>
    <w:rsid w:val="00B1438B"/>
    <w:rsid w:val="00B770B9"/>
    <w:rsid w:val="00B82713"/>
    <w:rsid w:val="00B94D8E"/>
    <w:rsid w:val="00BD0A6F"/>
    <w:rsid w:val="00C20556"/>
    <w:rsid w:val="00C503E4"/>
    <w:rsid w:val="00C61171"/>
    <w:rsid w:val="00C64719"/>
    <w:rsid w:val="00C91E5A"/>
    <w:rsid w:val="00CB255A"/>
    <w:rsid w:val="00CD3B91"/>
    <w:rsid w:val="00D2274F"/>
    <w:rsid w:val="00D336CE"/>
    <w:rsid w:val="00D44FB3"/>
    <w:rsid w:val="00D80961"/>
    <w:rsid w:val="00D96001"/>
    <w:rsid w:val="00DC6D9B"/>
    <w:rsid w:val="00DE6544"/>
    <w:rsid w:val="00E0205C"/>
    <w:rsid w:val="00E16BFA"/>
    <w:rsid w:val="00E6671D"/>
    <w:rsid w:val="00EE516F"/>
    <w:rsid w:val="00EF76FD"/>
    <w:rsid w:val="00F01960"/>
    <w:rsid w:val="00F01DF8"/>
    <w:rsid w:val="00F40F27"/>
    <w:rsid w:val="00F52EE1"/>
    <w:rsid w:val="00F73744"/>
    <w:rsid w:val="00F820C6"/>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itchell@mfc.m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316</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Brian Mitchell</cp:lastModifiedBy>
  <cp:revision>14</cp:revision>
  <cp:lastPrinted>2015-03-05T17:28:00Z</cp:lastPrinted>
  <dcterms:created xsi:type="dcterms:W3CDTF">2018-09-01T23:45:00Z</dcterms:created>
  <dcterms:modified xsi:type="dcterms:W3CDTF">2018-09-02T09:01:00Z</dcterms:modified>
</cp:coreProperties>
</file>