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04"/>
        <w:gridCol w:w="2557"/>
        <w:gridCol w:w="3283"/>
        <w:gridCol w:w="3572"/>
      </w:tblGrid>
      <w:tr w:rsidR="00302CFF" w:rsidRPr="00D34E2A" w14:paraId="1DFCDE67" w14:textId="77777777" w:rsidTr="00D336CE">
        <w:trPr>
          <w:trHeight w:val="1059"/>
        </w:trPr>
        <w:tc>
          <w:tcPr>
            <w:tcW w:w="0" w:type="auto"/>
          </w:tcPr>
          <w:p w14:paraId="554297FA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FA10F20" w14:textId="77777777" w:rsidR="009748D6" w:rsidRPr="00D34E2A" w:rsidRDefault="007B06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HIRZ</w:t>
            </w:r>
          </w:p>
          <w:p w14:paraId="76CD4714" w14:textId="636DD581" w:rsidR="00B06894" w:rsidRPr="00D34E2A" w:rsidRDefault="00B068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CA-SHF-001223</w:t>
            </w:r>
          </w:p>
        </w:tc>
        <w:tc>
          <w:tcPr>
            <w:tcW w:w="0" w:type="auto"/>
          </w:tcPr>
          <w:p w14:paraId="3C2CD4BC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EE9FD8D" w14:textId="77777777" w:rsidR="009748D6" w:rsidRPr="00D34E2A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Brian Mitchell</w:t>
            </w:r>
          </w:p>
          <w:p w14:paraId="11B0C81E" w14:textId="75751862" w:rsidR="00D80961" w:rsidRPr="00D34E2A" w:rsidRDefault="00D80961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bmitchell@mfc.</w:t>
            </w:r>
            <w:r w:rsidR="007B0665" w:rsidRPr="00D34E2A">
              <w:rPr>
                <w:rFonts w:ascii="Tahoma" w:hAnsi="Tahoma" w:cs="Tahoma"/>
                <w:sz w:val="20"/>
                <w:szCs w:val="20"/>
              </w:rPr>
              <w:t>ms.gov</w:t>
            </w:r>
          </w:p>
        </w:tc>
        <w:tc>
          <w:tcPr>
            <w:tcW w:w="0" w:type="auto"/>
          </w:tcPr>
          <w:p w14:paraId="45F9DBB9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142A192" w14:textId="77777777" w:rsidR="009748D6" w:rsidRPr="00D34E2A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RICC</w:t>
            </w:r>
          </w:p>
          <w:p w14:paraId="1D6F2439" w14:textId="379DBE68" w:rsidR="004B2C34" w:rsidRPr="00D34E2A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(530)226-2400</w:t>
            </w:r>
          </w:p>
        </w:tc>
        <w:tc>
          <w:tcPr>
            <w:tcW w:w="0" w:type="auto"/>
          </w:tcPr>
          <w:p w14:paraId="4BCD5448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5570153" w14:textId="3DC8F732" w:rsidR="00395546" w:rsidRPr="00D34E2A" w:rsidRDefault="00A811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609B5">
              <w:rPr>
                <w:rFonts w:ascii="Tahoma" w:hAnsi="Tahoma" w:cs="Tahoma"/>
                <w:sz w:val="20"/>
                <w:szCs w:val="20"/>
              </w:rPr>
              <w:t>46,</w:t>
            </w:r>
            <w:r w:rsidR="00B04B03" w:rsidRPr="001609B5">
              <w:rPr>
                <w:rFonts w:ascii="Tahoma" w:hAnsi="Tahoma" w:cs="Tahoma"/>
                <w:sz w:val="20"/>
                <w:szCs w:val="20"/>
              </w:rPr>
              <w:t>1</w:t>
            </w:r>
            <w:r w:rsidR="00B61793" w:rsidRPr="001609B5">
              <w:rPr>
                <w:rFonts w:ascii="Tahoma" w:hAnsi="Tahoma" w:cs="Tahoma"/>
                <w:sz w:val="20"/>
                <w:szCs w:val="20"/>
              </w:rPr>
              <w:t>68</w:t>
            </w:r>
            <w:r w:rsidRPr="00B6179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B7B5BB7" w14:textId="2A5FB95D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67A5433" w14:textId="222FAD52" w:rsidR="001B5F12" w:rsidRPr="00D34E2A" w:rsidRDefault="00B61793" w:rsidP="00DF6E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609B5">
              <w:rPr>
                <w:rFonts w:ascii="Tahoma" w:hAnsi="Tahoma" w:cs="Tahoma"/>
                <w:sz w:val="20"/>
                <w:szCs w:val="20"/>
              </w:rPr>
              <w:t>0</w:t>
            </w:r>
            <w:r w:rsidR="00A811C6" w:rsidRPr="00B6179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302CFF" w:rsidRPr="00D34E2A" w14:paraId="273A670B" w14:textId="77777777" w:rsidTr="00D336CE">
        <w:trPr>
          <w:trHeight w:val="1059"/>
        </w:trPr>
        <w:tc>
          <w:tcPr>
            <w:tcW w:w="0" w:type="auto"/>
          </w:tcPr>
          <w:p w14:paraId="08ECDFE6" w14:textId="77777777" w:rsidR="00BD0A6F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256432A" w14:textId="33BFEC51" w:rsidR="009748D6" w:rsidRPr="00D34E2A" w:rsidRDefault="002A72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A72CA">
              <w:rPr>
                <w:rFonts w:ascii="Tahoma" w:hAnsi="Tahoma" w:cs="Tahoma"/>
                <w:sz w:val="20"/>
                <w:szCs w:val="20"/>
              </w:rPr>
              <w:t>2119</w:t>
            </w:r>
            <w:r w:rsidR="0066346F" w:rsidRPr="002A72C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25B561C" w14:textId="77777777" w:rsidR="00BD0A6F" w:rsidRPr="00D34E2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34E2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5033E53" w14:textId="715097B4" w:rsidR="009748D6" w:rsidRPr="00D34E2A" w:rsidRDefault="00F820C6" w:rsidP="00872F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A72CA">
              <w:rPr>
                <w:rFonts w:ascii="Tahoma" w:hAnsi="Tahoma" w:cs="Tahoma"/>
                <w:sz w:val="20"/>
                <w:szCs w:val="20"/>
              </w:rPr>
              <w:t>09/0</w:t>
            </w:r>
            <w:r w:rsidR="00872FBA" w:rsidRPr="002A72CA">
              <w:rPr>
                <w:rFonts w:ascii="Tahoma" w:hAnsi="Tahoma" w:cs="Tahoma"/>
                <w:sz w:val="20"/>
                <w:szCs w:val="20"/>
              </w:rPr>
              <w:t>8</w:t>
            </w:r>
            <w:r w:rsidR="00F40F27" w:rsidRPr="002A72CA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0" w:type="auto"/>
          </w:tcPr>
          <w:p w14:paraId="287AD1F1" w14:textId="77777777" w:rsidR="00BD0A6F" w:rsidRPr="00D34E2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AD4D196" w14:textId="77777777" w:rsidR="009748D6" w:rsidRPr="00D34E2A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Hattiesburg, MS</w:t>
            </w:r>
          </w:p>
          <w:p w14:paraId="21792277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F2BE0D5" w14:textId="77777777" w:rsidR="009748D6" w:rsidRPr="00D34E2A" w:rsidRDefault="00D809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601-624-4290</w:t>
            </w:r>
          </w:p>
        </w:tc>
        <w:tc>
          <w:tcPr>
            <w:tcW w:w="0" w:type="auto"/>
          </w:tcPr>
          <w:p w14:paraId="115D2EA9" w14:textId="77777777" w:rsidR="009748D6" w:rsidRPr="00D34E2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D34E2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D3D6B9" w14:textId="0DB89298" w:rsidR="00BD0A6F" w:rsidRPr="00D34E2A" w:rsidRDefault="004B2C3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 w:rsidRPr="00D34E2A"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14:paraId="5FE13C11" w14:textId="77777777" w:rsidR="009748D6" w:rsidRPr="00D34E2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D34E2A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ECA2F3E" w14:textId="1D0C2D37" w:rsidR="009748D6" w:rsidRPr="00D34E2A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(530)251-6112</w:t>
            </w:r>
          </w:p>
        </w:tc>
        <w:tc>
          <w:tcPr>
            <w:tcW w:w="0" w:type="auto"/>
          </w:tcPr>
          <w:p w14:paraId="0D8339EA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51780E" w14:textId="31F28D05" w:rsidR="00BD0A6F" w:rsidRPr="00D34E2A" w:rsidRDefault="003B4A3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 xml:space="preserve">Liz </w:t>
            </w:r>
            <w:proofErr w:type="spellStart"/>
            <w:r w:rsidRPr="00D34E2A">
              <w:rPr>
                <w:rFonts w:ascii="Tahoma" w:hAnsi="Tahoma" w:cs="Tahoma"/>
                <w:sz w:val="20"/>
                <w:szCs w:val="20"/>
              </w:rPr>
              <w:t>McNichols</w:t>
            </w:r>
            <w:proofErr w:type="spellEnd"/>
          </w:p>
          <w:p w14:paraId="1677BE2E" w14:textId="77777777" w:rsidR="009748D6" w:rsidRPr="00D34E2A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 w:rsidRPr="00D34E2A"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 w:rsidRPr="00D34E2A"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14:paraId="0AC79F64" w14:textId="0663B965" w:rsidR="009748D6" w:rsidRPr="00D34E2A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(208)387-5900</w:t>
            </w:r>
          </w:p>
        </w:tc>
      </w:tr>
      <w:tr w:rsidR="00302CFF" w:rsidRPr="00D34E2A" w14:paraId="73604CC5" w14:textId="77777777" w:rsidTr="00D336CE">
        <w:trPr>
          <w:trHeight w:val="528"/>
        </w:trPr>
        <w:tc>
          <w:tcPr>
            <w:tcW w:w="0" w:type="auto"/>
          </w:tcPr>
          <w:p w14:paraId="068FCED1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FDD5C8" w14:textId="3BAACA8C" w:rsidR="009748D6" w:rsidRPr="00D34E2A" w:rsidRDefault="000672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34E2A">
              <w:rPr>
                <w:rFonts w:ascii="Tahoma" w:hAnsi="Tahoma" w:cs="Tahoma"/>
                <w:sz w:val="20"/>
                <w:szCs w:val="20"/>
              </w:rPr>
              <w:t>Eamon</w:t>
            </w:r>
            <w:proofErr w:type="spellEnd"/>
            <w:r w:rsidRPr="00D34E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34E2A">
              <w:rPr>
                <w:rFonts w:ascii="Tahoma" w:hAnsi="Tahoma" w:cs="Tahoma"/>
                <w:sz w:val="20"/>
                <w:szCs w:val="20"/>
              </w:rPr>
              <w:t>Engber</w:t>
            </w:r>
            <w:proofErr w:type="spellEnd"/>
          </w:p>
        </w:tc>
        <w:tc>
          <w:tcPr>
            <w:tcW w:w="0" w:type="auto"/>
          </w:tcPr>
          <w:p w14:paraId="05FF39CB" w14:textId="77777777" w:rsidR="009748D6" w:rsidRPr="00D34E2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D34E2A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B58D5F2" w14:textId="7EA7237A" w:rsidR="009748D6" w:rsidRPr="00D34E2A" w:rsidRDefault="002B4F3B" w:rsidP="00C11F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14:paraId="0A147D68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F1BC61D" w14:textId="780E62BA" w:rsidR="009748D6" w:rsidRPr="00D34E2A" w:rsidRDefault="00C91E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149</w:t>
            </w:r>
            <w:r w:rsidR="004B2C34" w:rsidRPr="00D34E2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0" w:type="auto"/>
          </w:tcPr>
          <w:p w14:paraId="778C1D60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4FD9B8" w14:textId="534E6320" w:rsidR="009748D6" w:rsidRPr="00D34E2A" w:rsidRDefault="00722F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Nelson/Watts/</w:t>
            </w:r>
            <w:proofErr w:type="spellStart"/>
            <w:r w:rsidRPr="00D34E2A">
              <w:rPr>
                <w:rFonts w:ascii="Tahoma" w:hAnsi="Tahoma" w:cs="Tahoma"/>
                <w:sz w:val="20"/>
                <w:szCs w:val="20"/>
              </w:rPr>
              <w:t>Brantlinger</w:t>
            </w:r>
            <w:proofErr w:type="spellEnd"/>
          </w:p>
        </w:tc>
      </w:tr>
      <w:tr w:rsidR="00302CFF" w:rsidRPr="00D34E2A" w14:paraId="59771031" w14:textId="77777777" w:rsidTr="00D336CE">
        <w:trPr>
          <w:trHeight w:val="630"/>
        </w:trPr>
        <w:tc>
          <w:tcPr>
            <w:tcW w:w="0" w:type="auto"/>
            <w:gridSpan w:val="2"/>
          </w:tcPr>
          <w:p w14:paraId="506E151B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A2C8A3F" w14:textId="172C685C" w:rsidR="009748D6" w:rsidRPr="00D34E2A" w:rsidRDefault="00F40F27" w:rsidP="00872F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A72CA">
              <w:rPr>
                <w:rFonts w:ascii="Tahoma" w:hAnsi="Tahoma" w:cs="Tahoma"/>
                <w:sz w:val="20"/>
                <w:szCs w:val="20"/>
              </w:rPr>
              <w:t>Good alignment</w:t>
            </w:r>
            <w:r w:rsidR="00EB7CB5" w:rsidRPr="002A72C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872FBA" w:rsidRPr="002A72CA">
              <w:rPr>
                <w:rFonts w:ascii="Tahoma" w:hAnsi="Tahoma" w:cs="Tahoma"/>
                <w:sz w:val="20"/>
                <w:szCs w:val="20"/>
              </w:rPr>
              <w:t>Three</w:t>
            </w:r>
            <w:r w:rsidR="00EB7CB5" w:rsidRPr="002A72CA">
              <w:rPr>
                <w:rFonts w:ascii="Tahoma" w:hAnsi="Tahoma" w:cs="Tahoma"/>
                <w:sz w:val="20"/>
                <w:szCs w:val="20"/>
              </w:rPr>
              <w:t xml:space="preserve"> scan strips</w:t>
            </w:r>
            <w:r w:rsidR="00BF66D6" w:rsidRPr="002A72C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9C059C6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40ADF6" w14:textId="18C4FEAB" w:rsidR="009748D6" w:rsidRPr="00D34E2A" w:rsidRDefault="00C205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A72CA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14:paraId="535E9693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EC367EE" w14:textId="7B6DCC64" w:rsidR="009748D6" w:rsidRPr="00D34E2A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302CFF" w:rsidRPr="00D34E2A" w14:paraId="0E159B6D" w14:textId="77777777" w:rsidTr="00D336CE">
        <w:trPr>
          <w:trHeight w:val="614"/>
        </w:trPr>
        <w:tc>
          <w:tcPr>
            <w:tcW w:w="0" w:type="auto"/>
            <w:gridSpan w:val="2"/>
          </w:tcPr>
          <w:p w14:paraId="47B51605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91A9F14" w14:textId="37CC0F37" w:rsidR="009748D6" w:rsidRPr="00D34E2A" w:rsidRDefault="00F40F27" w:rsidP="007859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5952">
              <w:rPr>
                <w:rFonts w:ascii="Tahoma" w:hAnsi="Tahoma" w:cs="Tahoma"/>
                <w:sz w:val="20"/>
                <w:szCs w:val="20"/>
              </w:rPr>
              <w:t>0</w:t>
            </w:r>
            <w:r w:rsidR="00432EEF" w:rsidRPr="00785952">
              <w:rPr>
                <w:rFonts w:ascii="Tahoma" w:hAnsi="Tahoma" w:cs="Tahoma"/>
                <w:sz w:val="20"/>
                <w:szCs w:val="20"/>
              </w:rPr>
              <w:t>9</w:t>
            </w:r>
            <w:r w:rsidRPr="00785952">
              <w:rPr>
                <w:rFonts w:ascii="Tahoma" w:hAnsi="Tahoma" w:cs="Tahoma"/>
                <w:sz w:val="20"/>
                <w:szCs w:val="20"/>
              </w:rPr>
              <w:t>/</w:t>
            </w:r>
            <w:r w:rsidR="00432EEF" w:rsidRPr="00785952">
              <w:rPr>
                <w:rFonts w:ascii="Tahoma" w:hAnsi="Tahoma" w:cs="Tahoma"/>
                <w:sz w:val="20"/>
                <w:szCs w:val="20"/>
              </w:rPr>
              <w:t>0</w:t>
            </w:r>
            <w:r w:rsidR="00785952" w:rsidRPr="00785952">
              <w:rPr>
                <w:rFonts w:ascii="Tahoma" w:hAnsi="Tahoma" w:cs="Tahoma"/>
                <w:sz w:val="20"/>
                <w:szCs w:val="20"/>
              </w:rPr>
              <w:t>9</w:t>
            </w:r>
            <w:r w:rsidRPr="00785952">
              <w:rPr>
                <w:rFonts w:ascii="Tahoma" w:hAnsi="Tahoma" w:cs="Tahoma"/>
                <w:sz w:val="20"/>
                <w:szCs w:val="20"/>
              </w:rPr>
              <w:t xml:space="preserve">/2018 at </w:t>
            </w:r>
            <w:r w:rsidR="00785952" w:rsidRPr="00785952">
              <w:rPr>
                <w:rFonts w:ascii="Tahoma" w:hAnsi="Tahoma" w:cs="Tahoma"/>
                <w:sz w:val="20"/>
                <w:szCs w:val="20"/>
              </w:rPr>
              <w:t>0030</w:t>
            </w:r>
            <w:r w:rsidRPr="007859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C7A75" w:rsidRPr="0078595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0" w:type="auto"/>
            <w:gridSpan w:val="2"/>
            <w:vMerge w:val="restart"/>
          </w:tcPr>
          <w:p w14:paraId="5D556CE6" w14:textId="77777777" w:rsidR="00A2031B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13F9AF5" w14:textId="346EB7E9" w:rsidR="00BD0A6F" w:rsidRPr="00D34E2A" w:rsidRDefault="00EE51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14:paraId="702875F4" w14:textId="77777777" w:rsidR="00A2031B" w:rsidRPr="00D34E2A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34E2A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34E2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34E2A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B420062" w14:textId="56A1BCC9" w:rsidR="009748D6" w:rsidRPr="00D34E2A" w:rsidRDefault="008D5DE2" w:rsidP="00F83A6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/incident_specific_data/calif_n/!2018_FEDERAL_Incidents/CA-SHF-001223_Hirz/IR/2018090</w:t>
            </w:r>
            <w:r w:rsidR="00F83A6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302CFF" w:rsidRPr="00D34E2A" w14:paraId="7FA2C374" w14:textId="77777777" w:rsidTr="00D336CE">
        <w:trPr>
          <w:trHeight w:val="614"/>
        </w:trPr>
        <w:tc>
          <w:tcPr>
            <w:tcW w:w="0" w:type="auto"/>
            <w:gridSpan w:val="2"/>
          </w:tcPr>
          <w:p w14:paraId="6DF866AF" w14:textId="77777777" w:rsidR="009748D6" w:rsidRPr="00D34E2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34E2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34E2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D88295A" w14:textId="2F35E1D4" w:rsidR="009748D6" w:rsidRPr="00D34E2A" w:rsidRDefault="00814CA4" w:rsidP="009E7E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EAC">
              <w:rPr>
                <w:rFonts w:ascii="Tahoma" w:hAnsi="Tahoma" w:cs="Tahoma"/>
                <w:sz w:val="20"/>
                <w:szCs w:val="20"/>
              </w:rPr>
              <w:t>0</w:t>
            </w:r>
            <w:r w:rsidR="0034127B" w:rsidRPr="009E7EAC">
              <w:rPr>
                <w:rFonts w:ascii="Tahoma" w:hAnsi="Tahoma" w:cs="Tahoma"/>
                <w:sz w:val="20"/>
                <w:szCs w:val="20"/>
              </w:rPr>
              <w:t>9</w:t>
            </w:r>
            <w:r w:rsidRPr="009E7EAC">
              <w:rPr>
                <w:rFonts w:ascii="Tahoma" w:hAnsi="Tahoma" w:cs="Tahoma"/>
                <w:sz w:val="20"/>
                <w:szCs w:val="20"/>
              </w:rPr>
              <w:t>/</w:t>
            </w:r>
            <w:r w:rsidR="0034127B" w:rsidRPr="009E7EAC">
              <w:rPr>
                <w:rFonts w:ascii="Tahoma" w:hAnsi="Tahoma" w:cs="Tahoma"/>
                <w:sz w:val="20"/>
                <w:szCs w:val="20"/>
              </w:rPr>
              <w:t>0</w:t>
            </w:r>
            <w:r w:rsidR="00785952" w:rsidRPr="009E7EAC">
              <w:rPr>
                <w:rFonts w:ascii="Tahoma" w:hAnsi="Tahoma" w:cs="Tahoma"/>
                <w:sz w:val="20"/>
                <w:szCs w:val="20"/>
              </w:rPr>
              <w:t>9</w:t>
            </w:r>
            <w:r w:rsidRPr="009E7EAC">
              <w:rPr>
                <w:rFonts w:ascii="Tahoma" w:hAnsi="Tahoma" w:cs="Tahoma"/>
                <w:sz w:val="20"/>
                <w:szCs w:val="20"/>
              </w:rPr>
              <w:t xml:space="preserve">/2018 at </w:t>
            </w:r>
            <w:r w:rsidR="009E7EAC" w:rsidRPr="009E7EAC">
              <w:rPr>
                <w:rFonts w:ascii="Tahoma" w:hAnsi="Tahoma" w:cs="Tahoma"/>
                <w:sz w:val="20"/>
                <w:szCs w:val="20"/>
              </w:rPr>
              <w:t>0315</w:t>
            </w:r>
            <w:r w:rsidR="00CC7A75" w:rsidRPr="009E7EA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0" w:type="auto"/>
            <w:gridSpan w:val="2"/>
            <w:vMerge/>
          </w:tcPr>
          <w:p w14:paraId="1BA7638C" w14:textId="77777777" w:rsidR="009748D6" w:rsidRPr="00D34E2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D34E2A" w14:paraId="2988555D" w14:textId="77777777" w:rsidTr="00D336CE">
        <w:trPr>
          <w:trHeight w:val="5275"/>
        </w:trPr>
        <w:tc>
          <w:tcPr>
            <w:tcW w:w="0" w:type="auto"/>
            <w:gridSpan w:val="4"/>
          </w:tcPr>
          <w:p w14:paraId="223131ED" w14:textId="77777777" w:rsidR="009C2908" w:rsidRPr="00D34E2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4E2A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254500D" w14:textId="3433FBD3" w:rsidR="008070F0" w:rsidRPr="00D34E2A" w:rsidRDefault="005D6D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EAC">
              <w:rPr>
                <w:rFonts w:ascii="Tahoma" w:hAnsi="Tahoma" w:cs="Tahoma"/>
                <w:sz w:val="20"/>
                <w:szCs w:val="20"/>
              </w:rPr>
              <w:t xml:space="preserve">No growth </w:t>
            </w:r>
            <w:r w:rsidR="00B96FBE" w:rsidRPr="009E7EAC">
              <w:rPr>
                <w:rFonts w:ascii="Tahoma" w:hAnsi="Tahoma" w:cs="Tahoma"/>
                <w:sz w:val="20"/>
                <w:szCs w:val="20"/>
              </w:rPr>
              <w:t>detected</w:t>
            </w:r>
            <w:r w:rsidRPr="009E7EAC">
              <w:rPr>
                <w:rFonts w:ascii="Tahoma" w:hAnsi="Tahoma" w:cs="Tahoma"/>
                <w:sz w:val="20"/>
                <w:szCs w:val="20"/>
              </w:rPr>
              <w:t>.</w:t>
            </w:r>
            <w:r w:rsidR="007141B8" w:rsidRPr="009E7EA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9E7EAC">
              <w:rPr>
                <w:rFonts w:ascii="Tahoma" w:hAnsi="Tahoma" w:cs="Tahoma"/>
                <w:sz w:val="20"/>
                <w:szCs w:val="20"/>
              </w:rPr>
              <w:t>Numerous isolated heat sources still present</w:t>
            </w:r>
            <w:r w:rsidR="009E7EAC">
              <w:rPr>
                <w:rFonts w:ascii="Tahoma" w:hAnsi="Tahoma" w:cs="Tahoma"/>
                <w:sz w:val="20"/>
                <w:szCs w:val="20"/>
              </w:rPr>
              <w:t>, mostly toward</w:t>
            </w:r>
            <w:r w:rsidRPr="009E7EAC">
              <w:rPr>
                <w:rFonts w:ascii="Tahoma" w:hAnsi="Tahoma" w:cs="Tahoma"/>
                <w:sz w:val="20"/>
                <w:szCs w:val="20"/>
              </w:rPr>
              <w:t xml:space="preserve"> northern </w:t>
            </w:r>
            <w:bookmarkStart w:id="0" w:name="_GoBack"/>
            <w:bookmarkEnd w:id="0"/>
            <w:r w:rsidRPr="009E7EAC">
              <w:rPr>
                <w:rFonts w:ascii="Tahoma" w:hAnsi="Tahoma" w:cs="Tahoma"/>
                <w:sz w:val="20"/>
                <w:szCs w:val="20"/>
              </w:rPr>
              <w:t>part of perimeter</w:t>
            </w:r>
            <w:r w:rsidR="009F3269" w:rsidRPr="009E7EAC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  <w:p w14:paraId="71D09577" w14:textId="77777777" w:rsidR="009F3269" w:rsidRPr="00D34E2A" w:rsidRDefault="009F32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13D97CA" w14:textId="77777777" w:rsidR="00D80961" w:rsidRPr="00D34E2A" w:rsidRDefault="00D8096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4ECBBB" w14:textId="4A6F3B14" w:rsidR="00B05727" w:rsidRPr="00D34E2A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Please notify me of any map errors, perimeter updates, questions or feedback that could help improve the quality products delivered.</w:t>
            </w:r>
          </w:p>
          <w:p w14:paraId="52EAD28C" w14:textId="77777777" w:rsidR="00B05727" w:rsidRPr="00D34E2A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14:paraId="159C2A64" w14:textId="77777777" w:rsidR="00B05727" w:rsidRPr="00D34E2A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>Brian Mitchell</w:t>
            </w:r>
          </w:p>
          <w:p w14:paraId="2312F687" w14:textId="299D59DE" w:rsidR="00D80961" w:rsidRPr="00D34E2A" w:rsidRDefault="00B05727" w:rsidP="00B057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34E2A">
              <w:rPr>
                <w:rFonts w:ascii="Tahoma" w:hAnsi="Tahoma" w:cs="Tahoma"/>
                <w:sz w:val="20"/>
                <w:szCs w:val="20"/>
              </w:rPr>
              <w:t xml:space="preserve">601-624-4290 / </w:t>
            </w:r>
            <w:hyperlink r:id="rId6" w:history="1">
              <w:r w:rsidR="00B82713" w:rsidRPr="00D34E2A">
                <w:rPr>
                  <w:rStyle w:val="Hyperlink"/>
                  <w:rFonts w:ascii="Tahoma" w:hAnsi="Tahoma" w:cs="Tahoma"/>
                  <w:sz w:val="20"/>
                  <w:szCs w:val="20"/>
                </w:rPr>
                <w:t>bmitchell@mfc.ms.gov</w:t>
              </w:r>
            </w:hyperlink>
            <w:r w:rsidR="00B82713" w:rsidRPr="00D34E2A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6E3F8CBA" w14:textId="77777777" w:rsidR="0022172E" w:rsidRPr="00D34E2A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706A167" w14:textId="77777777" w:rsidR="008905E1" w:rsidRPr="00D34E2A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D34E2A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71CC" w14:textId="77777777" w:rsidR="0094102E" w:rsidRDefault="0094102E">
      <w:r>
        <w:separator/>
      </w:r>
    </w:p>
  </w:endnote>
  <w:endnote w:type="continuationSeparator" w:id="0">
    <w:p w14:paraId="22246266" w14:textId="77777777" w:rsidR="0094102E" w:rsidRDefault="0094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C161D" w14:textId="77777777" w:rsidR="0094102E" w:rsidRDefault="0094102E">
      <w:r>
        <w:separator/>
      </w:r>
    </w:p>
  </w:footnote>
  <w:footnote w:type="continuationSeparator" w:id="0">
    <w:p w14:paraId="07E93B3E" w14:textId="77777777" w:rsidR="0094102E" w:rsidRDefault="0094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2A1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17212"/>
    <w:rsid w:val="000309F5"/>
    <w:rsid w:val="000339BB"/>
    <w:rsid w:val="00047920"/>
    <w:rsid w:val="00067238"/>
    <w:rsid w:val="00087A2E"/>
    <w:rsid w:val="000974F0"/>
    <w:rsid w:val="000A071D"/>
    <w:rsid w:val="000F2FF1"/>
    <w:rsid w:val="00105747"/>
    <w:rsid w:val="00133DB7"/>
    <w:rsid w:val="0013409A"/>
    <w:rsid w:val="001609B5"/>
    <w:rsid w:val="001708AA"/>
    <w:rsid w:val="00181A56"/>
    <w:rsid w:val="0019242A"/>
    <w:rsid w:val="0019452B"/>
    <w:rsid w:val="001B0C8C"/>
    <w:rsid w:val="001B5F12"/>
    <w:rsid w:val="001D69E8"/>
    <w:rsid w:val="001E2FE7"/>
    <w:rsid w:val="0020496C"/>
    <w:rsid w:val="00210952"/>
    <w:rsid w:val="0022172E"/>
    <w:rsid w:val="0024627E"/>
    <w:rsid w:val="00262E34"/>
    <w:rsid w:val="00263B53"/>
    <w:rsid w:val="002A2D30"/>
    <w:rsid w:val="002A72CA"/>
    <w:rsid w:val="002B4F3B"/>
    <w:rsid w:val="002C007B"/>
    <w:rsid w:val="00302CFF"/>
    <w:rsid w:val="003045E4"/>
    <w:rsid w:val="00320B15"/>
    <w:rsid w:val="0034127B"/>
    <w:rsid w:val="00393729"/>
    <w:rsid w:val="00395546"/>
    <w:rsid w:val="00396887"/>
    <w:rsid w:val="003B4A34"/>
    <w:rsid w:val="003F20F3"/>
    <w:rsid w:val="00427717"/>
    <w:rsid w:val="00432EEF"/>
    <w:rsid w:val="00476153"/>
    <w:rsid w:val="00485F79"/>
    <w:rsid w:val="00487F31"/>
    <w:rsid w:val="004B2C34"/>
    <w:rsid w:val="004B4B0A"/>
    <w:rsid w:val="005014AB"/>
    <w:rsid w:val="0051319E"/>
    <w:rsid w:val="00546FC8"/>
    <w:rsid w:val="005B320F"/>
    <w:rsid w:val="005B383B"/>
    <w:rsid w:val="005D6DB1"/>
    <w:rsid w:val="005E2F7E"/>
    <w:rsid w:val="00607D74"/>
    <w:rsid w:val="006132F0"/>
    <w:rsid w:val="00630C4A"/>
    <w:rsid w:val="0063737D"/>
    <w:rsid w:val="006446A6"/>
    <w:rsid w:val="00650FBF"/>
    <w:rsid w:val="0066346F"/>
    <w:rsid w:val="006674D2"/>
    <w:rsid w:val="006C720C"/>
    <w:rsid w:val="006D53AE"/>
    <w:rsid w:val="007141B8"/>
    <w:rsid w:val="00722F59"/>
    <w:rsid w:val="007459B3"/>
    <w:rsid w:val="00777150"/>
    <w:rsid w:val="00777A50"/>
    <w:rsid w:val="00785952"/>
    <w:rsid w:val="00790C14"/>
    <w:rsid w:val="007924FE"/>
    <w:rsid w:val="007963A2"/>
    <w:rsid w:val="007B0665"/>
    <w:rsid w:val="007B2F7F"/>
    <w:rsid w:val="007B4154"/>
    <w:rsid w:val="008070F0"/>
    <w:rsid w:val="00814CA4"/>
    <w:rsid w:val="00814DD8"/>
    <w:rsid w:val="008701EB"/>
    <w:rsid w:val="00872FBA"/>
    <w:rsid w:val="008905E1"/>
    <w:rsid w:val="00897EF3"/>
    <w:rsid w:val="008B0B64"/>
    <w:rsid w:val="008D5DE2"/>
    <w:rsid w:val="00926D46"/>
    <w:rsid w:val="00935C5E"/>
    <w:rsid w:val="0094102E"/>
    <w:rsid w:val="00970320"/>
    <w:rsid w:val="009748D6"/>
    <w:rsid w:val="00976371"/>
    <w:rsid w:val="009779D2"/>
    <w:rsid w:val="009B1F01"/>
    <w:rsid w:val="009C2908"/>
    <w:rsid w:val="009C32E6"/>
    <w:rsid w:val="009D6B9D"/>
    <w:rsid w:val="009E7EAC"/>
    <w:rsid w:val="009F3269"/>
    <w:rsid w:val="00A13985"/>
    <w:rsid w:val="00A2031B"/>
    <w:rsid w:val="00A56502"/>
    <w:rsid w:val="00A632BA"/>
    <w:rsid w:val="00A811C6"/>
    <w:rsid w:val="00A902F2"/>
    <w:rsid w:val="00AC4B00"/>
    <w:rsid w:val="00AD6490"/>
    <w:rsid w:val="00AE3AFA"/>
    <w:rsid w:val="00B04B03"/>
    <w:rsid w:val="00B05727"/>
    <w:rsid w:val="00B06894"/>
    <w:rsid w:val="00B1438B"/>
    <w:rsid w:val="00B61793"/>
    <w:rsid w:val="00B770B9"/>
    <w:rsid w:val="00B82713"/>
    <w:rsid w:val="00B94D8E"/>
    <w:rsid w:val="00B96FBE"/>
    <w:rsid w:val="00BB50C5"/>
    <w:rsid w:val="00BD0A6F"/>
    <w:rsid w:val="00BF66D6"/>
    <w:rsid w:val="00C11FCE"/>
    <w:rsid w:val="00C20556"/>
    <w:rsid w:val="00C413A4"/>
    <w:rsid w:val="00C503E4"/>
    <w:rsid w:val="00C61171"/>
    <w:rsid w:val="00C64719"/>
    <w:rsid w:val="00C83910"/>
    <w:rsid w:val="00C91E5A"/>
    <w:rsid w:val="00CA56AE"/>
    <w:rsid w:val="00CB255A"/>
    <w:rsid w:val="00CC7A75"/>
    <w:rsid w:val="00CD3B91"/>
    <w:rsid w:val="00D12AB3"/>
    <w:rsid w:val="00D2274F"/>
    <w:rsid w:val="00D336CE"/>
    <w:rsid w:val="00D34E2A"/>
    <w:rsid w:val="00D44FB3"/>
    <w:rsid w:val="00D80961"/>
    <w:rsid w:val="00D87D29"/>
    <w:rsid w:val="00D96001"/>
    <w:rsid w:val="00DC6D9B"/>
    <w:rsid w:val="00DE6544"/>
    <w:rsid w:val="00DF6EB2"/>
    <w:rsid w:val="00E0205C"/>
    <w:rsid w:val="00E16BFA"/>
    <w:rsid w:val="00E4379E"/>
    <w:rsid w:val="00E6671D"/>
    <w:rsid w:val="00EB3E16"/>
    <w:rsid w:val="00EB7CB5"/>
    <w:rsid w:val="00EE516F"/>
    <w:rsid w:val="00EF76FD"/>
    <w:rsid w:val="00F01960"/>
    <w:rsid w:val="00F01DF8"/>
    <w:rsid w:val="00F12781"/>
    <w:rsid w:val="00F40F27"/>
    <w:rsid w:val="00F45878"/>
    <w:rsid w:val="00F52EE1"/>
    <w:rsid w:val="00F73744"/>
    <w:rsid w:val="00F820C6"/>
    <w:rsid w:val="00F83A6A"/>
    <w:rsid w:val="00FB3C4A"/>
    <w:rsid w:val="00FC58B3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itchell@mfc.m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584</TotalTime>
  <Pages>1</Pages>
  <Words>178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Brian Mitchell</cp:lastModifiedBy>
  <cp:revision>8</cp:revision>
  <cp:lastPrinted>2015-03-05T17:28:00Z</cp:lastPrinted>
  <dcterms:created xsi:type="dcterms:W3CDTF">2018-09-09T00:06:00Z</dcterms:created>
  <dcterms:modified xsi:type="dcterms:W3CDTF">2018-09-09T10:05:00Z</dcterms:modified>
</cp:coreProperties>
</file>