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77777777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Complex – Sheep, Claremont, and Bear Fires</w:t>
            </w:r>
          </w:p>
          <w:p w14:paraId="582012DB" w14:textId="3BEF50F0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(CA-PNF-001308)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6FE4FC6" w14:textId="77777777" w:rsidR="009748D6" w:rsidRDefault="000C4CB1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Sinton</w:t>
            </w:r>
          </w:p>
          <w:p w14:paraId="13FF0FB5" w14:textId="43083B20" w:rsidR="000C4CB1" w:rsidRDefault="0058343D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6" w:history="1">
              <w:r w:rsidR="00FB4248" w:rsidRPr="000914D5">
                <w:rPr>
                  <w:rStyle w:val="Hyperlink"/>
                  <w:rFonts w:ascii="Tahoma" w:hAnsi="Tahoma" w:cs="Tahoma"/>
                  <w:sz w:val="20"/>
                  <w:szCs w:val="20"/>
                </w:rPr>
                <w:t>dsinton@blm.gov</w:t>
              </w:r>
            </w:hyperlink>
          </w:p>
          <w:p w14:paraId="2DD10960" w14:textId="77777777" w:rsidR="00642202" w:rsidRDefault="00642202" w:rsidP="0064220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11E03573" w14:textId="19B857BC" w:rsidR="00FB4248" w:rsidRPr="00CB255A" w:rsidRDefault="00FB4248" w:rsidP="006422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2F14B001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Plumas NF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Distpatch</w:t>
            </w:r>
            <w:proofErr w:type="spellEnd"/>
          </w:p>
        </w:tc>
        <w:tc>
          <w:tcPr>
            <w:tcW w:w="1250" w:type="pct"/>
          </w:tcPr>
          <w:p w14:paraId="6934F6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FD5A8BF" w14:textId="121D7320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Sheep:</w:t>
            </w:r>
            <w:r w:rsidR="00991E0F">
              <w:rPr>
                <w:rFonts w:ascii="Tahoma" w:hAnsi="Tahoma" w:cs="Tahoma"/>
                <w:sz w:val="20"/>
                <w:szCs w:val="20"/>
              </w:rPr>
              <w:t xml:space="preserve"> 29,5</w:t>
            </w:r>
            <w:r w:rsidR="00612E1B">
              <w:rPr>
                <w:rFonts w:ascii="Tahoma" w:hAnsi="Tahoma" w:cs="Tahoma"/>
                <w:sz w:val="20"/>
                <w:szCs w:val="20"/>
              </w:rPr>
              <w:t>71</w:t>
            </w:r>
          </w:p>
          <w:p w14:paraId="30A691D1" w14:textId="4F2946A2" w:rsidR="000C4CB1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Claremont:</w:t>
            </w:r>
            <w:r w:rsidR="00991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E1B">
              <w:rPr>
                <w:rFonts w:ascii="Tahoma" w:hAnsi="Tahoma" w:cs="Tahoma"/>
                <w:sz w:val="20"/>
                <w:szCs w:val="20"/>
              </w:rPr>
              <w:t>24,346</w:t>
            </w:r>
          </w:p>
          <w:p w14:paraId="5F080A59" w14:textId="4B12CEAE" w:rsidR="000C4CB1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Bear:</w:t>
            </w:r>
            <w:r w:rsidR="00905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E1B">
              <w:rPr>
                <w:rFonts w:ascii="Tahoma" w:hAnsi="Tahoma" w:cs="Tahoma"/>
                <w:sz w:val="20"/>
                <w:szCs w:val="20"/>
              </w:rPr>
              <w:t>12,005</w:t>
            </w:r>
          </w:p>
          <w:p w14:paraId="32B763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4A143896" w:rsidR="009748D6" w:rsidRPr="00CB255A" w:rsidRDefault="00501B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="00612E1B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4F4FDF25" w:rsidR="004B5AD7" w:rsidRPr="00CB255A" w:rsidRDefault="004B5A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12E1B">
              <w:rPr>
                <w:rFonts w:ascii="Tahoma" w:hAnsi="Tahoma" w:cs="Tahoma"/>
                <w:sz w:val="20"/>
                <w:szCs w:val="20"/>
              </w:rPr>
              <w:t>100 &amp; 2135</w:t>
            </w:r>
          </w:p>
          <w:p w14:paraId="0F60FF4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4A14C437" w:rsidR="009748D6" w:rsidRPr="00CB255A" w:rsidRDefault="00991E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612E1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41D97BDE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Montrose, CO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4B3A48" w14:textId="47617E0B" w:rsidR="009748D6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970-209-2622</w:t>
            </w:r>
          </w:p>
          <w:p w14:paraId="31353F98" w14:textId="500A9466" w:rsidR="00FB4248" w:rsidRPr="00CB255A" w:rsidRDefault="00FB42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44C673BA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36F7DD5D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37087ED2" w:rsidR="00BD0A6F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74EAB25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5466AC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1D51FFC8" w:rsidR="009748D6" w:rsidRPr="00CB255A" w:rsidRDefault="00E279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Verdie</w:t>
            </w:r>
          </w:p>
        </w:tc>
        <w:tc>
          <w:tcPr>
            <w:tcW w:w="1250" w:type="pct"/>
          </w:tcPr>
          <w:p w14:paraId="65325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56E7EC8B" w:rsidR="009748D6" w:rsidRPr="00CB255A" w:rsidRDefault="00612E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5FC80D3F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Overwatch TK-9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74489404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47B601C3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clear of clouds. 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Some issues with rectification. To compensate, I </w:t>
            </w:r>
            <w:proofErr w:type="spellStart"/>
            <w:r w:rsidR="00612E1B">
              <w:rPr>
                <w:rFonts w:ascii="Tahoma" w:hAnsi="Tahoma" w:cs="Tahoma"/>
                <w:sz w:val="20"/>
                <w:szCs w:val="20"/>
              </w:rPr>
              <w:t>georefenced</w:t>
            </w:r>
            <w:proofErr w:type="spellEnd"/>
            <w:r w:rsidR="00612E1B">
              <w:rPr>
                <w:rFonts w:ascii="Tahoma" w:hAnsi="Tahoma" w:cs="Tahoma"/>
                <w:sz w:val="20"/>
                <w:szCs w:val="20"/>
              </w:rPr>
              <w:t xml:space="preserve"> on-the-fly. This may still have resulted in errors.</w:t>
            </w:r>
          </w:p>
        </w:tc>
        <w:tc>
          <w:tcPr>
            <w:tcW w:w="1250" w:type="pct"/>
          </w:tcPr>
          <w:p w14:paraId="50DEE7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>
        <w:trPr>
          <w:trHeight w:val="614"/>
        </w:trPr>
        <w:tc>
          <w:tcPr>
            <w:tcW w:w="1250" w:type="pct"/>
            <w:gridSpan w:val="2"/>
          </w:tcPr>
          <w:p w14:paraId="5A9D6A4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03E09AAA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2, 2020 </w:t>
            </w:r>
            <w:r w:rsidR="00612E1B">
              <w:rPr>
                <w:rFonts w:ascii="Tahoma" w:hAnsi="Tahoma" w:cs="Tahoma"/>
                <w:sz w:val="20"/>
                <w:szCs w:val="20"/>
              </w:rPr>
              <w:t>2100 PDT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4709E84C" w:rsidR="009748D6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4CB1">
              <w:rPr>
                <w:rFonts w:ascii="Tahoma" w:hAnsi="Tahoma" w:cs="Tahoma"/>
                <w:sz w:val="20"/>
                <w:szCs w:val="20"/>
              </w:rPr>
              <w:t>https://ftp.nifc.gov/public/incident_specific_data/calif_n/!2020_FEDERAL_Incidents/CA-PNF-001308_PNF_North_Complex/IR/NIROPS/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5B439F25" w:rsidR="009748D6" w:rsidRPr="00CB255A" w:rsidRDefault="00F25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2, 2020</w:t>
            </w:r>
            <w:r w:rsidR="00612E1B">
              <w:rPr>
                <w:rFonts w:ascii="Tahoma" w:hAnsi="Tahoma" w:cs="Tahoma"/>
                <w:sz w:val="20"/>
                <w:szCs w:val="20"/>
              </w:rPr>
              <w:t xml:space="preserve"> 2115 PDT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799CDFB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FB2F1CF" w14:textId="10E43C74" w:rsidR="00C620D0" w:rsidRDefault="00C620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were some problems with rectification in some areas in band 2. The areas where this was apparent was the northern portion of Bear and the western portion of Claremont. I attempted to fix the issue by temporarily moving the image. I think it work well but there may be places where the IR data are off. The error was around 75 meters.</w:t>
            </w:r>
          </w:p>
          <w:p w14:paraId="1EEFF5ED" w14:textId="76BA3905" w:rsidR="00B2289F" w:rsidRDefault="00B228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12A704C" w14:textId="249519BA" w:rsidR="00B2289F" w:rsidRDefault="00B2289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Additionally, the 16 and 64 resampled images were too dark to use for the Sheep fire. This was an issue in the northern portion of the fire. I was able to use the full resolution and 4 resampled version. </w:t>
            </w:r>
          </w:p>
          <w:p w14:paraId="3024D819" w14:textId="77777777" w:rsidR="00C620D0" w:rsidRDefault="00C620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05C503" w14:textId="276FA6FF" w:rsidR="009050CA" w:rsidRDefault="00D029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Bear</w:t>
            </w:r>
          </w:p>
          <w:p w14:paraId="016653B1" w14:textId="5B904396" w:rsidR="00C620D0" w:rsidRDefault="00C620D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nearly 1000 acres of growth was </w:t>
            </w:r>
            <w:r w:rsidR="00790B37">
              <w:rPr>
                <w:rFonts w:ascii="Tahoma" w:hAnsi="Tahoma" w:cs="Tahoma"/>
                <w:bCs/>
                <w:sz w:val="20"/>
                <w:szCs w:val="20"/>
              </w:rPr>
              <w:t>mostly in the eastern portion. Some growth occurred in the central-northern portion. Intense heat naturally is in that area of growth. Scattered heat covers most of the interior with some areas of isolated heat.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6594297" w14:textId="7F0CB9FE" w:rsidR="00A736AA" w:rsidRDefault="00A736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485211" w14:textId="487DBCA4" w:rsidR="009E09D5" w:rsidRDefault="009E09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Sheep</w:t>
            </w:r>
          </w:p>
          <w:p w14:paraId="1E76436B" w14:textId="6A9D6013" w:rsidR="00790B37" w:rsidRDefault="00790B3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did not grow. No areas of intense heat. Areas of scattered heat are retreating as the fire cools off.</w:t>
            </w:r>
          </w:p>
          <w:p w14:paraId="59A6068C" w14:textId="77777777" w:rsidR="009E09D5" w:rsidRDefault="009E09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A90137" w14:textId="327B95E4" w:rsidR="00A736AA" w:rsidRDefault="00A736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Claremont</w:t>
            </w:r>
          </w:p>
          <w:p w14:paraId="4A320F43" w14:textId="52491A3A" w:rsidR="00790B37" w:rsidRDefault="00790B3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597 acres of growth occurred in the western portion. Intense heat is found there as well as north of Nelson Creek. Scattered heat </w:t>
            </w:r>
            <w:r w:rsidR="00B2289F">
              <w:rPr>
                <w:rFonts w:ascii="Tahoma" w:hAnsi="Tahoma" w:cs="Tahoma"/>
                <w:bCs/>
                <w:sz w:val="20"/>
                <w:szCs w:val="20"/>
              </w:rPr>
              <w:t>dominates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interior of the fire.</w:t>
            </w:r>
          </w:p>
          <w:p w14:paraId="123F6E0A" w14:textId="5CEE59D6" w:rsidR="00A736AA" w:rsidRPr="00E27935" w:rsidRDefault="00A736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39E368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79FA77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9984" w14:textId="77777777" w:rsidR="0058343D" w:rsidRDefault="0058343D">
      <w:r>
        <w:separator/>
      </w:r>
    </w:p>
  </w:endnote>
  <w:endnote w:type="continuationSeparator" w:id="0">
    <w:p w14:paraId="46B8C594" w14:textId="77777777" w:rsidR="0058343D" w:rsidRDefault="0058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0925" w14:textId="77777777" w:rsidR="0058343D" w:rsidRDefault="0058343D">
      <w:r>
        <w:separator/>
      </w:r>
    </w:p>
  </w:footnote>
  <w:footnote w:type="continuationSeparator" w:id="0">
    <w:p w14:paraId="035AAB8A" w14:textId="77777777" w:rsidR="0058343D" w:rsidRDefault="0058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C4CB1"/>
    <w:rsid w:val="00105747"/>
    <w:rsid w:val="00133DB7"/>
    <w:rsid w:val="00181A56"/>
    <w:rsid w:val="0022172E"/>
    <w:rsid w:val="00262E34"/>
    <w:rsid w:val="00320B15"/>
    <w:rsid w:val="003F0763"/>
    <w:rsid w:val="003F20F3"/>
    <w:rsid w:val="00441CF4"/>
    <w:rsid w:val="004A70C9"/>
    <w:rsid w:val="004B5AD7"/>
    <w:rsid w:val="00501B2B"/>
    <w:rsid w:val="0058343D"/>
    <w:rsid w:val="005B320F"/>
    <w:rsid w:val="005C5DB4"/>
    <w:rsid w:val="00612E1B"/>
    <w:rsid w:val="0063737D"/>
    <w:rsid w:val="00642202"/>
    <w:rsid w:val="006446A6"/>
    <w:rsid w:val="00650FBF"/>
    <w:rsid w:val="006D53AE"/>
    <w:rsid w:val="00790B37"/>
    <w:rsid w:val="007924FE"/>
    <w:rsid w:val="007B2F7F"/>
    <w:rsid w:val="008905E1"/>
    <w:rsid w:val="009050CA"/>
    <w:rsid w:val="00935C5E"/>
    <w:rsid w:val="009748D6"/>
    <w:rsid w:val="00991E0F"/>
    <w:rsid w:val="009C2908"/>
    <w:rsid w:val="009E09D5"/>
    <w:rsid w:val="00A2031B"/>
    <w:rsid w:val="00A56502"/>
    <w:rsid w:val="00A736AA"/>
    <w:rsid w:val="00B2289F"/>
    <w:rsid w:val="00B770B9"/>
    <w:rsid w:val="00BD0A6F"/>
    <w:rsid w:val="00C503E4"/>
    <w:rsid w:val="00C61171"/>
    <w:rsid w:val="00C620D0"/>
    <w:rsid w:val="00CB255A"/>
    <w:rsid w:val="00CD14C2"/>
    <w:rsid w:val="00D029AF"/>
    <w:rsid w:val="00DC6D9B"/>
    <w:rsid w:val="00E27935"/>
    <w:rsid w:val="00EF76FD"/>
    <w:rsid w:val="00F24619"/>
    <w:rsid w:val="00F25570"/>
    <w:rsid w:val="00FB3C4A"/>
    <w:rsid w:val="00F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C2A4A087-53F9-44AB-97E3-9241EDD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nton@blm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1184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dsinton</cp:lastModifiedBy>
  <cp:revision>11</cp:revision>
  <cp:lastPrinted>2004-03-23T21:00:00Z</cp:lastPrinted>
  <dcterms:created xsi:type="dcterms:W3CDTF">2014-03-03T14:32:00Z</dcterms:created>
  <dcterms:modified xsi:type="dcterms:W3CDTF">2020-09-03T09:11:00Z</dcterms:modified>
</cp:coreProperties>
</file>