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2ACCA54" w14:textId="77777777" w:rsid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Fork</w:t>
            </w:r>
          </w:p>
          <w:p w14:paraId="496C1407" w14:textId="1BC9B9D0" w:rsidR="00C666F2" w:rsidRP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t>CA-ENF-027219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070099B" w14:textId="77777777" w:rsidR="00C564D2" w:rsidRDefault="00F0529B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Ashly Kula</w:t>
            </w:r>
          </w:p>
          <w:p w14:paraId="27D7063B" w14:textId="0399BFF1" w:rsidR="00F0529B" w:rsidRPr="00C564D2" w:rsidRDefault="00F0529B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ashly.kula@usda.gov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8CC26" w14:textId="77777777" w:rsidR="006B7586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  <w:p w14:paraId="29F683D2" w14:textId="56ADC165" w:rsidR="00C666F2" w:rsidRPr="006F5C02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F05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644</w:t>
            </w:r>
            <w:r w:rsidR="00F05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76293AB" w:rsidR="00CF37D5" w:rsidRDefault="002E32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0529B">
              <w:rPr>
                <w:b/>
                <w:sz w:val="20"/>
                <w:szCs w:val="20"/>
              </w:rPr>
              <w:t>666</w:t>
            </w:r>
            <w:r w:rsidR="006326E5">
              <w:rPr>
                <w:b/>
                <w:sz w:val="20"/>
                <w:szCs w:val="20"/>
              </w:rPr>
              <w:t xml:space="preserve"> Acres</w:t>
            </w:r>
            <w:r w:rsidR="00AE5DAA">
              <w:rPr>
                <w:b/>
                <w:sz w:val="20"/>
                <w:szCs w:val="20"/>
              </w:rPr>
              <w:t xml:space="preserve"> *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E491043" w:rsidR="009748D6" w:rsidRPr="00CE12E8" w:rsidRDefault="00F0529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&lt; 1 </w:t>
            </w:r>
            <w:r w:rsidR="002E3240">
              <w:rPr>
                <w:sz w:val="20"/>
                <w:szCs w:val="20"/>
              </w:rPr>
              <w:t>Acre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67C84BA" w:rsidR="009748D6" w:rsidRPr="00F2370D" w:rsidRDefault="00F0529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  <w:r w:rsidR="005C4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="00C41C4D">
              <w:rPr>
                <w:sz w:val="20"/>
                <w:szCs w:val="20"/>
              </w:rPr>
              <w:t>D</w:t>
            </w:r>
            <w:r w:rsidR="005C46BA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27EEA63" w:rsidR="009748D6" w:rsidRPr="0000567E" w:rsidRDefault="00C666F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</w:t>
            </w:r>
            <w:r w:rsidR="00494AAC">
              <w:rPr>
                <w:sz w:val="20"/>
                <w:szCs w:val="20"/>
              </w:rPr>
              <w:t>2</w:t>
            </w:r>
            <w:r w:rsidR="00F052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r w:rsidR="00494AAC">
              <w:rPr>
                <w:sz w:val="20"/>
                <w:szCs w:val="20"/>
              </w:rPr>
              <w:t>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B7E0388" w:rsidR="009748D6" w:rsidRPr="00FB3517" w:rsidRDefault="00F0529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Falls,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DE5D1AB" w:rsidR="009748D6" w:rsidRPr="00FB3517" w:rsidRDefault="00F0529B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505-730-5605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F98799" w:rsidR="00BD0A6F" w:rsidRPr="00397853" w:rsidRDefault="00C666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309886E" w:rsidR="009748D6" w:rsidRPr="00FB3517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F05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251</w:t>
            </w:r>
            <w:r w:rsidR="00F05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6BE09307" w:rsidR="00726359" w:rsidRDefault="00F0529B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28369D9C" w:rsidR="009748D6" w:rsidRPr="00FB3517" w:rsidRDefault="00F0529B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788877" w:rsidR="009748D6" w:rsidRPr="00F20412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8114B2B" w:rsidR="006F26B7" w:rsidRPr="008C3BA1" w:rsidRDefault="00876010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0529B">
              <w:rPr>
                <w:sz w:val="20"/>
                <w:szCs w:val="20"/>
              </w:rPr>
              <w:t>72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32F50049" w:rsidR="00477631" w:rsidRPr="00477631" w:rsidRDefault="00F0529B" w:rsidP="00105747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Tenax</w:t>
            </w:r>
            <w:proofErr w:type="spellEnd"/>
            <w:r>
              <w:rPr>
                <w:bCs/>
                <w:sz w:val="20"/>
                <w:szCs w:val="20"/>
              </w:rPr>
              <w:t xml:space="preserve"> N350FV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C18BD65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9880939" w:rsidR="009748D6" w:rsidRPr="00DE7F00" w:rsidRDefault="00C666F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</w:t>
            </w:r>
            <w:r w:rsidR="00494AAC">
              <w:rPr>
                <w:sz w:val="18"/>
                <w:szCs w:val="18"/>
              </w:rPr>
              <w:t>2</w:t>
            </w:r>
            <w:r w:rsidR="00342A8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342A8A">
              <w:rPr>
                <w:sz w:val="18"/>
                <w:szCs w:val="18"/>
              </w:rPr>
              <w:t>2148</w:t>
            </w:r>
            <w:r w:rsidR="005C46BA">
              <w:rPr>
                <w:sz w:val="18"/>
                <w:szCs w:val="18"/>
              </w:rPr>
              <w:t xml:space="preserve"> </w:t>
            </w:r>
            <w:r w:rsidR="00342A8A">
              <w:rPr>
                <w:sz w:val="18"/>
                <w:szCs w:val="18"/>
              </w:rPr>
              <w:t>M</w:t>
            </w:r>
            <w:r w:rsidR="005C46BA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78C1C6F9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5FAF6B6F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</w:t>
            </w:r>
            <w:r w:rsidR="00E16DED" w:rsidRPr="00E16DED">
              <w:rPr>
                <w:color w:val="0000FF" w:themeColor="hyperlink"/>
                <w:sz w:val="18"/>
                <w:szCs w:val="18"/>
                <w:u w:val="single"/>
              </w:rPr>
              <w:t>/incident_specific_data/calif_n/!2020_FEDERAL_Incidents/CA-ENF-027219_Fork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71C480A" w:rsidR="009748D6" w:rsidRPr="00DE7F00" w:rsidRDefault="00C666F2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</w:t>
            </w:r>
            <w:r w:rsidR="00C41C4D">
              <w:rPr>
                <w:sz w:val="18"/>
                <w:szCs w:val="18"/>
              </w:rPr>
              <w:t>2</w:t>
            </w:r>
            <w:r w:rsidR="00342A8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342A8A">
              <w:rPr>
                <w:sz w:val="18"/>
                <w:szCs w:val="18"/>
              </w:rPr>
              <w:t>2345</w:t>
            </w:r>
            <w:r w:rsidR="005C46BA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42AD77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86FA715" w14:textId="77777777" w:rsidR="006326E5" w:rsidRDefault="006326E5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4D89A79" w:rsidR="0091415D" w:rsidRPr="006326E5" w:rsidRDefault="00AE5DAA" w:rsidP="00E16DED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E16DED">
              <w:rPr>
                <w:bCs/>
                <w:sz w:val="22"/>
                <w:szCs w:val="22"/>
              </w:rPr>
              <w:t xml:space="preserve">Previously calculated acres </w:t>
            </w:r>
            <w:r w:rsidR="00342A8A">
              <w:rPr>
                <w:bCs/>
                <w:sz w:val="22"/>
                <w:szCs w:val="22"/>
              </w:rPr>
              <w:t>were</w:t>
            </w:r>
            <w:r w:rsidR="00E16DED">
              <w:rPr>
                <w:bCs/>
                <w:sz w:val="22"/>
                <w:szCs w:val="22"/>
              </w:rPr>
              <w:t xml:space="preserve"> 1,752. There was minimal perimeter growth, but when acres were calculated in N</w:t>
            </w:r>
            <w:r w:rsidR="00342A8A">
              <w:rPr>
                <w:bCs/>
                <w:sz w:val="22"/>
                <w:szCs w:val="22"/>
              </w:rPr>
              <w:t>AD</w:t>
            </w:r>
            <w:r w:rsidR="00E16DED">
              <w:rPr>
                <w:bCs/>
                <w:sz w:val="22"/>
                <w:szCs w:val="22"/>
              </w:rPr>
              <w:t xml:space="preserve"> 83 and geodesic the acres came out to 1,666 for the perimeter.</w:t>
            </w:r>
            <w:r w:rsidR="008F1CD0">
              <w:rPr>
                <w:bCs/>
                <w:sz w:val="22"/>
                <w:szCs w:val="22"/>
              </w:rPr>
              <w:t xml:space="preserve"> The</w:t>
            </w:r>
            <w:r w:rsidR="00E16DED">
              <w:rPr>
                <w:bCs/>
                <w:sz w:val="22"/>
                <w:szCs w:val="22"/>
              </w:rPr>
              <w:t>re are several</w:t>
            </w:r>
            <w:r w:rsidR="008F1CD0">
              <w:rPr>
                <w:bCs/>
                <w:sz w:val="22"/>
                <w:szCs w:val="22"/>
              </w:rPr>
              <w:t xml:space="preserve"> isolated</w:t>
            </w:r>
            <w:r w:rsidR="00E16DED">
              <w:rPr>
                <w:bCs/>
                <w:sz w:val="22"/>
                <w:szCs w:val="22"/>
              </w:rPr>
              <w:t xml:space="preserve"> heat sources throughout the perimeter with a scattered heat area </w:t>
            </w:r>
            <w:r w:rsidR="00342A8A">
              <w:rPr>
                <w:bCs/>
                <w:sz w:val="22"/>
                <w:szCs w:val="22"/>
              </w:rPr>
              <w:t>just north of Stony Creek and east of the Rubicon Trail.</w:t>
            </w:r>
            <w:r w:rsidR="008F1CD0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5853" w14:textId="77777777" w:rsidR="00E41647" w:rsidRDefault="00E41647">
      <w:r>
        <w:separator/>
      </w:r>
    </w:p>
  </w:endnote>
  <w:endnote w:type="continuationSeparator" w:id="0">
    <w:p w14:paraId="1C9CE0A2" w14:textId="77777777" w:rsidR="00E41647" w:rsidRDefault="00E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AAAB" w14:textId="77777777" w:rsidR="00E41647" w:rsidRDefault="00E41647">
      <w:r>
        <w:separator/>
      </w:r>
    </w:p>
  </w:footnote>
  <w:footnote w:type="continuationSeparator" w:id="0">
    <w:p w14:paraId="79AAC916" w14:textId="77777777" w:rsidR="00E41647" w:rsidRDefault="00E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494AAC" w:rsidRPr="000309F5" w:rsidRDefault="00494AAC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62C7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A19"/>
    <w:rsid w:val="00140DBE"/>
    <w:rsid w:val="00147180"/>
    <w:rsid w:val="00152F9C"/>
    <w:rsid w:val="00153132"/>
    <w:rsid w:val="00153300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32E"/>
    <w:rsid w:val="00256976"/>
    <w:rsid w:val="00260D85"/>
    <w:rsid w:val="002615B0"/>
    <w:rsid w:val="00262E34"/>
    <w:rsid w:val="002738F5"/>
    <w:rsid w:val="00273C7E"/>
    <w:rsid w:val="00273F28"/>
    <w:rsid w:val="00277A98"/>
    <w:rsid w:val="00277AAB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5D"/>
    <w:rsid w:val="002C54C5"/>
    <w:rsid w:val="002C55EE"/>
    <w:rsid w:val="002D1038"/>
    <w:rsid w:val="002D1942"/>
    <w:rsid w:val="002D5C7A"/>
    <w:rsid w:val="002D5E73"/>
    <w:rsid w:val="002E3240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2A8A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B3007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6EB4"/>
    <w:rsid w:val="00487C66"/>
    <w:rsid w:val="00491527"/>
    <w:rsid w:val="00493FCC"/>
    <w:rsid w:val="004943BB"/>
    <w:rsid w:val="00494AAC"/>
    <w:rsid w:val="00496A72"/>
    <w:rsid w:val="004A0AC2"/>
    <w:rsid w:val="004A2F0F"/>
    <w:rsid w:val="004A46A0"/>
    <w:rsid w:val="004A598A"/>
    <w:rsid w:val="004A7888"/>
    <w:rsid w:val="004B0ED9"/>
    <w:rsid w:val="004B151D"/>
    <w:rsid w:val="004B1D98"/>
    <w:rsid w:val="004B471A"/>
    <w:rsid w:val="004B7BAA"/>
    <w:rsid w:val="004C010E"/>
    <w:rsid w:val="004C0218"/>
    <w:rsid w:val="004C135F"/>
    <w:rsid w:val="004C19E2"/>
    <w:rsid w:val="004C3188"/>
    <w:rsid w:val="004C3C22"/>
    <w:rsid w:val="004C6F6E"/>
    <w:rsid w:val="004D0720"/>
    <w:rsid w:val="004D1807"/>
    <w:rsid w:val="004D1EEF"/>
    <w:rsid w:val="004D3AB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166CC"/>
    <w:rsid w:val="00520C0E"/>
    <w:rsid w:val="005211AD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1E6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6BA"/>
    <w:rsid w:val="005D2DF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26E5"/>
    <w:rsid w:val="006351CA"/>
    <w:rsid w:val="00635BC6"/>
    <w:rsid w:val="0063687A"/>
    <w:rsid w:val="0063737D"/>
    <w:rsid w:val="00637A9E"/>
    <w:rsid w:val="006438A4"/>
    <w:rsid w:val="006446A6"/>
    <w:rsid w:val="00650FBF"/>
    <w:rsid w:val="006527B3"/>
    <w:rsid w:val="00653E12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6D6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26B7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26CFE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36E2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010"/>
    <w:rsid w:val="00876842"/>
    <w:rsid w:val="00877FB4"/>
    <w:rsid w:val="00880018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013E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1CD0"/>
    <w:rsid w:val="008F21E5"/>
    <w:rsid w:val="008F2686"/>
    <w:rsid w:val="008F2979"/>
    <w:rsid w:val="008F316F"/>
    <w:rsid w:val="008F43E5"/>
    <w:rsid w:val="008F4590"/>
    <w:rsid w:val="0090008C"/>
    <w:rsid w:val="009001EC"/>
    <w:rsid w:val="00902460"/>
    <w:rsid w:val="009036EF"/>
    <w:rsid w:val="00910DD7"/>
    <w:rsid w:val="00910E6C"/>
    <w:rsid w:val="00910F4E"/>
    <w:rsid w:val="0091415D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29B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03CA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B7FCB"/>
    <w:rsid w:val="009C2908"/>
    <w:rsid w:val="009C6B07"/>
    <w:rsid w:val="009D05E2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0AA2"/>
    <w:rsid w:val="00A2031B"/>
    <w:rsid w:val="00A23E55"/>
    <w:rsid w:val="00A24480"/>
    <w:rsid w:val="00A24F96"/>
    <w:rsid w:val="00A26479"/>
    <w:rsid w:val="00A26551"/>
    <w:rsid w:val="00A33511"/>
    <w:rsid w:val="00A3401A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41E1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8C3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E5DAA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07A"/>
    <w:rsid w:val="00BA43C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024E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C4D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66F2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54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0AB4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429"/>
    <w:rsid w:val="00DD391E"/>
    <w:rsid w:val="00DD4BC7"/>
    <w:rsid w:val="00DD785A"/>
    <w:rsid w:val="00DE018B"/>
    <w:rsid w:val="00DE07F8"/>
    <w:rsid w:val="00DE158B"/>
    <w:rsid w:val="00DE1949"/>
    <w:rsid w:val="00DE1EEA"/>
    <w:rsid w:val="00DE295C"/>
    <w:rsid w:val="00DE7F00"/>
    <w:rsid w:val="00DF02BE"/>
    <w:rsid w:val="00DF0515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DED"/>
    <w:rsid w:val="00E20A39"/>
    <w:rsid w:val="00E20AB6"/>
    <w:rsid w:val="00E21C02"/>
    <w:rsid w:val="00E228E4"/>
    <w:rsid w:val="00E25E91"/>
    <w:rsid w:val="00E27AAD"/>
    <w:rsid w:val="00E35C69"/>
    <w:rsid w:val="00E41647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29B"/>
    <w:rsid w:val="00F05A74"/>
    <w:rsid w:val="00F06A91"/>
    <w:rsid w:val="00F102D4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4522"/>
    <w:rsid w:val="00F72062"/>
    <w:rsid w:val="00F726D0"/>
    <w:rsid w:val="00F74A55"/>
    <w:rsid w:val="00F849A2"/>
    <w:rsid w:val="00F84EF9"/>
    <w:rsid w:val="00F8535A"/>
    <w:rsid w:val="00F8555A"/>
    <w:rsid w:val="00F93060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7533-A881-45E7-89D7-1185E8B2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N -FS</cp:lastModifiedBy>
  <cp:revision>3</cp:revision>
  <cp:lastPrinted>2004-03-23T21:00:00Z</cp:lastPrinted>
  <dcterms:created xsi:type="dcterms:W3CDTF">2020-09-26T05:25:00Z</dcterms:created>
  <dcterms:modified xsi:type="dcterms:W3CDTF">2020-09-26T05:37:00Z</dcterms:modified>
</cp:coreProperties>
</file>