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B8421C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CLAREMONT</w:t>
            </w:r>
          </w:p>
          <w:p w:rsidR="00E01D36" w:rsidRPr="00E01D36" w:rsidRDefault="009A5189" w:rsidP="00B8421C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B8421C" w:rsidRPr="00B8421C">
              <w:rPr>
                <w:sz w:val="22"/>
                <w:szCs w:val="22"/>
              </w:rPr>
              <w:t>CA-PNF-001302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B3685B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B8421C" w:rsidRDefault="009748D6" w:rsidP="00105747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B8421C">
              <w:rPr>
                <w:b/>
                <w:color w:val="000000" w:themeColor="text1"/>
                <w:sz w:val="20"/>
                <w:szCs w:val="20"/>
              </w:rPr>
              <w:t>Local Dispatch Phone:</w:t>
            </w:r>
          </w:p>
          <w:p w:rsidR="00611B7A" w:rsidRPr="00B8421C" w:rsidRDefault="00B8421C" w:rsidP="00AE6B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B8421C">
              <w:rPr>
                <w:color w:val="000000" w:themeColor="text1"/>
                <w:sz w:val="20"/>
                <w:szCs w:val="20"/>
              </w:rPr>
              <w:t>Plumas NF Dispatch</w:t>
            </w:r>
          </w:p>
        </w:tc>
        <w:tc>
          <w:tcPr>
            <w:tcW w:w="1696" w:type="pct"/>
            <w:shd w:val="clear" w:color="auto" w:fill="auto"/>
          </w:tcPr>
          <w:p w:rsidR="009748D6" w:rsidRPr="003846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Interpreted Size:</w:t>
            </w:r>
          </w:p>
          <w:p w:rsidR="00C81C64" w:rsidRPr="0038465D" w:rsidRDefault="0038465D" w:rsidP="00105747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sz w:val="20"/>
                <w:szCs w:val="20"/>
              </w:rPr>
              <w:t>735</w:t>
            </w:r>
            <w:r w:rsidR="00A53E86" w:rsidRPr="0038465D">
              <w:rPr>
                <w:sz w:val="20"/>
                <w:szCs w:val="20"/>
              </w:rPr>
              <w:t xml:space="preserve"> </w:t>
            </w:r>
            <w:r w:rsidR="000726C7" w:rsidRPr="0038465D">
              <w:rPr>
                <w:sz w:val="20"/>
                <w:szCs w:val="20"/>
              </w:rPr>
              <w:t>Acres</w:t>
            </w:r>
          </w:p>
          <w:p w:rsidR="003271BA" w:rsidRPr="0038465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Growth last period:</w:t>
            </w:r>
          </w:p>
          <w:p w:rsidR="009748D6" w:rsidRPr="00B8421C" w:rsidRDefault="00AE6B92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8465D">
              <w:rPr>
                <w:sz w:val="20"/>
                <w:szCs w:val="20"/>
              </w:rPr>
              <w:t>N/A (First IR Scan)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3846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Flight Time:</w:t>
            </w:r>
          </w:p>
          <w:p w:rsidR="009748D6" w:rsidRPr="0038465D" w:rsidRDefault="0038465D" w:rsidP="00105747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sz w:val="20"/>
                <w:szCs w:val="20"/>
              </w:rPr>
              <w:t>0105</w:t>
            </w:r>
            <w:r w:rsidR="00BD0F74" w:rsidRPr="0038465D">
              <w:rPr>
                <w:sz w:val="20"/>
                <w:szCs w:val="20"/>
              </w:rPr>
              <w:t xml:space="preserve"> </w:t>
            </w:r>
            <w:r w:rsidR="00B8421C" w:rsidRPr="0038465D">
              <w:rPr>
                <w:sz w:val="20"/>
                <w:szCs w:val="20"/>
              </w:rPr>
              <w:t>PDT</w:t>
            </w:r>
          </w:p>
          <w:p w:rsidR="00BD0A6F" w:rsidRPr="0038465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Flight Date</w:t>
            </w:r>
            <w:r w:rsidR="00BD0A6F" w:rsidRPr="0038465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B8421C" w:rsidP="004C189B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sz w:val="20"/>
                <w:szCs w:val="20"/>
              </w:rPr>
              <w:t>August 19</w:t>
            </w:r>
            <w:r w:rsidR="00BF414E" w:rsidRPr="0038465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Reg_coord5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8421C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B8421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sz w:val="19"/>
                <w:szCs w:val="19"/>
                <w:shd w:val="clear" w:color="auto" w:fill="FFFFFF"/>
              </w:rPr>
              <w:t>Tenax</w:t>
            </w:r>
            <w:proofErr w:type="spellEnd"/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3846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IRIN Comments on imagery:</w:t>
            </w:r>
          </w:p>
          <w:p w:rsidR="00472D9D" w:rsidRPr="0038465D" w:rsidRDefault="008C0A37" w:rsidP="0038465D">
            <w:r w:rsidRPr="0038465D">
              <w:rPr>
                <w:sz w:val="20"/>
                <w:szCs w:val="20"/>
              </w:rPr>
              <w:t>G</w:t>
            </w:r>
            <w:r w:rsidR="004C189B" w:rsidRPr="0038465D">
              <w:rPr>
                <w:sz w:val="20"/>
                <w:szCs w:val="20"/>
              </w:rPr>
              <w:t>ood</w:t>
            </w:r>
            <w:r w:rsidR="00B37EF1" w:rsidRPr="0038465D">
              <w:rPr>
                <w:sz w:val="20"/>
                <w:szCs w:val="20"/>
              </w:rPr>
              <w:t xml:space="preserve"> Imagery</w:t>
            </w:r>
            <w:r w:rsidR="0038465D" w:rsidRPr="0038465D">
              <w:rPr>
                <w:sz w:val="20"/>
                <w:szCs w:val="20"/>
              </w:rPr>
              <w:t>; 1 Pass; Minor Rectification Issues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38465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8465D">
              <w:rPr>
                <w:b/>
                <w:sz w:val="20"/>
                <w:szCs w:val="20"/>
              </w:rPr>
              <w:t>Weather at time of flight</w:t>
            </w:r>
          </w:p>
          <w:p w:rsidR="00FE57FB" w:rsidRPr="0038465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38465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B8421C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B8421C">
              <w:rPr>
                <w:rStyle w:val="Hyperlink"/>
                <w:sz w:val="18"/>
                <w:szCs w:val="18"/>
              </w:rPr>
              <w:t>/incident_specific_data/cali</w:t>
            </w:r>
            <w:r w:rsidR="00BF7ED5">
              <w:rPr>
                <w:rStyle w:val="Hyperlink"/>
                <w:sz w:val="18"/>
                <w:szCs w:val="18"/>
              </w:rPr>
              <w:t>f_n/!2020_FEDERAL_Incidents/CA-PNF-001302_Claremont</w:t>
            </w:r>
            <w:r w:rsidRPr="00B8421C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38465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38465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38465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8F2128" w:rsidRPr="0038465D" w:rsidRDefault="0038465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This was the first IR scan for this fire.</w:t>
            </w:r>
          </w:p>
          <w:p w:rsidR="0038465D" w:rsidRPr="0038465D" w:rsidRDefault="0038465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93F44" w:rsidRPr="0038465D" w:rsidRDefault="00E74DB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 xml:space="preserve">I began </w:t>
            </w:r>
            <w:r w:rsidR="00B97BB5" w:rsidRPr="0038465D">
              <w:rPr>
                <w:sz w:val="22"/>
                <w:szCs w:val="22"/>
              </w:rPr>
              <w:t xml:space="preserve">mapping from the </w:t>
            </w:r>
            <w:r w:rsidR="008F2128" w:rsidRPr="0038465D">
              <w:rPr>
                <w:sz w:val="22"/>
                <w:szCs w:val="22"/>
              </w:rPr>
              <w:t>WFDSS</w:t>
            </w:r>
            <w:r w:rsidR="00093F44" w:rsidRPr="0038465D">
              <w:rPr>
                <w:sz w:val="22"/>
                <w:szCs w:val="22"/>
              </w:rPr>
              <w:t xml:space="preserve"> perimeter.</w:t>
            </w:r>
          </w:p>
          <w:p w:rsidR="00093F44" w:rsidRPr="00B8421C" w:rsidRDefault="00093F44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27070D" w:rsidRPr="002F1BE0" w:rsidRDefault="0038465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heat perimeter was pretty easy to map due to the intensity of the fire. There was intense heat</w:t>
            </w:r>
            <w:r w:rsidR="008A4BA5">
              <w:rPr>
                <w:sz w:val="22"/>
                <w:szCs w:val="22"/>
              </w:rPr>
              <w:t xml:space="preserve"> on the northern flank and scattered heat throughout the rest of the fire.</w:t>
            </w:r>
            <w:bookmarkStart w:id="0" w:name="_GoBack"/>
            <w:bookmarkEnd w:id="0"/>
          </w:p>
          <w:p w:rsidR="00526571" w:rsidRPr="009F4D79" w:rsidRDefault="00526571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93202B" w:rsidRPr="009F4D79" w:rsidRDefault="0093202B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97BB5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38465D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38465D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5B" w:rsidRDefault="00B3685B">
      <w:r>
        <w:separator/>
      </w:r>
    </w:p>
  </w:endnote>
  <w:endnote w:type="continuationSeparator" w:id="0">
    <w:p w:rsidR="00B3685B" w:rsidRDefault="00B3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5B" w:rsidRDefault="00B3685B">
      <w:r>
        <w:separator/>
      </w:r>
    </w:p>
  </w:footnote>
  <w:footnote w:type="continuationSeparator" w:id="0">
    <w:p w:rsidR="00B3685B" w:rsidRDefault="00B3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4E75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465D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F6E"/>
    <w:rsid w:val="004D1807"/>
    <w:rsid w:val="004D1EEF"/>
    <w:rsid w:val="004D3BDB"/>
    <w:rsid w:val="004E0DCB"/>
    <w:rsid w:val="004E126B"/>
    <w:rsid w:val="004E5504"/>
    <w:rsid w:val="004E75DB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2E6A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0FB6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4BA5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22C"/>
    <w:rsid w:val="00AD6AE1"/>
    <w:rsid w:val="00AE1F2C"/>
    <w:rsid w:val="00AE3280"/>
    <w:rsid w:val="00AE36B9"/>
    <w:rsid w:val="00AE5554"/>
    <w:rsid w:val="00AE6B92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685B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21C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7ED5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D01C0C"/>
    <w:rsid w:val="00D034B9"/>
    <w:rsid w:val="00D05675"/>
    <w:rsid w:val="00D13D3A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2F17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C5C9-C022-4925-935D-73E64DF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2020-08-19T03:16:00Z</dcterms:created>
  <dcterms:modified xsi:type="dcterms:W3CDTF">2020-08-19T11:30:00Z</dcterms:modified>
</cp:coreProperties>
</file>