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6F43FB57" w14:textId="77777777">
        <w:trPr>
          <w:trHeight w:val="1059"/>
        </w:trPr>
        <w:tc>
          <w:tcPr>
            <w:tcW w:w="1250" w:type="pct"/>
          </w:tcPr>
          <w:p w14:paraId="773E6DE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310B898B" w14:textId="22F04F5A" w:rsidR="00025377" w:rsidRPr="00CB255A" w:rsidRDefault="008D068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Woodward</w:t>
            </w:r>
          </w:p>
        </w:tc>
        <w:tc>
          <w:tcPr>
            <w:tcW w:w="1250" w:type="pct"/>
          </w:tcPr>
          <w:p w14:paraId="22A863C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310796D1" w14:textId="77777777" w:rsidR="009748D6" w:rsidRPr="00CB255A" w:rsidRDefault="008E43E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Melanie Rossi</w:t>
            </w:r>
          </w:p>
        </w:tc>
        <w:tc>
          <w:tcPr>
            <w:tcW w:w="1250" w:type="pct"/>
          </w:tcPr>
          <w:p w14:paraId="0B31902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0773821C" w14:textId="77777777" w:rsidR="009748D6" w:rsidRPr="00CB255A" w:rsidRDefault="008E43E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530-644-0200</w:t>
            </w:r>
          </w:p>
        </w:tc>
        <w:tc>
          <w:tcPr>
            <w:tcW w:w="1250" w:type="pct"/>
          </w:tcPr>
          <w:p w14:paraId="7553152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0F5F8716" w14:textId="716DEAA3" w:rsidR="009748D6" w:rsidRPr="00CB255A" w:rsidRDefault="00A66E4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4,511</w:t>
            </w:r>
            <w:r w:rsidR="008D0D50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14:paraId="5ECE0BA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21A26D33" w14:textId="477D701A" w:rsidR="009748D6" w:rsidRPr="00CB255A" w:rsidRDefault="00623127" w:rsidP="004A6FB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A66E4A">
              <w:rPr>
                <w:rFonts w:ascii="Tahoma" w:hAnsi="Tahoma" w:cs="Tahoma"/>
                <w:sz w:val="20"/>
                <w:szCs w:val="20"/>
              </w:rPr>
              <w:t>,242 Acres</w:t>
            </w:r>
          </w:p>
        </w:tc>
      </w:tr>
      <w:tr w:rsidR="009748D6" w:rsidRPr="000309F5" w14:paraId="06E7AB21" w14:textId="77777777">
        <w:trPr>
          <w:trHeight w:val="1059"/>
        </w:trPr>
        <w:tc>
          <w:tcPr>
            <w:tcW w:w="1250" w:type="pct"/>
          </w:tcPr>
          <w:p w14:paraId="1E0E333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21CE9893" w14:textId="7F497456" w:rsidR="009748D6" w:rsidRPr="00CB255A" w:rsidRDefault="00A66E4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2140</w:t>
            </w:r>
            <w:r w:rsidR="008D0D5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D0684">
              <w:rPr>
                <w:rFonts w:ascii="Tahoma" w:hAnsi="Tahoma" w:cs="Tahoma"/>
                <w:sz w:val="20"/>
                <w:szCs w:val="20"/>
              </w:rPr>
              <w:t>P</w:t>
            </w:r>
            <w:r w:rsidR="008D0D50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0DBFF49B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18179070" w14:textId="0F31B40F" w:rsidR="009748D6" w:rsidRPr="00CB255A" w:rsidRDefault="008D0D50" w:rsidP="00A65E2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August </w:t>
            </w:r>
            <w:r w:rsidR="00A66E4A">
              <w:rPr>
                <w:rFonts w:ascii="Tahoma" w:hAnsi="Tahoma" w:cs="Tahoma"/>
                <w:sz w:val="20"/>
                <w:szCs w:val="20"/>
              </w:rPr>
              <w:t>31</w:t>
            </w:r>
            <w:r>
              <w:rPr>
                <w:rFonts w:ascii="Tahoma" w:hAnsi="Tahoma" w:cs="Tahoma"/>
                <w:sz w:val="20"/>
                <w:szCs w:val="20"/>
              </w:rPr>
              <w:t>, 2020</w:t>
            </w:r>
          </w:p>
        </w:tc>
        <w:tc>
          <w:tcPr>
            <w:tcW w:w="1250" w:type="pct"/>
          </w:tcPr>
          <w:p w14:paraId="5B0CE005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17FAF6A9" w14:textId="77777777" w:rsidR="009748D6" w:rsidRPr="00CB255A" w:rsidRDefault="008E43E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Placerville, CA</w:t>
            </w:r>
          </w:p>
          <w:p w14:paraId="11D578E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458B0E27" w14:textId="77777777" w:rsidR="009748D6" w:rsidRPr="00CB255A" w:rsidRDefault="008E43E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530-306-6859</w:t>
            </w:r>
          </w:p>
        </w:tc>
        <w:tc>
          <w:tcPr>
            <w:tcW w:w="1250" w:type="pct"/>
          </w:tcPr>
          <w:p w14:paraId="02AAD3C6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E8B1217" w14:textId="36AEC22F" w:rsidR="00025377" w:rsidRDefault="008D068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Kyle Felker</w:t>
            </w:r>
          </w:p>
          <w:p w14:paraId="68420147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4737FA8D" w14:textId="076BB1F2" w:rsidR="009748D6" w:rsidRPr="00CB255A" w:rsidRDefault="008D068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14:paraId="4993D36E" w14:textId="399D5AB0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4723057E" w14:textId="7585D568" w:rsidR="00BD0A6F" w:rsidRPr="008D0D50" w:rsidRDefault="00623127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Tom Mellin</w:t>
            </w:r>
          </w:p>
          <w:p w14:paraId="25968725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1ACB5E26" w14:textId="789101EC" w:rsidR="009748D6" w:rsidRPr="00CB255A" w:rsidRDefault="0062312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 w14:paraId="34D5D31F" w14:textId="77777777">
        <w:trPr>
          <w:trHeight w:val="528"/>
        </w:trPr>
        <w:tc>
          <w:tcPr>
            <w:tcW w:w="1250" w:type="pct"/>
          </w:tcPr>
          <w:p w14:paraId="009CC3D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1912DBF1" w14:textId="22AE13F7" w:rsidR="00685918" w:rsidRPr="00CB255A" w:rsidRDefault="008D068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Valentijn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Hoff</w:t>
            </w:r>
          </w:p>
        </w:tc>
        <w:tc>
          <w:tcPr>
            <w:tcW w:w="1250" w:type="pct"/>
          </w:tcPr>
          <w:p w14:paraId="038C5A30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3A6C93CE" w14:textId="2EFDDCE7" w:rsidR="00025377" w:rsidRPr="00CB255A" w:rsidRDefault="00623127" w:rsidP="0068591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="00A66E4A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250" w:type="pct"/>
          </w:tcPr>
          <w:p w14:paraId="726F160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2AADA22D" w14:textId="674BD7AB" w:rsidR="009748D6" w:rsidRPr="00CB255A" w:rsidRDefault="008D068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Tenax</w:t>
            </w:r>
            <w:proofErr w:type="spellEnd"/>
          </w:p>
        </w:tc>
        <w:tc>
          <w:tcPr>
            <w:tcW w:w="1250" w:type="pct"/>
          </w:tcPr>
          <w:p w14:paraId="62336DB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6A03F4DE" w14:textId="2515E677" w:rsidR="009748D6" w:rsidRPr="00CB255A" w:rsidRDefault="008D068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unknown</w:t>
            </w:r>
          </w:p>
        </w:tc>
      </w:tr>
      <w:tr w:rsidR="009748D6" w:rsidRPr="000309F5" w14:paraId="0195A9AB" w14:textId="77777777">
        <w:trPr>
          <w:trHeight w:val="630"/>
        </w:trPr>
        <w:tc>
          <w:tcPr>
            <w:tcW w:w="1250" w:type="pct"/>
            <w:gridSpan w:val="2"/>
          </w:tcPr>
          <w:p w14:paraId="0A112A6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4F935DBF" w14:textId="6D216E88" w:rsidR="009748D6" w:rsidRPr="00CB255A" w:rsidRDefault="00B96DCE" w:rsidP="001E394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Imagery was </w:t>
            </w:r>
            <w:r w:rsidR="00623127">
              <w:rPr>
                <w:rFonts w:ascii="Tahoma" w:hAnsi="Tahoma" w:cs="Tahoma"/>
                <w:sz w:val="20"/>
                <w:szCs w:val="20"/>
              </w:rPr>
              <w:t>great</w:t>
            </w:r>
          </w:p>
        </w:tc>
        <w:tc>
          <w:tcPr>
            <w:tcW w:w="1250" w:type="pct"/>
          </w:tcPr>
          <w:p w14:paraId="63803D0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49B325AA" w14:textId="105B4EE7" w:rsidR="009748D6" w:rsidRPr="00CB255A" w:rsidRDefault="004B55B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Partly </w:t>
            </w:r>
            <w:r w:rsidR="00623127">
              <w:rPr>
                <w:rFonts w:ascii="Tahoma" w:hAnsi="Tahoma" w:cs="Tahoma"/>
                <w:sz w:val="20"/>
                <w:szCs w:val="20"/>
              </w:rPr>
              <w:t>Cloud</w:t>
            </w:r>
            <w:r>
              <w:rPr>
                <w:rFonts w:ascii="Tahoma" w:hAnsi="Tahoma" w:cs="Tahoma"/>
                <w:sz w:val="20"/>
                <w:szCs w:val="20"/>
              </w:rPr>
              <w:t>y</w:t>
            </w:r>
          </w:p>
        </w:tc>
        <w:tc>
          <w:tcPr>
            <w:tcW w:w="1250" w:type="pct"/>
          </w:tcPr>
          <w:p w14:paraId="78B8D3F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65A838BD" w14:textId="41847DB5" w:rsidR="009748D6" w:rsidRPr="00CB255A" w:rsidRDefault="008D0D50" w:rsidP="00880B9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Perimeter</w:t>
            </w:r>
          </w:p>
        </w:tc>
      </w:tr>
      <w:tr w:rsidR="009748D6" w:rsidRPr="000309F5" w14:paraId="46E39D6D" w14:textId="77777777">
        <w:trPr>
          <w:trHeight w:val="614"/>
        </w:trPr>
        <w:tc>
          <w:tcPr>
            <w:tcW w:w="1250" w:type="pct"/>
            <w:gridSpan w:val="2"/>
          </w:tcPr>
          <w:p w14:paraId="659AB40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7AF93F24" w14:textId="73357FD1" w:rsidR="009748D6" w:rsidRPr="00CB255A" w:rsidRDefault="008D0D50" w:rsidP="001E394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August </w:t>
            </w:r>
            <w:r w:rsidR="00A66E4A">
              <w:rPr>
                <w:rFonts w:ascii="Tahoma" w:hAnsi="Tahoma" w:cs="Tahoma"/>
                <w:sz w:val="20"/>
                <w:szCs w:val="20"/>
              </w:rPr>
              <w:t>31</w:t>
            </w:r>
            <w:r>
              <w:rPr>
                <w:rFonts w:ascii="Tahoma" w:hAnsi="Tahoma" w:cs="Tahoma"/>
                <w:sz w:val="20"/>
                <w:szCs w:val="20"/>
              </w:rPr>
              <w:t xml:space="preserve">, 2020 @ </w:t>
            </w:r>
            <w:r w:rsidR="00623127">
              <w:rPr>
                <w:rFonts w:ascii="Tahoma" w:hAnsi="Tahoma" w:cs="Tahoma"/>
                <w:sz w:val="20"/>
                <w:szCs w:val="20"/>
              </w:rPr>
              <w:t>2</w:t>
            </w:r>
            <w:r w:rsidR="00A66E4A">
              <w:rPr>
                <w:rFonts w:ascii="Tahoma" w:hAnsi="Tahoma" w:cs="Tahoma"/>
                <w:sz w:val="20"/>
                <w:szCs w:val="20"/>
              </w:rPr>
              <w:t>2</w:t>
            </w:r>
            <w:r w:rsidR="00623127">
              <w:rPr>
                <w:rFonts w:ascii="Tahoma" w:hAnsi="Tahoma" w:cs="Tahoma"/>
                <w:sz w:val="20"/>
                <w:szCs w:val="20"/>
              </w:rPr>
              <w:t>00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D0684">
              <w:rPr>
                <w:rFonts w:ascii="Tahoma" w:hAnsi="Tahoma" w:cs="Tahoma"/>
                <w:sz w:val="20"/>
                <w:szCs w:val="20"/>
              </w:rPr>
              <w:t>P</w:t>
            </w:r>
            <w:r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 w:val="restart"/>
          </w:tcPr>
          <w:p w14:paraId="46F84223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3D0E0E82" w14:textId="77777777" w:rsidR="00BD0A6F" w:rsidRPr="008E43EA" w:rsidRDefault="008E43E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Shapefile, KMZ, and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GeoPDF</w:t>
            </w:r>
            <w:proofErr w:type="spellEnd"/>
          </w:p>
          <w:p w14:paraId="5F4F6A3D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04AB9E46" w14:textId="71D267AB" w:rsidR="009748D6" w:rsidRPr="008D0D50" w:rsidRDefault="008D0D50" w:rsidP="00880B9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FTP</w:t>
            </w:r>
            <w:r w:rsidR="000957E5" w:rsidRPr="000957E5">
              <w:rPr>
                <w:rFonts w:ascii="Tahoma" w:hAnsi="Tahoma" w:cs="Tahoma"/>
                <w:bCs/>
                <w:sz w:val="20"/>
                <w:szCs w:val="20"/>
              </w:rPr>
              <w:t>/incident_specific_data/calif_n/!2020_FEDERAL_Incidents/CA-RNP-012009_Woodward/IR/20200</w:t>
            </w:r>
            <w:r w:rsidR="00A66E4A">
              <w:rPr>
                <w:rFonts w:ascii="Tahoma" w:hAnsi="Tahoma" w:cs="Tahoma"/>
                <w:bCs/>
                <w:sz w:val="20"/>
                <w:szCs w:val="20"/>
              </w:rPr>
              <w:t>901</w:t>
            </w:r>
          </w:p>
        </w:tc>
      </w:tr>
      <w:tr w:rsidR="009748D6" w:rsidRPr="000309F5" w14:paraId="63830B34" w14:textId="77777777">
        <w:trPr>
          <w:trHeight w:val="614"/>
        </w:trPr>
        <w:tc>
          <w:tcPr>
            <w:tcW w:w="1250" w:type="pct"/>
            <w:gridSpan w:val="2"/>
          </w:tcPr>
          <w:p w14:paraId="251B28B4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DF54D85" w14:textId="4F29EF77" w:rsidR="009748D6" w:rsidRPr="00CB255A" w:rsidRDefault="008D0D50" w:rsidP="001E394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August </w:t>
            </w:r>
            <w:r w:rsidR="00A66E4A">
              <w:rPr>
                <w:rFonts w:ascii="Tahoma" w:hAnsi="Tahoma" w:cs="Tahoma"/>
                <w:sz w:val="20"/>
                <w:szCs w:val="20"/>
              </w:rPr>
              <w:t>31</w:t>
            </w:r>
            <w:r>
              <w:rPr>
                <w:rFonts w:ascii="Tahoma" w:hAnsi="Tahoma" w:cs="Tahoma"/>
                <w:sz w:val="20"/>
                <w:szCs w:val="20"/>
              </w:rPr>
              <w:t xml:space="preserve">, 2020 @ </w:t>
            </w:r>
            <w:r w:rsidR="00623127">
              <w:rPr>
                <w:rFonts w:ascii="Tahoma" w:hAnsi="Tahoma" w:cs="Tahoma"/>
                <w:sz w:val="20"/>
                <w:szCs w:val="20"/>
              </w:rPr>
              <w:t>2</w:t>
            </w:r>
            <w:r w:rsidR="00A66E4A">
              <w:rPr>
                <w:rFonts w:ascii="Tahoma" w:hAnsi="Tahoma" w:cs="Tahoma"/>
                <w:sz w:val="20"/>
                <w:szCs w:val="20"/>
              </w:rPr>
              <w:t>300</w:t>
            </w:r>
            <w:r w:rsidR="008D0684">
              <w:rPr>
                <w:rFonts w:ascii="Tahoma" w:hAnsi="Tahoma" w:cs="Tahoma"/>
                <w:sz w:val="20"/>
                <w:szCs w:val="20"/>
              </w:rPr>
              <w:t xml:space="preserve"> P</w:t>
            </w:r>
            <w:r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/>
          </w:tcPr>
          <w:p w14:paraId="66ABAFC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0480EAC0" w14:textId="77777777">
        <w:trPr>
          <w:trHeight w:val="5275"/>
        </w:trPr>
        <w:tc>
          <w:tcPr>
            <w:tcW w:w="1250" w:type="pct"/>
            <w:gridSpan w:val="4"/>
          </w:tcPr>
          <w:p w14:paraId="3551C6A6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1D3E9258" w14:textId="503C506B" w:rsidR="00623127" w:rsidRPr="008A605B" w:rsidRDefault="00580213" w:rsidP="008A605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Clouds over large portion of fire but the active fire area had a small break, so heat signatures were visible. Burnout operations are filling in and only a few small areas didn’t have heat. Otherwise, there is still intense heat along the west fire edge north of Mt Wittenberg. There is also a spot fire (because of clouds it may be connected) along the trail. </w:t>
            </w:r>
            <w:bookmarkStart w:id="0" w:name="_GoBack"/>
            <w:bookmarkEnd w:id="0"/>
          </w:p>
        </w:tc>
      </w:tr>
    </w:tbl>
    <w:p w14:paraId="60BA84BD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E834151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CB2C26" w14:textId="77777777" w:rsidR="005863E4" w:rsidRDefault="005863E4">
      <w:r>
        <w:separator/>
      </w:r>
    </w:p>
  </w:endnote>
  <w:endnote w:type="continuationSeparator" w:id="0">
    <w:p w14:paraId="189F7574" w14:textId="77777777" w:rsidR="005863E4" w:rsidRDefault="00586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8D07C6" w14:textId="77777777" w:rsidR="005863E4" w:rsidRDefault="005863E4">
      <w:r>
        <w:separator/>
      </w:r>
    </w:p>
  </w:footnote>
  <w:footnote w:type="continuationSeparator" w:id="0">
    <w:p w14:paraId="14486FD5" w14:textId="77777777" w:rsidR="005863E4" w:rsidRDefault="005863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A552C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D4B66"/>
    <w:multiLevelType w:val="hybridMultilevel"/>
    <w:tmpl w:val="6158D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47C33"/>
    <w:multiLevelType w:val="hybridMultilevel"/>
    <w:tmpl w:val="F8A8C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85EDD"/>
    <w:multiLevelType w:val="hybridMultilevel"/>
    <w:tmpl w:val="74684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456E8B"/>
    <w:multiLevelType w:val="hybridMultilevel"/>
    <w:tmpl w:val="A5264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25377"/>
    <w:rsid w:val="000309F5"/>
    <w:rsid w:val="000957E5"/>
    <w:rsid w:val="000A1793"/>
    <w:rsid w:val="00105747"/>
    <w:rsid w:val="00133DB7"/>
    <w:rsid w:val="00181A56"/>
    <w:rsid w:val="001E3948"/>
    <w:rsid w:val="0020532C"/>
    <w:rsid w:val="0022172E"/>
    <w:rsid w:val="00262E34"/>
    <w:rsid w:val="00273959"/>
    <w:rsid w:val="00291405"/>
    <w:rsid w:val="00320B15"/>
    <w:rsid w:val="00361BA3"/>
    <w:rsid w:val="003F20F3"/>
    <w:rsid w:val="00437432"/>
    <w:rsid w:val="004A6FB4"/>
    <w:rsid w:val="004B55BB"/>
    <w:rsid w:val="004F68A8"/>
    <w:rsid w:val="00580213"/>
    <w:rsid w:val="005863E4"/>
    <w:rsid w:val="005B320F"/>
    <w:rsid w:val="005E4EB6"/>
    <w:rsid w:val="00611CC8"/>
    <w:rsid w:val="00620D19"/>
    <w:rsid w:val="00623127"/>
    <w:rsid w:val="0063737D"/>
    <w:rsid w:val="006446A6"/>
    <w:rsid w:val="00650FBF"/>
    <w:rsid w:val="006647F3"/>
    <w:rsid w:val="00685918"/>
    <w:rsid w:val="006A66A7"/>
    <w:rsid w:val="006D53AE"/>
    <w:rsid w:val="007368B4"/>
    <w:rsid w:val="007924FE"/>
    <w:rsid w:val="007B2F7F"/>
    <w:rsid w:val="00880B94"/>
    <w:rsid w:val="008905E1"/>
    <w:rsid w:val="008A605B"/>
    <w:rsid w:val="008D0684"/>
    <w:rsid w:val="008D0D50"/>
    <w:rsid w:val="008E43EA"/>
    <w:rsid w:val="008E7196"/>
    <w:rsid w:val="00903685"/>
    <w:rsid w:val="009076E7"/>
    <w:rsid w:val="00920306"/>
    <w:rsid w:val="00935C5E"/>
    <w:rsid w:val="009365FC"/>
    <w:rsid w:val="009748D6"/>
    <w:rsid w:val="009C2908"/>
    <w:rsid w:val="00A2031B"/>
    <w:rsid w:val="00A56502"/>
    <w:rsid w:val="00A65E2B"/>
    <w:rsid w:val="00A66E4A"/>
    <w:rsid w:val="00B15DA9"/>
    <w:rsid w:val="00B770B9"/>
    <w:rsid w:val="00B96DCE"/>
    <w:rsid w:val="00BD0A6F"/>
    <w:rsid w:val="00C503E4"/>
    <w:rsid w:val="00C61171"/>
    <w:rsid w:val="00C62D8C"/>
    <w:rsid w:val="00CB255A"/>
    <w:rsid w:val="00D9272A"/>
    <w:rsid w:val="00DC6D9B"/>
    <w:rsid w:val="00E37305"/>
    <w:rsid w:val="00EC0636"/>
    <w:rsid w:val="00EF76FD"/>
    <w:rsid w:val="00F7137C"/>
    <w:rsid w:val="00FB3C4A"/>
    <w:rsid w:val="00FD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5830DEC"/>
  <w15:docId w15:val="{9C245C88-A6F8-42D4-B8CE-F9D3F9E03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0B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111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Rossi, Melanie - FS</cp:lastModifiedBy>
  <cp:revision>11</cp:revision>
  <cp:lastPrinted>2004-03-23T21:00:00Z</cp:lastPrinted>
  <dcterms:created xsi:type="dcterms:W3CDTF">2016-06-21T21:47:00Z</dcterms:created>
  <dcterms:modified xsi:type="dcterms:W3CDTF">2020-09-01T06:09:00Z</dcterms:modified>
</cp:coreProperties>
</file>