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79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5"/>
        <w:gridCol w:w="2610"/>
        <w:gridCol w:w="2340"/>
        <w:gridCol w:w="3505"/>
      </w:tblGrid>
      <w:tr w:rsidR="004E5AA5" w:rsidRPr="002B3CDB" w14:paraId="1DFCDE67" w14:textId="77777777" w:rsidTr="00DC15BA">
        <w:trPr>
          <w:trHeight w:val="1059"/>
        </w:trPr>
        <w:tc>
          <w:tcPr>
            <w:tcW w:w="2335" w:type="dxa"/>
          </w:tcPr>
          <w:p w14:paraId="554297FA" w14:textId="77777777" w:rsidR="009748D6" w:rsidRPr="00CC7698" w:rsidRDefault="009748D6" w:rsidP="00105747">
            <w:pPr>
              <w:spacing w:line="360" w:lineRule="auto"/>
              <w:rPr>
                <w:rFonts w:ascii="Tahoma" w:hAnsi="Tahoma" w:cs="Tahoma"/>
                <w:b/>
                <w:sz w:val="20"/>
                <w:szCs w:val="20"/>
              </w:rPr>
            </w:pPr>
            <w:r w:rsidRPr="00CC7698">
              <w:rPr>
                <w:rFonts w:ascii="Tahoma" w:hAnsi="Tahoma" w:cs="Tahoma"/>
                <w:b/>
                <w:sz w:val="20"/>
                <w:szCs w:val="20"/>
              </w:rPr>
              <w:t>Incident Name:</w:t>
            </w:r>
          </w:p>
          <w:p w14:paraId="250CFC15" w14:textId="3938306A" w:rsidR="00DC15BA" w:rsidRDefault="00DC15BA" w:rsidP="00105747">
            <w:pPr>
              <w:spacing w:line="360" w:lineRule="auto"/>
              <w:rPr>
                <w:rFonts w:ascii="Tahoma" w:hAnsi="Tahoma" w:cs="Tahoma"/>
                <w:sz w:val="20"/>
                <w:szCs w:val="20"/>
              </w:rPr>
            </w:pPr>
            <w:r>
              <w:rPr>
                <w:rFonts w:ascii="Tahoma" w:hAnsi="Tahoma" w:cs="Tahoma"/>
                <w:sz w:val="20"/>
                <w:szCs w:val="20"/>
              </w:rPr>
              <w:t xml:space="preserve">Red </w:t>
            </w:r>
            <w:r w:rsidR="00F84F5F">
              <w:rPr>
                <w:rFonts w:ascii="Tahoma" w:hAnsi="Tahoma" w:cs="Tahoma"/>
                <w:sz w:val="20"/>
                <w:szCs w:val="20"/>
              </w:rPr>
              <w:t>Salmon</w:t>
            </w:r>
          </w:p>
          <w:p w14:paraId="4E2C87E4" w14:textId="77777777" w:rsidR="00954C60" w:rsidRDefault="00DC15BA" w:rsidP="00954C60">
            <w:pPr>
              <w:spacing w:line="360" w:lineRule="auto"/>
              <w:rPr>
                <w:rFonts w:ascii="Tahoma" w:hAnsi="Tahoma" w:cs="Tahoma"/>
                <w:sz w:val="20"/>
                <w:szCs w:val="20"/>
              </w:rPr>
            </w:pPr>
            <w:r>
              <w:rPr>
                <w:rFonts w:ascii="Tahoma" w:hAnsi="Tahoma" w:cs="Tahoma"/>
                <w:sz w:val="20"/>
                <w:szCs w:val="20"/>
              </w:rPr>
              <w:t>CA-SRF-00065</w:t>
            </w:r>
            <w:r w:rsidR="00424C23">
              <w:rPr>
                <w:rFonts w:ascii="Tahoma" w:hAnsi="Tahoma" w:cs="Tahoma"/>
                <w:sz w:val="20"/>
                <w:szCs w:val="20"/>
              </w:rPr>
              <w:t>6</w:t>
            </w:r>
          </w:p>
          <w:p w14:paraId="76CD4714" w14:textId="3C4EAEF8" w:rsidR="00906E27" w:rsidRPr="00CC7698" w:rsidRDefault="00906E27" w:rsidP="00954C60">
            <w:pPr>
              <w:spacing w:line="360" w:lineRule="auto"/>
              <w:rPr>
                <w:rFonts w:ascii="Tahoma" w:hAnsi="Tahoma" w:cs="Tahoma"/>
                <w:sz w:val="20"/>
                <w:szCs w:val="20"/>
              </w:rPr>
            </w:pPr>
          </w:p>
        </w:tc>
        <w:tc>
          <w:tcPr>
            <w:tcW w:w="2610" w:type="dxa"/>
          </w:tcPr>
          <w:p w14:paraId="16C00205" w14:textId="77777777" w:rsidR="000E7900" w:rsidRPr="002B3CDB" w:rsidRDefault="000E7900" w:rsidP="000E7900">
            <w:pPr>
              <w:spacing w:line="360" w:lineRule="auto"/>
              <w:rPr>
                <w:rFonts w:ascii="Tahoma" w:hAnsi="Tahoma" w:cs="Tahoma"/>
                <w:b/>
                <w:sz w:val="20"/>
                <w:szCs w:val="20"/>
              </w:rPr>
            </w:pPr>
            <w:r w:rsidRPr="002B3CDB">
              <w:rPr>
                <w:rFonts w:ascii="Tahoma" w:hAnsi="Tahoma" w:cs="Tahoma"/>
                <w:b/>
                <w:sz w:val="20"/>
                <w:szCs w:val="20"/>
              </w:rPr>
              <w:t>IR Interpreter(s):</w:t>
            </w:r>
          </w:p>
          <w:p w14:paraId="09AD3A68" w14:textId="3A6BC55F" w:rsidR="000E7900" w:rsidRDefault="00344716" w:rsidP="000E7900">
            <w:pPr>
              <w:spacing w:line="360" w:lineRule="auto"/>
              <w:rPr>
                <w:rFonts w:ascii="Tahoma" w:hAnsi="Tahoma" w:cs="Tahoma"/>
                <w:sz w:val="20"/>
                <w:szCs w:val="20"/>
              </w:rPr>
            </w:pPr>
            <w:r>
              <w:rPr>
                <w:rFonts w:ascii="Tahoma" w:hAnsi="Tahoma" w:cs="Tahoma"/>
                <w:sz w:val="20"/>
                <w:szCs w:val="20"/>
              </w:rPr>
              <w:t>Ashly Kula</w:t>
            </w:r>
          </w:p>
          <w:p w14:paraId="104902AB" w14:textId="5BF8189C" w:rsidR="007950B6" w:rsidRDefault="007950B6" w:rsidP="000E7900">
            <w:pPr>
              <w:spacing w:line="360" w:lineRule="auto"/>
              <w:rPr>
                <w:rFonts w:ascii="Tahoma" w:hAnsi="Tahoma" w:cs="Tahoma"/>
                <w:sz w:val="20"/>
                <w:szCs w:val="20"/>
              </w:rPr>
            </w:pPr>
          </w:p>
          <w:p w14:paraId="57D5053E" w14:textId="6CA1B793" w:rsidR="007950B6" w:rsidRDefault="00306857" w:rsidP="000E7900">
            <w:pPr>
              <w:spacing w:line="360" w:lineRule="auto"/>
              <w:rPr>
                <w:rFonts w:ascii="Tahoma" w:hAnsi="Tahoma" w:cs="Tahoma"/>
                <w:sz w:val="20"/>
                <w:szCs w:val="20"/>
              </w:rPr>
            </w:pPr>
            <w:r>
              <w:rPr>
                <w:rFonts w:ascii="Tahoma" w:hAnsi="Tahoma" w:cs="Tahoma"/>
                <w:sz w:val="20"/>
                <w:szCs w:val="20"/>
              </w:rPr>
              <w:t>a</w:t>
            </w:r>
            <w:r w:rsidR="00344716">
              <w:rPr>
                <w:rFonts w:ascii="Tahoma" w:hAnsi="Tahoma" w:cs="Tahoma"/>
                <w:sz w:val="20"/>
                <w:szCs w:val="20"/>
              </w:rPr>
              <w:t>shly.kula@usda.gov</w:t>
            </w:r>
          </w:p>
          <w:p w14:paraId="11B0C81E" w14:textId="7DBE234B" w:rsidR="002E2439" w:rsidRPr="002B3CDB" w:rsidRDefault="002E2439" w:rsidP="007B0665">
            <w:pPr>
              <w:spacing w:line="360" w:lineRule="auto"/>
              <w:rPr>
                <w:rFonts w:ascii="Tahoma" w:hAnsi="Tahoma" w:cs="Tahoma"/>
                <w:sz w:val="20"/>
                <w:szCs w:val="20"/>
              </w:rPr>
            </w:pPr>
          </w:p>
        </w:tc>
        <w:tc>
          <w:tcPr>
            <w:tcW w:w="2340" w:type="dxa"/>
          </w:tcPr>
          <w:p w14:paraId="45F9DBB9" w14:textId="7274A17F" w:rsidR="009748D6" w:rsidRPr="005150CD" w:rsidRDefault="009748D6" w:rsidP="00105747">
            <w:pPr>
              <w:spacing w:line="360" w:lineRule="auto"/>
              <w:rPr>
                <w:rFonts w:ascii="Tahoma" w:hAnsi="Tahoma" w:cs="Tahoma"/>
                <w:b/>
                <w:sz w:val="20"/>
                <w:szCs w:val="20"/>
              </w:rPr>
            </w:pPr>
            <w:r w:rsidRPr="005150CD">
              <w:rPr>
                <w:rFonts w:ascii="Tahoma" w:hAnsi="Tahoma" w:cs="Tahoma"/>
                <w:b/>
                <w:sz w:val="20"/>
                <w:szCs w:val="20"/>
              </w:rPr>
              <w:t xml:space="preserve">Local Dispatch </w:t>
            </w:r>
          </w:p>
          <w:p w14:paraId="287148DF" w14:textId="35213DDE" w:rsidR="00C5021C" w:rsidRDefault="00954C60" w:rsidP="003D42EC">
            <w:pPr>
              <w:spacing w:line="360" w:lineRule="auto"/>
              <w:rPr>
                <w:rFonts w:ascii="Tahoma" w:hAnsi="Tahoma" w:cs="Tahoma"/>
                <w:sz w:val="20"/>
                <w:szCs w:val="20"/>
              </w:rPr>
            </w:pPr>
            <w:r>
              <w:rPr>
                <w:rFonts w:ascii="Tahoma" w:hAnsi="Tahoma" w:cs="Tahoma"/>
                <w:sz w:val="20"/>
                <w:szCs w:val="20"/>
              </w:rPr>
              <w:t>Redding Interagency Command Center</w:t>
            </w:r>
          </w:p>
          <w:p w14:paraId="1D6F2439" w14:textId="22A89C4C" w:rsidR="00F9634F" w:rsidRPr="007F3B5B" w:rsidRDefault="005409E8" w:rsidP="00954C60">
            <w:pPr>
              <w:spacing w:line="360" w:lineRule="auto"/>
              <w:rPr>
                <w:rFonts w:ascii="Tahoma" w:hAnsi="Tahoma" w:cs="Tahoma"/>
                <w:sz w:val="20"/>
                <w:szCs w:val="20"/>
                <w:highlight w:val="yellow"/>
              </w:rPr>
            </w:pPr>
            <w:r>
              <w:rPr>
                <w:rFonts w:ascii="Tahoma" w:hAnsi="Tahoma" w:cs="Tahoma"/>
                <w:sz w:val="20"/>
                <w:szCs w:val="20"/>
              </w:rPr>
              <w:t>530</w:t>
            </w:r>
            <w:r w:rsidR="00F9634F">
              <w:rPr>
                <w:rFonts w:ascii="Tahoma" w:hAnsi="Tahoma" w:cs="Tahoma"/>
                <w:sz w:val="20"/>
                <w:szCs w:val="20"/>
              </w:rPr>
              <w:t>-</w:t>
            </w:r>
            <w:r w:rsidR="00954C60">
              <w:rPr>
                <w:rFonts w:ascii="Tahoma" w:hAnsi="Tahoma" w:cs="Tahoma"/>
                <w:sz w:val="20"/>
                <w:szCs w:val="20"/>
              </w:rPr>
              <w:t>226-2400</w:t>
            </w:r>
          </w:p>
        </w:tc>
        <w:tc>
          <w:tcPr>
            <w:tcW w:w="3505" w:type="dxa"/>
          </w:tcPr>
          <w:p w14:paraId="05D6EF15" w14:textId="321EEA19" w:rsidR="005150CD" w:rsidRDefault="005150CD" w:rsidP="00906E27">
            <w:pPr>
              <w:spacing w:line="360" w:lineRule="auto"/>
            </w:pPr>
            <w:r w:rsidRPr="003E5D87">
              <w:rPr>
                <w:rFonts w:ascii="Tahoma" w:hAnsi="Tahoma" w:cs="Tahoma"/>
                <w:b/>
                <w:sz w:val="20"/>
                <w:szCs w:val="20"/>
              </w:rPr>
              <w:t>Interpreted Size:</w:t>
            </w:r>
            <w:r w:rsidR="00906E27">
              <w:rPr>
                <w:rFonts w:ascii="Tahoma" w:hAnsi="Tahoma" w:cs="Tahoma"/>
                <w:bCs/>
                <w:sz w:val="20"/>
                <w:szCs w:val="20"/>
              </w:rPr>
              <w:t xml:space="preserve"> </w:t>
            </w:r>
            <w:r w:rsidR="00BF3753">
              <w:t>18,945</w:t>
            </w:r>
            <w:r w:rsidR="004B53F3">
              <w:t xml:space="preserve"> </w:t>
            </w:r>
            <w:r w:rsidR="00F9634F" w:rsidRPr="003E5D87">
              <w:t>Acres</w:t>
            </w:r>
            <w:r w:rsidR="003E5D87" w:rsidRPr="003E5D87">
              <w:t xml:space="preserve"> </w:t>
            </w:r>
          </w:p>
          <w:p w14:paraId="54049A48" w14:textId="77777777" w:rsidR="00344716" w:rsidRDefault="00344716" w:rsidP="00424C23">
            <w:pPr>
              <w:pStyle w:val="NoSpacing"/>
              <w:rPr>
                <w:bCs/>
              </w:rPr>
            </w:pPr>
          </w:p>
          <w:p w14:paraId="5034C348" w14:textId="130C6B61" w:rsidR="00344716" w:rsidRPr="00E0303F" w:rsidRDefault="00344716" w:rsidP="00424C23">
            <w:pPr>
              <w:pStyle w:val="NoSpacing"/>
              <w:rPr>
                <w:bCs/>
              </w:rPr>
            </w:pPr>
            <w:r>
              <w:rPr>
                <w:b/>
              </w:rPr>
              <w:t xml:space="preserve">Growth </w:t>
            </w:r>
            <w:r w:rsidR="00945BDF">
              <w:rPr>
                <w:b/>
              </w:rPr>
              <w:t xml:space="preserve">Since </w:t>
            </w:r>
            <w:r>
              <w:rPr>
                <w:b/>
              </w:rPr>
              <w:t>Last Period:</w:t>
            </w:r>
            <w:r w:rsidR="00E0303F">
              <w:rPr>
                <w:b/>
              </w:rPr>
              <w:t xml:space="preserve"> </w:t>
            </w:r>
          </w:p>
          <w:p w14:paraId="067A5433" w14:textId="5C5A2F5E" w:rsidR="00344716" w:rsidRPr="0027175F" w:rsidRDefault="00BF3753" w:rsidP="00424C23">
            <w:pPr>
              <w:pStyle w:val="NoSpacing"/>
              <w:rPr>
                <w:bCs/>
              </w:rPr>
            </w:pPr>
            <w:r>
              <w:rPr>
                <w:bCs/>
              </w:rPr>
              <w:t>2,692</w:t>
            </w:r>
            <w:r w:rsidR="0027175F" w:rsidRPr="0027175F">
              <w:rPr>
                <w:bCs/>
              </w:rPr>
              <w:t xml:space="preserve"> Acres</w:t>
            </w:r>
          </w:p>
        </w:tc>
      </w:tr>
      <w:tr w:rsidR="004E5AA5" w:rsidRPr="002B3CDB" w14:paraId="273A670B" w14:textId="77777777" w:rsidTr="00DC15BA">
        <w:trPr>
          <w:trHeight w:val="1059"/>
        </w:trPr>
        <w:tc>
          <w:tcPr>
            <w:tcW w:w="2335" w:type="dxa"/>
          </w:tcPr>
          <w:p w14:paraId="1CBE33AE" w14:textId="77777777" w:rsidR="00E62930" w:rsidRDefault="009748D6" w:rsidP="00105747">
            <w:pPr>
              <w:spacing w:line="360" w:lineRule="auto"/>
              <w:rPr>
                <w:rFonts w:ascii="Tahoma" w:hAnsi="Tahoma" w:cs="Tahoma"/>
                <w:sz w:val="20"/>
                <w:szCs w:val="20"/>
              </w:rPr>
            </w:pPr>
            <w:r w:rsidRPr="00D46FC1">
              <w:rPr>
                <w:rFonts w:ascii="Tahoma" w:hAnsi="Tahoma" w:cs="Tahoma"/>
                <w:b/>
                <w:sz w:val="20"/>
                <w:szCs w:val="20"/>
              </w:rPr>
              <w:t>Flight Time:</w:t>
            </w:r>
            <w:r w:rsidR="00244704">
              <w:rPr>
                <w:rFonts w:ascii="Tahoma" w:hAnsi="Tahoma" w:cs="Tahoma"/>
                <w:sz w:val="20"/>
                <w:szCs w:val="20"/>
              </w:rPr>
              <w:t xml:space="preserve"> </w:t>
            </w:r>
          </w:p>
          <w:p w14:paraId="0256432A" w14:textId="1FF01A7F" w:rsidR="009748D6" w:rsidRPr="004B53F3" w:rsidRDefault="00B41DC1" w:rsidP="00105747">
            <w:pPr>
              <w:spacing w:line="360" w:lineRule="auto"/>
              <w:rPr>
                <w:rFonts w:ascii="Tahoma" w:hAnsi="Tahoma" w:cs="Tahoma"/>
                <w:b/>
                <w:sz w:val="20"/>
                <w:szCs w:val="20"/>
              </w:rPr>
            </w:pPr>
            <w:r>
              <w:rPr>
                <w:rFonts w:ascii="Tahoma" w:hAnsi="Tahoma" w:cs="Tahoma"/>
                <w:sz w:val="20"/>
                <w:szCs w:val="20"/>
              </w:rPr>
              <w:t>2</w:t>
            </w:r>
            <w:r w:rsidR="00713A06">
              <w:rPr>
                <w:rFonts w:ascii="Tahoma" w:hAnsi="Tahoma" w:cs="Tahoma"/>
                <w:sz w:val="20"/>
                <w:szCs w:val="20"/>
              </w:rPr>
              <w:t>348</w:t>
            </w:r>
            <w:r w:rsidR="00244704">
              <w:rPr>
                <w:rFonts w:ascii="Tahoma" w:hAnsi="Tahoma" w:cs="Tahoma"/>
                <w:sz w:val="20"/>
                <w:szCs w:val="20"/>
              </w:rPr>
              <w:t xml:space="preserve">  </w:t>
            </w:r>
            <w:r w:rsidR="00713A06">
              <w:rPr>
                <w:rFonts w:ascii="Tahoma" w:hAnsi="Tahoma" w:cs="Tahoma"/>
                <w:sz w:val="20"/>
                <w:szCs w:val="20"/>
              </w:rPr>
              <w:t>M</w:t>
            </w:r>
            <w:r w:rsidR="000448F4" w:rsidRPr="00D46FC1">
              <w:rPr>
                <w:rFonts w:ascii="Tahoma" w:hAnsi="Tahoma" w:cs="Tahoma"/>
                <w:sz w:val="20"/>
                <w:szCs w:val="20"/>
              </w:rPr>
              <w:t>DT</w:t>
            </w:r>
          </w:p>
          <w:p w14:paraId="425B561C" w14:textId="77777777" w:rsidR="00BD0A6F" w:rsidRPr="00D46FC1" w:rsidRDefault="009748D6" w:rsidP="00105747">
            <w:pPr>
              <w:spacing w:line="360" w:lineRule="auto"/>
              <w:rPr>
                <w:rFonts w:ascii="Tahoma" w:hAnsi="Tahoma" w:cs="Tahoma"/>
                <w:sz w:val="20"/>
                <w:szCs w:val="20"/>
              </w:rPr>
            </w:pPr>
            <w:r w:rsidRPr="00D46FC1">
              <w:rPr>
                <w:rFonts w:ascii="Tahoma" w:hAnsi="Tahoma" w:cs="Tahoma"/>
                <w:b/>
                <w:sz w:val="20"/>
                <w:szCs w:val="20"/>
              </w:rPr>
              <w:t>Flight Date</w:t>
            </w:r>
            <w:r w:rsidR="00BD0A6F" w:rsidRPr="00D46FC1">
              <w:rPr>
                <w:rFonts w:ascii="Tahoma" w:hAnsi="Tahoma" w:cs="Tahoma"/>
                <w:b/>
                <w:sz w:val="20"/>
                <w:szCs w:val="20"/>
              </w:rPr>
              <w:t>:</w:t>
            </w:r>
          </w:p>
          <w:p w14:paraId="45033E53" w14:textId="13EA566B" w:rsidR="009748D6" w:rsidRPr="005409E8" w:rsidRDefault="00352375" w:rsidP="00D46FC1">
            <w:pPr>
              <w:spacing w:line="360" w:lineRule="auto"/>
              <w:rPr>
                <w:rFonts w:ascii="Tahoma" w:hAnsi="Tahoma" w:cs="Tahoma"/>
                <w:sz w:val="20"/>
                <w:szCs w:val="20"/>
                <w:highlight w:val="yellow"/>
              </w:rPr>
            </w:pPr>
            <w:r w:rsidRPr="00D46FC1">
              <w:rPr>
                <w:rFonts w:ascii="Tahoma" w:hAnsi="Tahoma" w:cs="Tahoma"/>
                <w:sz w:val="20"/>
                <w:szCs w:val="20"/>
              </w:rPr>
              <w:t>20</w:t>
            </w:r>
            <w:r w:rsidR="00CC7698" w:rsidRPr="00D46FC1">
              <w:rPr>
                <w:rFonts w:ascii="Tahoma" w:hAnsi="Tahoma" w:cs="Tahoma"/>
                <w:sz w:val="20"/>
                <w:szCs w:val="20"/>
              </w:rPr>
              <w:t>20</w:t>
            </w:r>
            <w:r w:rsidR="00424C23">
              <w:rPr>
                <w:rFonts w:ascii="Tahoma" w:hAnsi="Tahoma" w:cs="Tahoma"/>
                <w:sz w:val="20"/>
                <w:szCs w:val="20"/>
              </w:rPr>
              <w:t>/0</w:t>
            </w:r>
            <w:r w:rsidR="00CC2E73">
              <w:rPr>
                <w:rFonts w:ascii="Tahoma" w:hAnsi="Tahoma" w:cs="Tahoma"/>
                <w:sz w:val="20"/>
                <w:szCs w:val="20"/>
              </w:rPr>
              <w:t>8/</w:t>
            </w:r>
            <w:r w:rsidR="00713A06">
              <w:rPr>
                <w:rFonts w:ascii="Tahoma" w:hAnsi="Tahoma" w:cs="Tahoma"/>
                <w:sz w:val="20"/>
                <w:szCs w:val="20"/>
              </w:rPr>
              <w:t>21</w:t>
            </w:r>
          </w:p>
        </w:tc>
        <w:tc>
          <w:tcPr>
            <w:tcW w:w="2610" w:type="dxa"/>
          </w:tcPr>
          <w:p w14:paraId="287AD1F1" w14:textId="77777777" w:rsidR="00BD0A6F" w:rsidRPr="002B3CDB" w:rsidRDefault="009748D6" w:rsidP="00105747">
            <w:pPr>
              <w:spacing w:line="360" w:lineRule="auto"/>
              <w:rPr>
                <w:rFonts w:ascii="Tahoma" w:hAnsi="Tahoma" w:cs="Tahoma"/>
                <w:sz w:val="20"/>
                <w:szCs w:val="20"/>
              </w:rPr>
            </w:pPr>
            <w:r w:rsidRPr="002B3CDB">
              <w:rPr>
                <w:rFonts w:ascii="Tahoma" w:hAnsi="Tahoma" w:cs="Tahoma"/>
                <w:b/>
                <w:sz w:val="20"/>
                <w:szCs w:val="20"/>
              </w:rPr>
              <w:t>Interpreter(s) location:</w:t>
            </w:r>
          </w:p>
          <w:p w14:paraId="0AD4D196" w14:textId="36615024" w:rsidR="009748D6" w:rsidRPr="002B3CDB" w:rsidRDefault="00945BDF" w:rsidP="00105747">
            <w:pPr>
              <w:spacing w:line="360" w:lineRule="auto"/>
              <w:rPr>
                <w:rFonts w:ascii="Tahoma" w:hAnsi="Tahoma" w:cs="Tahoma"/>
                <w:sz w:val="20"/>
                <w:szCs w:val="20"/>
              </w:rPr>
            </w:pPr>
            <w:r>
              <w:rPr>
                <w:rFonts w:ascii="Tahoma" w:hAnsi="Tahoma" w:cs="Tahoma"/>
                <w:sz w:val="20"/>
                <w:szCs w:val="20"/>
              </w:rPr>
              <w:t>Idaho Falls, ID</w:t>
            </w:r>
          </w:p>
          <w:p w14:paraId="21792277" w14:textId="77777777" w:rsidR="009748D6" w:rsidRPr="002B3CDB" w:rsidRDefault="009748D6" w:rsidP="00105747">
            <w:pPr>
              <w:spacing w:line="360" w:lineRule="auto"/>
              <w:rPr>
                <w:rFonts w:ascii="Tahoma" w:hAnsi="Tahoma" w:cs="Tahoma"/>
                <w:b/>
                <w:sz w:val="20"/>
                <w:szCs w:val="20"/>
              </w:rPr>
            </w:pPr>
            <w:r w:rsidRPr="002B3CDB">
              <w:rPr>
                <w:rFonts w:ascii="Tahoma" w:hAnsi="Tahoma" w:cs="Tahoma"/>
                <w:b/>
                <w:sz w:val="20"/>
                <w:szCs w:val="20"/>
              </w:rPr>
              <w:t>Interpreter(s) Phone:</w:t>
            </w:r>
          </w:p>
          <w:p w14:paraId="3F2BE0D5" w14:textId="696248F5" w:rsidR="009748D6" w:rsidRPr="002B3CDB" w:rsidRDefault="00945BDF" w:rsidP="00527E6F">
            <w:pPr>
              <w:spacing w:line="360" w:lineRule="auto"/>
              <w:rPr>
                <w:rFonts w:ascii="Tahoma" w:hAnsi="Tahoma" w:cs="Tahoma"/>
                <w:sz w:val="20"/>
                <w:szCs w:val="20"/>
              </w:rPr>
            </w:pPr>
            <w:r>
              <w:rPr>
                <w:rFonts w:ascii="Tahoma" w:hAnsi="Tahoma" w:cs="Tahoma"/>
                <w:sz w:val="20"/>
                <w:szCs w:val="20"/>
              </w:rPr>
              <w:t>208-557-5822</w:t>
            </w:r>
          </w:p>
        </w:tc>
        <w:tc>
          <w:tcPr>
            <w:tcW w:w="2340" w:type="dxa"/>
          </w:tcPr>
          <w:p w14:paraId="115D2EA9" w14:textId="77777777" w:rsidR="009748D6" w:rsidRPr="00B03BCA" w:rsidRDefault="005B320F" w:rsidP="00105747">
            <w:pPr>
              <w:spacing w:line="360" w:lineRule="auto"/>
              <w:rPr>
                <w:rFonts w:ascii="Tahoma" w:hAnsi="Tahoma" w:cs="Tahoma"/>
                <w:b/>
                <w:sz w:val="20"/>
                <w:szCs w:val="20"/>
              </w:rPr>
            </w:pPr>
            <w:r w:rsidRPr="00B03BCA">
              <w:rPr>
                <w:rFonts w:ascii="Tahoma" w:hAnsi="Tahoma" w:cs="Tahoma"/>
                <w:b/>
                <w:sz w:val="20"/>
                <w:szCs w:val="20"/>
              </w:rPr>
              <w:t>GACC IR Liaison</w:t>
            </w:r>
            <w:r w:rsidR="009748D6" w:rsidRPr="00B03BCA">
              <w:rPr>
                <w:rFonts w:ascii="Tahoma" w:hAnsi="Tahoma" w:cs="Tahoma"/>
                <w:b/>
                <w:sz w:val="20"/>
                <w:szCs w:val="20"/>
              </w:rPr>
              <w:t>:</w:t>
            </w:r>
          </w:p>
          <w:p w14:paraId="3ED3D6B9" w14:textId="52E7DE62" w:rsidR="00BD0A6F" w:rsidRPr="00B03BCA" w:rsidRDefault="005409E8" w:rsidP="00105747">
            <w:pPr>
              <w:spacing w:line="360" w:lineRule="auto"/>
              <w:rPr>
                <w:rFonts w:ascii="Tahoma" w:hAnsi="Tahoma" w:cs="Tahoma"/>
                <w:b/>
                <w:sz w:val="20"/>
                <w:szCs w:val="20"/>
              </w:rPr>
            </w:pPr>
            <w:r>
              <w:rPr>
                <w:rFonts w:ascii="Tahoma" w:hAnsi="Tahoma" w:cs="Tahoma"/>
                <w:sz w:val="20"/>
                <w:szCs w:val="20"/>
              </w:rPr>
              <w:t>Kyle Felker</w:t>
            </w:r>
          </w:p>
          <w:p w14:paraId="5FE13C11" w14:textId="77777777" w:rsidR="009748D6" w:rsidRPr="00B03BCA" w:rsidRDefault="005B320F" w:rsidP="00105747">
            <w:pPr>
              <w:spacing w:line="360" w:lineRule="auto"/>
              <w:rPr>
                <w:rFonts w:ascii="Tahoma" w:hAnsi="Tahoma" w:cs="Tahoma"/>
                <w:b/>
                <w:sz w:val="20"/>
                <w:szCs w:val="20"/>
              </w:rPr>
            </w:pPr>
            <w:r w:rsidRPr="00B03BCA">
              <w:rPr>
                <w:rFonts w:ascii="Tahoma" w:hAnsi="Tahoma" w:cs="Tahoma"/>
                <w:b/>
                <w:sz w:val="20"/>
                <w:szCs w:val="20"/>
              </w:rPr>
              <w:t>GACC IR Liaison</w:t>
            </w:r>
            <w:r w:rsidR="00BD0A6F" w:rsidRPr="00B03BCA">
              <w:rPr>
                <w:rFonts w:ascii="Tahoma" w:hAnsi="Tahoma" w:cs="Tahoma"/>
                <w:b/>
                <w:sz w:val="20"/>
                <w:szCs w:val="20"/>
              </w:rPr>
              <w:t xml:space="preserve"> Phone:</w:t>
            </w:r>
          </w:p>
          <w:p w14:paraId="5ECA2F3E" w14:textId="78496141" w:rsidR="00B03BCA" w:rsidRPr="007F3B5B" w:rsidRDefault="005409E8" w:rsidP="005409E8">
            <w:pPr>
              <w:spacing w:line="360" w:lineRule="auto"/>
              <w:rPr>
                <w:rFonts w:ascii="Tahoma" w:hAnsi="Tahoma" w:cs="Tahoma"/>
                <w:sz w:val="20"/>
                <w:szCs w:val="20"/>
                <w:highlight w:val="yellow"/>
              </w:rPr>
            </w:pPr>
            <w:r>
              <w:rPr>
                <w:rFonts w:ascii="Tahoma" w:hAnsi="Tahoma" w:cs="Tahoma"/>
                <w:sz w:val="20"/>
                <w:szCs w:val="20"/>
              </w:rPr>
              <w:t>530</w:t>
            </w:r>
            <w:r w:rsidR="00F9634F">
              <w:rPr>
                <w:rFonts w:ascii="Tahoma" w:hAnsi="Tahoma" w:cs="Tahoma"/>
                <w:sz w:val="20"/>
                <w:szCs w:val="20"/>
              </w:rPr>
              <w:t>-</w:t>
            </w:r>
            <w:r>
              <w:rPr>
                <w:rFonts w:ascii="Tahoma" w:hAnsi="Tahoma" w:cs="Tahoma"/>
                <w:sz w:val="20"/>
                <w:szCs w:val="20"/>
              </w:rPr>
              <w:t>251</w:t>
            </w:r>
            <w:r w:rsidR="00F9634F">
              <w:rPr>
                <w:rFonts w:ascii="Tahoma" w:hAnsi="Tahoma" w:cs="Tahoma"/>
                <w:sz w:val="20"/>
                <w:szCs w:val="20"/>
              </w:rPr>
              <w:t>-</w:t>
            </w:r>
            <w:r>
              <w:rPr>
                <w:rFonts w:ascii="Tahoma" w:hAnsi="Tahoma" w:cs="Tahoma"/>
                <w:sz w:val="20"/>
                <w:szCs w:val="20"/>
              </w:rPr>
              <w:t>6112</w:t>
            </w:r>
          </w:p>
        </w:tc>
        <w:tc>
          <w:tcPr>
            <w:tcW w:w="3505" w:type="dxa"/>
          </w:tcPr>
          <w:p w14:paraId="488D241F" w14:textId="77777777" w:rsidR="005150CD" w:rsidRPr="002B3CDB" w:rsidRDefault="005150CD" w:rsidP="005150CD">
            <w:pPr>
              <w:spacing w:line="360" w:lineRule="auto"/>
              <w:rPr>
                <w:rFonts w:ascii="Tahoma" w:hAnsi="Tahoma" w:cs="Tahoma"/>
                <w:b/>
                <w:sz w:val="20"/>
                <w:szCs w:val="20"/>
              </w:rPr>
            </w:pPr>
            <w:r w:rsidRPr="002B3CDB">
              <w:rPr>
                <w:rFonts w:ascii="Tahoma" w:hAnsi="Tahoma" w:cs="Tahoma"/>
                <w:b/>
                <w:sz w:val="20"/>
                <w:szCs w:val="20"/>
              </w:rPr>
              <w:t>National Coordinator:</w:t>
            </w:r>
          </w:p>
          <w:p w14:paraId="69AF9858" w14:textId="0BEAFB6C" w:rsidR="005150CD" w:rsidRPr="002B3CDB" w:rsidRDefault="005150CD" w:rsidP="005150CD">
            <w:pPr>
              <w:spacing w:line="360" w:lineRule="auto"/>
              <w:rPr>
                <w:rFonts w:ascii="Tahoma" w:hAnsi="Tahoma" w:cs="Tahoma"/>
                <w:b/>
                <w:sz w:val="20"/>
                <w:szCs w:val="20"/>
              </w:rPr>
            </w:pPr>
            <w:r w:rsidRPr="002D2131">
              <w:rPr>
                <w:rFonts w:ascii="Tahoma" w:hAnsi="Tahoma" w:cs="Tahoma"/>
                <w:sz w:val="20"/>
                <w:szCs w:val="20"/>
              </w:rPr>
              <w:t>Tom Mellin</w:t>
            </w:r>
          </w:p>
          <w:p w14:paraId="10745511" w14:textId="77777777" w:rsidR="005150CD" w:rsidRPr="002B3CDB" w:rsidRDefault="005150CD" w:rsidP="005150CD">
            <w:pPr>
              <w:spacing w:line="360" w:lineRule="auto"/>
              <w:rPr>
                <w:rFonts w:ascii="Tahoma" w:hAnsi="Tahoma" w:cs="Tahoma"/>
                <w:b/>
                <w:sz w:val="20"/>
                <w:szCs w:val="20"/>
              </w:rPr>
            </w:pPr>
            <w:r w:rsidRPr="002B3CDB">
              <w:rPr>
                <w:rFonts w:ascii="Tahoma" w:hAnsi="Tahoma" w:cs="Tahoma"/>
                <w:b/>
                <w:sz w:val="20"/>
                <w:szCs w:val="20"/>
              </w:rPr>
              <w:t>National Coord. Phone:</w:t>
            </w:r>
          </w:p>
          <w:p w14:paraId="0AC79F64" w14:textId="59F032A2" w:rsidR="009748D6" w:rsidRPr="002B3CDB" w:rsidRDefault="005150CD" w:rsidP="005150CD">
            <w:pPr>
              <w:spacing w:line="360" w:lineRule="auto"/>
              <w:rPr>
                <w:rFonts w:ascii="Tahoma" w:hAnsi="Tahoma" w:cs="Tahoma"/>
                <w:sz w:val="20"/>
                <w:szCs w:val="20"/>
              </w:rPr>
            </w:pPr>
            <w:r w:rsidRPr="002D2131">
              <w:rPr>
                <w:rFonts w:ascii="Tahoma" w:hAnsi="Tahoma" w:cs="Tahoma"/>
                <w:sz w:val="20"/>
                <w:szCs w:val="20"/>
              </w:rPr>
              <w:t>505-301-8167</w:t>
            </w:r>
          </w:p>
        </w:tc>
      </w:tr>
      <w:tr w:rsidR="004E5AA5" w:rsidRPr="002B3CDB" w14:paraId="73604CC5" w14:textId="77777777" w:rsidTr="00DC15BA">
        <w:trPr>
          <w:trHeight w:val="528"/>
        </w:trPr>
        <w:tc>
          <w:tcPr>
            <w:tcW w:w="2335" w:type="dxa"/>
          </w:tcPr>
          <w:p w14:paraId="068FCED1" w14:textId="65C8FB0C" w:rsidR="009748D6" w:rsidRPr="00150402" w:rsidRDefault="009748D6" w:rsidP="00105747">
            <w:pPr>
              <w:spacing w:line="360" w:lineRule="auto"/>
              <w:rPr>
                <w:rFonts w:ascii="Tahoma" w:hAnsi="Tahoma" w:cs="Tahoma"/>
                <w:b/>
                <w:sz w:val="20"/>
                <w:szCs w:val="20"/>
              </w:rPr>
            </w:pPr>
            <w:r w:rsidRPr="00150402">
              <w:rPr>
                <w:rFonts w:ascii="Tahoma" w:hAnsi="Tahoma" w:cs="Tahoma"/>
                <w:b/>
                <w:sz w:val="20"/>
                <w:szCs w:val="20"/>
              </w:rPr>
              <w:t>Ordered By:</w:t>
            </w:r>
          </w:p>
          <w:p w14:paraId="347C7514" w14:textId="3581E812" w:rsidR="00F9634F" w:rsidRDefault="00954C60" w:rsidP="00105747">
            <w:pPr>
              <w:spacing w:line="360" w:lineRule="auto"/>
              <w:rPr>
                <w:rFonts w:ascii="Tahoma" w:hAnsi="Tahoma" w:cs="Tahoma"/>
                <w:sz w:val="20"/>
                <w:szCs w:val="20"/>
              </w:rPr>
            </w:pPr>
            <w:r>
              <w:rPr>
                <w:rFonts w:ascii="Tahoma" w:hAnsi="Tahoma" w:cs="Tahoma"/>
                <w:sz w:val="20"/>
                <w:szCs w:val="20"/>
              </w:rPr>
              <w:t>CA-S</w:t>
            </w:r>
            <w:r w:rsidR="00E0303F">
              <w:rPr>
                <w:rFonts w:ascii="Tahoma" w:hAnsi="Tahoma" w:cs="Tahoma"/>
                <w:sz w:val="20"/>
                <w:szCs w:val="20"/>
              </w:rPr>
              <w:t>RF</w:t>
            </w:r>
          </w:p>
          <w:p w14:paraId="55FDD5C8" w14:textId="082D6F79" w:rsidR="00DB6695" w:rsidRPr="005409E8" w:rsidRDefault="00E0303F" w:rsidP="00954C60">
            <w:pPr>
              <w:spacing w:line="360" w:lineRule="auto"/>
              <w:rPr>
                <w:rFonts w:ascii="Tahoma" w:hAnsi="Tahoma" w:cs="Tahoma"/>
                <w:sz w:val="20"/>
                <w:szCs w:val="20"/>
                <w:highlight w:val="yellow"/>
              </w:rPr>
            </w:pPr>
            <w:r>
              <w:rPr>
                <w:rFonts w:ascii="Tahoma" w:hAnsi="Tahoma" w:cs="Tahoma"/>
                <w:sz w:val="20"/>
                <w:szCs w:val="20"/>
              </w:rPr>
              <w:t>707-441-3658</w:t>
            </w:r>
          </w:p>
        </w:tc>
        <w:tc>
          <w:tcPr>
            <w:tcW w:w="2610" w:type="dxa"/>
          </w:tcPr>
          <w:p w14:paraId="05FF39CB" w14:textId="77777777" w:rsidR="009748D6" w:rsidRPr="00B03BCA" w:rsidRDefault="005B320F" w:rsidP="00105747">
            <w:pPr>
              <w:spacing w:line="360" w:lineRule="auto"/>
              <w:rPr>
                <w:rFonts w:ascii="Tahoma" w:hAnsi="Tahoma" w:cs="Tahoma"/>
                <w:b/>
                <w:sz w:val="20"/>
                <w:szCs w:val="20"/>
              </w:rPr>
            </w:pPr>
            <w:r w:rsidRPr="00B03BCA">
              <w:rPr>
                <w:rFonts w:ascii="Tahoma" w:hAnsi="Tahoma" w:cs="Tahoma"/>
                <w:b/>
                <w:sz w:val="20"/>
                <w:szCs w:val="20"/>
              </w:rPr>
              <w:t>A</w:t>
            </w:r>
            <w:r w:rsidR="009748D6" w:rsidRPr="00B03BCA">
              <w:rPr>
                <w:rFonts w:ascii="Tahoma" w:hAnsi="Tahoma" w:cs="Tahoma"/>
                <w:b/>
                <w:sz w:val="20"/>
                <w:szCs w:val="20"/>
              </w:rPr>
              <w:t xml:space="preserve"> Number:</w:t>
            </w:r>
          </w:p>
          <w:p w14:paraId="2B58D5F2" w14:textId="73E96088" w:rsidR="009748D6" w:rsidRPr="002B3CDB" w:rsidRDefault="000C61D0" w:rsidP="00954C60">
            <w:pPr>
              <w:spacing w:line="360" w:lineRule="auto"/>
              <w:rPr>
                <w:rFonts w:ascii="Tahoma" w:hAnsi="Tahoma" w:cs="Tahoma"/>
                <w:sz w:val="20"/>
                <w:szCs w:val="20"/>
              </w:rPr>
            </w:pPr>
            <w:r w:rsidRPr="00B03BCA">
              <w:rPr>
                <w:rFonts w:ascii="Tahoma" w:hAnsi="Tahoma" w:cs="Tahoma"/>
                <w:sz w:val="20"/>
                <w:szCs w:val="20"/>
              </w:rPr>
              <w:t>A-</w:t>
            </w:r>
            <w:r w:rsidR="00713A06">
              <w:rPr>
                <w:rFonts w:ascii="Tahoma" w:hAnsi="Tahoma" w:cs="Tahoma"/>
                <w:sz w:val="20"/>
                <w:szCs w:val="20"/>
              </w:rPr>
              <w:t>90</w:t>
            </w:r>
          </w:p>
        </w:tc>
        <w:tc>
          <w:tcPr>
            <w:tcW w:w="2340" w:type="dxa"/>
          </w:tcPr>
          <w:p w14:paraId="0A147D68" w14:textId="77777777" w:rsidR="009748D6" w:rsidRPr="00B03BCA" w:rsidRDefault="009748D6" w:rsidP="00105747">
            <w:pPr>
              <w:spacing w:line="360" w:lineRule="auto"/>
              <w:rPr>
                <w:rFonts w:ascii="Tahoma" w:hAnsi="Tahoma" w:cs="Tahoma"/>
                <w:b/>
                <w:sz w:val="20"/>
                <w:szCs w:val="20"/>
              </w:rPr>
            </w:pPr>
            <w:r w:rsidRPr="00B03BCA">
              <w:rPr>
                <w:rFonts w:ascii="Tahoma" w:hAnsi="Tahoma" w:cs="Tahoma"/>
                <w:b/>
                <w:sz w:val="20"/>
                <w:szCs w:val="20"/>
              </w:rPr>
              <w:t>Aircraft/Scanner System:</w:t>
            </w:r>
          </w:p>
          <w:p w14:paraId="4F1BC61D" w14:textId="404F0744" w:rsidR="009748D6" w:rsidRPr="00B03BCA" w:rsidRDefault="00E0303F" w:rsidP="00527E6F">
            <w:pPr>
              <w:spacing w:line="360" w:lineRule="auto"/>
              <w:rPr>
                <w:rFonts w:ascii="Tahoma" w:hAnsi="Tahoma" w:cs="Tahoma"/>
                <w:sz w:val="20"/>
                <w:szCs w:val="20"/>
              </w:rPr>
            </w:pPr>
            <w:r>
              <w:rPr>
                <w:rFonts w:ascii="Tahoma" w:hAnsi="Tahoma" w:cs="Tahoma"/>
                <w:sz w:val="20"/>
                <w:szCs w:val="20"/>
              </w:rPr>
              <w:t>Tenax</w:t>
            </w:r>
          </w:p>
        </w:tc>
        <w:tc>
          <w:tcPr>
            <w:tcW w:w="3505" w:type="dxa"/>
          </w:tcPr>
          <w:p w14:paraId="3950350C" w14:textId="54D62DCD" w:rsidR="00516B58" w:rsidRPr="00516B58" w:rsidRDefault="00E0303F" w:rsidP="00516B58">
            <w:pPr>
              <w:shd w:val="clear" w:color="auto" w:fill="FFFFFF"/>
              <w:textAlignment w:val="baseline"/>
              <w:outlineLvl w:val="1"/>
              <w:rPr>
                <w:rFonts w:ascii="Arial" w:hAnsi="Arial" w:cs="Arial"/>
                <w:b/>
                <w:bCs/>
                <w:color w:val="444444"/>
                <w:sz w:val="20"/>
                <w:szCs w:val="20"/>
              </w:rPr>
            </w:pPr>
            <w:r>
              <w:rPr>
                <w:rFonts w:ascii="Arial" w:hAnsi="Arial" w:cs="Arial"/>
                <w:b/>
                <w:bCs/>
                <w:color w:val="444444"/>
                <w:sz w:val="20"/>
                <w:szCs w:val="20"/>
              </w:rPr>
              <w:t>N350FV</w:t>
            </w:r>
            <w:r w:rsidR="00516B58" w:rsidRPr="00516B58">
              <w:rPr>
                <w:rFonts w:ascii="Arial" w:hAnsi="Arial" w:cs="Arial"/>
                <w:b/>
                <w:bCs/>
                <w:color w:val="444444"/>
                <w:sz w:val="20"/>
                <w:szCs w:val="20"/>
              </w:rPr>
              <w:t xml:space="preserve"> Flight Crew</w:t>
            </w:r>
          </w:p>
          <w:p w14:paraId="779C30E2" w14:textId="330D0F23" w:rsidR="00516B58" w:rsidRDefault="007A7C9A" w:rsidP="007A7C9A">
            <w:pPr>
              <w:shd w:val="clear" w:color="auto" w:fill="FFFFFF"/>
              <w:rPr>
                <w:rFonts w:ascii="Arial" w:hAnsi="Arial" w:cs="Arial"/>
                <w:color w:val="222222"/>
              </w:rPr>
            </w:pPr>
            <w:r>
              <w:rPr>
                <w:rFonts w:ascii="Arial" w:hAnsi="Arial" w:cs="Arial"/>
                <w:color w:val="222222"/>
              </w:rPr>
              <w:t xml:space="preserve"> </w:t>
            </w:r>
            <w:r w:rsidR="00355EA8">
              <w:rPr>
                <w:rFonts w:ascii="Arial" w:hAnsi="Arial" w:cs="Arial"/>
                <w:color w:val="222222"/>
              </w:rPr>
              <w:t>Ham Donaldson - Pilot</w:t>
            </w:r>
          </w:p>
          <w:p w14:paraId="696E0496" w14:textId="4C8D918B" w:rsidR="00355EA8" w:rsidRDefault="00355EA8" w:rsidP="007A7C9A">
            <w:pPr>
              <w:shd w:val="clear" w:color="auto" w:fill="FFFFFF"/>
              <w:rPr>
                <w:rFonts w:ascii="Arial" w:hAnsi="Arial" w:cs="Arial"/>
                <w:color w:val="222222"/>
              </w:rPr>
            </w:pPr>
            <w:r>
              <w:rPr>
                <w:rFonts w:ascii="Arial" w:hAnsi="Arial" w:cs="Arial"/>
                <w:color w:val="222222"/>
              </w:rPr>
              <w:t>Jim Cole - Pilot</w:t>
            </w:r>
          </w:p>
          <w:p w14:paraId="554FD9B8" w14:textId="039418F8" w:rsidR="00355EA8" w:rsidRPr="007A7C9A" w:rsidRDefault="00355EA8" w:rsidP="007A7C9A">
            <w:pPr>
              <w:shd w:val="clear" w:color="auto" w:fill="FFFFFF"/>
              <w:rPr>
                <w:rFonts w:ascii="Arial" w:hAnsi="Arial" w:cs="Arial"/>
                <w:color w:val="222222"/>
              </w:rPr>
            </w:pPr>
            <w:r>
              <w:rPr>
                <w:rFonts w:ascii="Arial" w:hAnsi="Arial" w:cs="Arial"/>
                <w:color w:val="222222"/>
              </w:rPr>
              <w:t>Kelsey Ramsey - Tech</w:t>
            </w:r>
          </w:p>
        </w:tc>
      </w:tr>
      <w:tr w:rsidR="004E5AA5" w:rsidRPr="002B3CDB" w14:paraId="59771031" w14:textId="77777777" w:rsidTr="00DC15BA">
        <w:trPr>
          <w:trHeight w:val="630"/>
        </w:trPr>
        <w:tc>
          <w:tcPr>
            <w:tcW w:w="4945" w:type="dxa"/>
            <w:gridSpan w:val="2"/>
          </w:tcPr>
          <w:p w14:paraId="506E151B" w14:textId="77777777" w:rsidR="009748D6" w:rsidRPr="003E5D87" w:rsidRDefault="009748D6" w:rsidP="00105747">
            <w:pPr>
              <w:spacing w:line="360" w:lineRule="auto"/>
              <w:rPr>
                <w:rFonts w:ascii="Tahoma" w:hAnsi="Tahoma" w:cs="Tahoma"/>
                <w:b/>
                <w:sz w:val="20"/>
                <w:szCs w:val="20"/>
              </w:rPr>
            </w:pPr>
            <w:r w:rsidRPr="003E5D87">
              <w:rPr>
                <w:rFonts w:ascii="Tahoma" w:hAnsi="Tahoma" w:cs="Tahoma"/>
                <w:b/>
                <w:sz w:val="20"/>
                <w:szCs w:val="20"/>
              </w:rPr>
              <w:t>IRIN Comments on imagery:</w:t>
            </w:r>
          </w:p>
          <w:p w14:paraId="2A2C8A3F" w14:textId="7858F363" w:rsidR="00D46253" w:rsidRPr="00954C60" w:rsidRDefault="0027175F" w:rsidP="003E5D87">
            <w:pPr>
              <w:spacing w:line="360" w:lineRule="auto"/>
              <w:rPr>
                <w:rFonts w:ascii="Tahoma" w:hAnsi="Tahoma" w:cs="Tahoma"/>
                <w:sz w:val="20"/>
                <w:szCs w:val="20"/>
                <w:highlight w:val="yellow"/>
              </w:rPr>
            </w:pPr>
            <w:r>
              <w:rPr>
                <w:rFonts w:ascii="Tahoma" w:hAnsi="Tahoma" w:cs="Tahoma"/>
                <w:sz w:val="20"/>
                <w:szCs w:val="20"/>
                <w:highlight w:val="yellow"/>
              </w:rPr>
              <w:t>Imagery was good.</w:t>
            </w:r>
          </w:p>
        </w:tc>
        <w:tc>
          <w:tcPr>
            <w:tcW w:w="2340" w:type="dxa"/>
          </w:tcPr>
          <w:p w14:paraId="09C059C6" w14:textId="77777777" w:rsidR="009748D6" w:rsidRPr="003E5D87" w:rsidRDefault="009748D6" w:rsidP="00105747">
            <w:pPr>
              <w:spacing w:line="360" w:lineRule="auto"/>
              <w:rPr>
                <w:rFonts w:ascii="Tahoma" w:hAnsi="Tahoma" w:cs="Tahoma"/>
                <w:b/>
                <w:sz w:val="20"/>
                <w:szCs w:val="20"/>
              </w:rPr>
            </w:pPr>
            <w:r w:rsidRPr="003E5D87">
              <w:rPr>
                <w:rFonts w:ascii="Tahoma" w:hAnsi="Tahoma" w:cs="Tahoma"/>
                <w:b/>
                <w:sz w:val="20"/>
                <w:szCs w:val="20"/>
              </w:rPr>
              <w:t>Weather at time of flight:</w:t>
            </w:r>
          </w:p>
          <w:p w14:paraId="3340ADF6" w14:textId="62D86847" w:rsidR="009748D6" w:rsidRPr="00954C60" w:rsidRDefault="000B1DEC" w:rsidP="00105747">
            <w:pPr>
              <w:spacing w:line="360" w:lineRule="auto"/>
              <w:rPr>
                <w:rFonts w:ascii="Tahoma" w:hAnsi="Tahoma" w:cs="Tahoma"/>
                <w:sz w:val="20"/>
                <w:szCs w:val="20"/>
                <w:highlight w:val="yellow"/>
              </w:rPr>
            </w:pPr>
            <w:r w:rsidRPr="003E5D87">
              <w:rPr>
                <w:rFonts w:ascii="Tahoma" w:hAnsi="Tahoma" w:cs="Tahoma"/>
                <w:sz w:val="20"/>
                <w:szCs w:val="20"/>
              </w:rPr>
              <w:t>Clear</w:t>
            </w:r>
          </w:p>
        </w:tc>
        <w:tc>
          <w:tcPr>
            <w:tcW w:w="3505" w:type="dxa"/>
          </w:tcPr>
          <w:p w14:paraId="535E9693" w14:textId="77777777" w:rsidR="009748D6" w:rsidRPr="002B3CDB" w:rsidRDefault="009748D6" w:rsidP="00105747">
            <w:pPr>
              <w:spacing w:line="360" w:lineRule="auto"/>
              <w:rPr>
                <w:rFonts w:ascii="Tahoma" w:hAnsi="Tahoma" w:cs="Tahoma"/>
                <w:b/>
                <w:sz w:val="20"/>
                <w:szCs w:val="20"/>
              </w:rPr>
            </w:pPr>
            <w:r w:rsidRPr="002B3CDB">
              <w:rPr>
                <w:rFonts w:ascii="Tahoma" w:hAnsi="Tahoma" w:cs="Tahoma"/>
                <w:b/>
                <w:sz w:val="20"/>
                <w:szCs w:val="20"/>
              </w:rPr>
              <w:t>Flight Objective:</w:t>
            </w:r>
          </w:p>
          <w:p w14:paraId="6EC367EE" w14:textId="7B6DCC64" w:rsidR="009748D6" w:rsidRPr="002B3CDB" w:rsidRDefault="004B2C34" w:rsidP="00105747">
            <w:pPr>
              <w:spacing w:line="360" w:lineRule="auto"/>
              <w:rPr>
                <w:rFonts w:ascii="Tahoma" w:hAnsi="Tahoma" w:cs="Tahoma"/>
                <w:sz w:val="20"/>
                <w:szCs w:val="20"/>
              </w:rPr>
            </w:pPr>
            <w:r w:rsidRPr="002B3CDB">
              <w:rPr>
                <w:rFonts w:ascii="Tahoma" w:hAnsi="Tahoma" w:cs="Tahoma"/>
                <w:sz w:val="20"/>
                <w:szCs w:val="20"/>
              </w:rPr>
              <w:t>Heat detection and mapping</w:t>
            </w:r>
          </w:p>
        </w:tc>
      </w:tr>
      <w:tr w:rsidR="004E5AA5" w:rsidRPr="002B3CDB" w14:paraId="0E159B6D" w14:textId="77777777" w:rsidTr="00DC15BA">
        <w:trPr>
          <w:trHeight w:val="614"/>
        </w:trPr>
        <w:tc>
          <w:tcPr>
            <w:tcW w:w="4945" w:type="dxa"/>
            <w:gridSpan w:val="2"/>
          </w:tcPr>
          <w:p w14:paraId="47B51605" w14:textId="77777777" w:rsidR="009748D6" w:rsidRPr="00493474" w:rsidRDefault="009748D6" w:rsidP="00105747">
            <w:pPr>
              <w:spacing w:line="360" w:lineRule="auto"/>
              <w:rPr>
                <w:rFonts w:ascii="Tahoma" w:hAnsi="Tahoma" w:cs="Tahoma"/>
                <w:b/>
                <w:sz w:val="20"/>
                <w:szCs w:val="20"/>
              </w:rPr>
            </w:pPr>
            <w:r w:rsidRPr="00493474">
              <w:rPr>
                <w:rFonts w:ascii="Tahoma" w:hAnsi="Tahoma" w:cs="Tahoma"/>
                <w:b/>
                <w:sz w:val="20"/>
                <w:szCs w:val="20"/>
              </w:rPr>
              <w:t>Date and Time Imagery Received by Interpreter:</w:t>
            </w:r>
          </w:p>
          <w:p w14:paraId="091A9F14" w14:textId="1C0F0F2F" w:rsidR="009748D6" w:rsidRPr="00954C60" w:rsidRDefault="00F40F27" w:rsidP="00493474">
            <w:pPr>
              <w:spacing w:line="360" w:lineRule="auto"/>
              <w:rPr>
                <w:rFonts w:ascii="Tahoma" w:hAnsi="Tahoma" w:cs="Tahoma"/>
                <w:sz w:val="20"/>
                <w:szCs w:val="20"/>
                <w:highlight w:val="yellow"/>
              </w:rPr>
            </w:pPr>
            <w:r w:rsidRPr="00493474">
              <w:rPr>
                <w:rFonts w:ascii="Tahoma" w:hAnsi="Tahoma" w:cs="Tahoma"/>
                <w:sz w:val="20"/>
                <w:szCs w:val="20"/>
              </w:rPr>
              <w:t>20</w:t>
            </w:r>
            <w:r w:rsidR="001A6530" w:rsidRPr="00493474">
              <w:rPr>
                <w:rFonts w:ascii="Tahoma" w:hAnsi="Tahoma" w:cs="Tahoma"/>
                <w:sz w:val="20"/>
                <w:szCs w:val="20"/>
              </w:rPr>
              <w:t>20</w:t>
            </w:r>
            <w:r w:rsidR="00424C23">
              <w:rPr>
                <w:rFonts w:ascii="Tahoma" w:hAnsi="Tahoma" w:cs="Tahoma"/>
                <w:sz w:val="20"/>
                <w:szCs w:val="20"/>
              </w:rPr>
              <w:t>/0</w:t>
            </w:r>
            <w:r w:rsidR="00CC2E73">
              <w:rPr>
                <w:rFonts w:ascii="Tahoma" w:hAnsi="Tahoma" w:cs="Tahoma"/>
                <w:sz w:val="20"/>
                <w:szCs w:val="20"/>
              </w:rPr>
              <w:t>8</w:t>
            </w:r>
            <w:r w:rsidR="00424C23">
              <w:rPr>
                <w:rFonts w:ascii="Tahoma" w:hAnsi="Tahoma" w:cs="Tahoma"/>
                <w:sz w:val="20"/>
                <w:szCs w:val="20"/>
              </w:rPr>
              <w:t>/</w:t>
            </w:r>
            <w:r w:rsidR="00713A06">
              <w:rPr>
                <w:rFonts w:ascii="Tahoma" w:hAnsi="Tahoma" w:cs="Tahoma"/>
                <w:sz w:val="20"/>
                <w:szCs w:val="20"/>
              </w:rPr>
              <w:t>22</w:t>
            </w:r>
            <w:r w:rsidR="004B53F3">
              <w:rPr>
                <w:rFonts w:ascii="Tahoma" w:hAnsi="Tahoma" w:cs="Tahoma"/>
                <w:sz w:val="20"/>
                <w:szCs w:val="20"/>
              </w:rPr>
              <w:t xml:space="preserve"> </w:t>
            </w:r>
            <w:r w:rsidR="00713A06">
              <w:rPr>
                <w:rFonts w:ascii="Tahoma" w:hAnsi="Tahoma" w:cs="Tahoma"/>
                <w:sz w:val="20"/>
                <w:szCs w:val="20"/>
              </w:rPr>
              <w:t>0113</w:t>
            </w:r>
            <w:r w:rsidR="004B53F3">
              <w:rPr>
                <w:rFonts w:ascii="Tahoma" w:hAnsi="Tahoma" w:cs="Tahoma"/>
                <w:sz w:val="20"/>
                <w:szCs w:val="20"/>
              </w:rPr>
              <w:t xml:space="preserve"> </w:t>
            </w:r>
            <w:r w:rsidR="008A201C">
              <w:rPr>
                <w:rFonts w:ascii="Tahoma" w:hAnsi="Tahoma" w:cs="Tahoma"/>
                <w:sz w:val="20"/>
                <w:szCs w:val="20"/>
              </w:rPr>
              <w:t>M</w:t>
            </w:r>
            <w:r w:rsidR="00CC7A75" w:rsidRPr="00493474">
              <w:rPr>
                <w:rFonts w:ascii="Tahoma" w:hAnsi="Tahoma" w:cs="Tahoma"/>
                <w:sz w:val="20"/>
                <w:szCs w:val="20"/>
              </w:rPr>
              <w:t>DT</w:t>
            </w:r>
            <w:r w:rsidR="00D2735A" w:rsidRPr="00493474">
              <w:rPr>
                <w:rFonts w:ascii="Tahoma" w:hAnsi="Tahoma" w:cs="Tahoma"/>
                <w:sz w:val="20"/>
                <w:szCs w:val="20"/>
              </w:rPr>
              <w:t xml:space="preserve"> </w:t>
            </w:r>
          </w:p>
        </w:tc>
        <w:tc>
          <w:tcPr>
            <w:tcW w:w="5845" w:type="dxa"/>
            <w:gridSpan w:val="2"/>
            <w:vMerge w:val="restart"/>
          </w:tcPr>
          <w:p w14:paraId="5D556CE6" w14:textId="77777777" w:rsidR="00A2031B" w:rsidRPr="002B3CDB" w:rsidRDefault="009748D6" w:rsidP="00105747">
            <w:pPr>
              <w:spacing w:line="360" w:lineRule="auto"/>
              <w:rPr>
                <w:rFonts w:ascii="Tahoma" w:hAnsi="Tahoma" w:cs="Tahoma"/>
                <w:b/>
                <w:sz w:val="20"/>
                <w:szCs w:val="20"/>
              </w:rPr>
            </w:pPr>
            <w:r w:rsidRPr="002B3CDB">
              <w:rPr>
                <w:rFonts w:ascii="Tahoma" w:hAnsi="Tahoma" w:cs="Tahoma"/>
                <w:b/>
                <w:sz w:val="20"/>
                <w:szCs w:val="20"/>
              </w:rPr>
              <w:t>Type of media for final product:</w:t>
            </w:r>
          </w:p>
          <w:p w14:paraId="313F9AF5" w14:textId="346EB7E9" w:rsidR="00BD0A6F" w:rsidRPr="002B3CDB" w:rsidRDefault="00EE516F" w:rsidP="00105747">
            <w:pPr>
              <w:spacing w:line="360" w:lineRule="auto"/>
              <w:rPr>
                <w:rFonts w:ascii="Tahoma" w:hAnsi="Tahoma" w:cs="Tahoma"/>
                <w:b/>
                <w:sz w:val="20"/>
                <w:szCs w:val="20"/>
              </w:rPr>
            </w:pPr>
            <w:r w:rsidRPr="002B3CDB">
              <w:rPr>
                <w:rFonts w:ascii="Tahoma" w:hAnsi="Tahoma" w:cs="Tahoma"/>
                <w:sz w:val="20"/>
                <w:szCs w:val="20"/>
              </w:rPr>
              <w:t>PDF map, zipped shapefiles and KMZ files</w:t>
            </w:r>
          </w:p>
          <w:p w14:paraId="702875F4" w14:textId="77777777" w:rsidR="00A2031B" w:rsidRPr="00D2735A" w:rsidRDefault="006D53AE" w:rsidP="00105747">
            <w:pPr>
              <w:spacing w:line="360" w:lineRule="auto"/>
              <w:rPr>
                <w:rFonts w:ascii="Tahoma" w:hAnsi="Tahoma" w:cs="Tahoma"/>
                <w:b/>
                <w:sz w:val="20"/>
                <w:szCs w:val="20"/>
              </w:rPr>
            </w:pPr>
            <w:r w:rsidRPr="00D2735A">
              <w:rPr>
                <w:rFonts w:ascii="Tahoma" w:hAnsi="Tahoma" w:cs="Tahoma"/>
                <w:b/>
                <w:sz w:val="20"/>
                <w:szCs w:val="20"/>
              </w:rPr>
              <w:t>Digital</w:t>
            </w:r>
            <w:r w:rsidR="009748D6" w:rsidRPr="00D2735A">
              <w:rPr>
                <w:rFonts w:ascii="Tahoma" w:hAnsi="Tahoma" w:cs="Tahoma"/>
                <w:b/>
                <w:sz w:val="20"/>
                <w:szCs w:val="20"/>
              </w:rPr>
              <w:t xml:space="preserve"> file</w:t>
            </w:r>
            <w:r w:rsidRPr="00D2735A">
              <w:rPr>
                <w:rFonts w:ascii="Tahoma" w:hAnsi="Tahoma" w:cs="Tahoma"/>
                <w:b/>
                <w:sz w:val="20"/>
                <w:szCs w:val="20"/>
              </w:rPr>
              <w:t>s</w:t>
            </w:r>
            <w:r w:rsidR="009748D6" w:rsidRPr="00D2735A">
              <w:rPr>
                <w:rFonts w:ascii="Tahoma" w:hAnsi="Tahoma" w:cs="Tahoma"/>
                <w:b/>
                <w:sz w:val="20"/>
                <w:szCs w:val="20"/>
              </w:rPr>
              <w:t xml:space="preserve"> sent to:</w:t>
            </w:r>
          </w:p>
          <w:p w14:paraId="5B420062" w14:textId="1ADA45FF" w:rsidR="00BB7322" w:rsidRPr="002B3CDB" w:rsidRDefault="00DE42B0" w:rsidP="001E7208">
            <w:pPr>
              <w:pStyle w:val="NoSpacing"/>
            </w:pPr>
            <w:hyperlink r:id="rId7" w:history="1">
              <w:r w:rsidR="00A365B7">
                <w:rPr>
                  <w:rStyle w:val="Hyperlink"/>
                </w:rPr>
                <w:t>https://ftp.nifc.gov/public/incident_specific_data/calif_n/!2020_FEDERAL_Incidents/CA-SRF-000656_Red_Salmon_Complex/IR/NIROPS/</w:t>
              </w:r>
            </w:hyperlink>
          </w:p>
        </w:tc>
      </w:tr>
      <w:tr w:rsidR="004E5AA5" w:rsidRPr="002B3CDB" w14:paraId="7FA2C374" w14:textId="77777777" w:rsidTr="00DC15BA">
        <w:trPr>
          <w:trHeight w:val="614"/>
        </w:trPr>
        <w:tc>
          <w:tcPr>
            <w:tcW w:w="4945" w:type="dxa"/>
            <w:gridSpan w:val="2"/>
          </w:tcPr>
          <w:p w14:paraId="6DF866AF" w14:textId="77777777" w:rsidR="009748D6" w:rsidRPr="00582778" w:rsidRDefault="005B320F" w:rsidP="00105747">
            <w:pPr>
              <w:spacing w:line="360" w:lineRule="auto"/>
              <w:rPr>
                <w:rFonts w:ascii="Tahoma" w:hAnsi="Tahoma" w:cs="Tahoma"/>
                <w:b/>
                <w:sz w:val="20"/>
                <w:szCs w:val="20"/>
              </w:rPr>
            </w:pPr>
            <w:r w:rsidRPr="00582778">
              <w:rPr>
                <w:rFonts w:ascii="Tahoma" w:hAnsi="Tahoma" w:cs="Tahoma"/>
                <w:b/>
                <w:sz w:val="20"/>
                <w:szCs w:val="20"/>
              </w:rPr>
              <w:t>Date and Time Product</w:t>
            </w:r>
            <w:r w:rsidR="006446A6" w:rsidRPr="00582778">
              <w:rPr>
                <w:rFonts w:ascii="Tahoma" w:hAnsi="Tahoma" w:cs="Tahoma"/>
                <w:b/>
                <w:sz w:val="20"/>
                <w:szCs w:val="20"/>
              </w:rPr>
              <w:t>s</w:t>
            </w:r>
            <w:r w:rsidR="009748D6" w:rsidRPr="00582778">
              <w:rPr>
                <w:rFonts w:ascii="Tahoma" w:hAnsi="Tahoma" w:cs="Tahoma"/>
                <w:b/>
                <w:sz w:val="20"/>
                <w:szCs w:val="20"/>
              </w:rPr>
              <w:t xml:space="preserve"> Delivered to Incident:</w:t>
            </w:r>
          </w:p>
          <w:p w14:paraId="6D88295A" w14:textId="371015EB" w:rsidR="009748D6" w:rsidRPr="00954C60" w:rsidRDefault="00814CA4" w:rsidP="00582778">
            <w:pPr>
              <w:spacing w:line="360" w:lineRule="auto"/>
              <w:rPr>
                <w:rFonts w:ascii="Tahoma" w:hAnsi="Tahoma" w:cs="Tahoma"/>
                <w:sz w:val="20"/>
                <w:szCs w:val="20"/>
                <w:highlight w:val="yellow"/>
              </w:rPr>
            </w:pPr>
            <w:r w:rsidRPr="00582778">
              <w:rPr>
                <w:rFonts w:ascii="Tahoma" w:hAnsi="Tahoma" w:cs="Tahoma"/>
                <w:sz w:val="20"/>
                <w:szCs w:val="20"/>
              </w:rPr>
              <w:t>20</w:t>
            </w:r>
            <w:r w:rsidR="002454DB" w:rsidRPr="00582778">
              <w:rPr>
                <w:rFonts w:ascii="Tahoma" w:hAnsi="Tahoma" w:cs="Tahoma"/>
                <w:sz w:val="20"/>
                <w:szCs w:val="20"/>
              </w:rPr>
              <w:t>20</w:t>
            </w:r>
            <w:r w:rsidR="00424C23">
              <w:rPr>
                <w:rFonts w:ascii="Tahoma" w:hAnsi="Tahoma" w:cs="Tahoma"/>
                <w:sz w:val="20"/>
                <w:szCs w:val="20"/>
              </w:rPr>
              <w:t>/</w:t>
            </w:r>
            <w:r w:rsidR="00D65EB0">
              <w:rPr>
                <w:rFonts w:ascii="Tahoma" w:hAnsi="Tahoma" w:cs="Tahoma"/>
                <w:sz w:val="20"/>
                <w:szCs w:val="20"/>
              </w:rPr>
              <w:t>08/22</w:t>
            </w:r>
            <w:r w:rsidRPr="00582778">
              <w:rPr>
                <w:rFonts w:ascii="Tahoma" w:hAnsi="Tahoma" w:cs="Tahoma"/>
                <w:sz w:val="20"/>
                <w:szCs w:val="20"/>
              </w:rPr>
              <w:t xml:space="preserve"> </w:t>
            </w:r>
            <w:r w:rsidR="00424C23">
              <w:rPr>
                <w:rFonts w:ascii="Tahoma" w:hAnsi="Tahoma" w:cs="Tahoma"/>
                <w:sz w:val="20"/>
                <w:szCs w:val="20"/>
              </w:rPr>
              <w:t xml:space="preserve"> </w:t>
            </w:r>
            <w:r w:rsidR="0099359D">
              <w:rPr>
                <w:rFonts w:ascii="Tahoma" w:hAnsi="Tahoma" w:cs="Tahoma"/>
                <w:sz w:val="20"/>
                <w:szCs w:val="20"/>
              </w:rPr>
              <w:t>0</w:t>
            </w:r>
            <w:r w:rsidR="00D65EB0">
              <w:rPr>
                <w:rFonts w:ascii="Tahoma" w:hAnsi="Tahoma" w:cs="Tahoma"/>
                <w:sz w:val="20"/>
                <w:szCs w:val="20"/>
              </w:rPr>
              <w:t>30</w:t>
            </w:r>
            <w:r w:rsidR="00BF3753">
              <w:rPr>
                <w:rFonts w:ascii="Tahoma" w:hAnsi="Tahoma" w:cs="Tahoma"/>
                <w:sz w:val="20"/>
                <w:szCs w:val="20"/>
              </w:rPr>
              <w:t>5</w:t>
            </w:r>
            <w:bookmarkStart w:id="0" w:name="_GoBack"/>
            <w:bookmarkEnd w:id="0"/>
            <w:r w:rsidR="00A009FD" w:rsidRPr="00582778">
              <w:rPr>
                <w:rFonts w:ascii="Tahoma" w:hAnsi="Tahoma" w:cs="Tahoma"/>
                <w:sz w:val="20"/>
                <w:szCs w:val="20"/>
              </w:rPr>
              <w:t xml:space="preserve"> </w:t>
            </w:r>
            <w:r w:rsidR="008A201C">
              <w:rPr>
                <w:rFonts w:ascii="Tahoma" w:hAnsi="Tahoma" w:cs="Tahoma"/>
                <w:sz w:val="20"/>
                <w:szCs w:val="20"/>
              </w:rPr>
              <w:t>M</w:t>
            </w:r>
            <w:r w:rsidR="00CC7A75" w:rsidRPr="00582778">
              <w:rPr>
                <w:rFonts w:ascii="Tahoma" w:hAnsi="Tahoma" w:cs="Tahoma"/>
                <w:sz w:val="20"/>
                <w:szCs w:val="20"/>
              </w:rPr>
              <w:t>DT</w:t>
            </w:r>
          </w:p>
        </w:tc>
        <w:tc>
          <w:tcPr>
            <w:tcW w:w="5845" w:type="dxa"/>
            <w:gridSpan w:val="2"/>
            <w:vMerge/>
          </w:tcPr>
          <w:p w14:paraId="1BA7638C" w14:textId="77777777" w:rsidR="009748D6" w:rsidRPr="002B3CDB" w:rsidRDefault="009748D6" w:rsidP="00105747">
            <w:pPr>
              <w:spacing w:line="360" w:lineRule="auto"/>
              <w:rPr>
                <w:rFonts w:ascii="Tahoma" w:hAnsi="Tahoma" w:cs="Tahoma"/>
                <w:b/>
                <w:sz w:val="20"/>
                <w:szCs w:val="20"/>
              </w:rPr>
            </w:pPr>
          </w:p>
        </w:tc>
      </w:tr>
      <w:tr w:rsidR="009748D6" w:rsidRPr="002B3CDB" w14:paraId="2988555D" w14:textId="77777777" w:rsidTr="00B03E69">
        <w:trPr>
          <w:trHeight w:val="5275"/>
        </w:trPr>
        <w:tc>
          <w:tcPr>
            <w:tcW w:w="10790" w:type="dxa"/>
            <w:gridSpan w:val="4"/>
          </w:tcPr>
          <w:p w14:paraId="223131ED" w14:textId="07BB1335" w:rsidR="009C2908" w:rsidRDefault="009748D6" w:rsidP="00105747">
            <w:pPr>
              <w:tabs>
                <w:tab w:val="left" w:pos="9125"/>
              </w:tabs>
              <w:spacing w:line="360" w:lineRule="auto"/>
              <w:rPr>
                <w:rFonts w:ascii="Tahoma" w:hAnsi="Tahoma" w:cs="Tahoma"/>
                <w:b/>
                <w:sz w:val="20"/>
                <w:szCs w:val="20"/>
              </w:rPr>
            </w:pPr>
            <w:r w:rsidRPr="003E5D87">
              <w:rPr>
                <w:rFonts w:ascii="Tahoma" w:hAnsi="Tahoma" w:cs="Tahoma"/>
                <w:b/>
                <w:sz w:val="20"/>
                <w:szCs w:val="20"/>
              </w:rPr>
              <w:t>Comments /notes on tonight’s mission and this interpretation:</w:t>
            </w:r>
          </w:p>
          <w:p w14:paraId="72F74F6C" w14:textId="37DEC789" w:rsidR="003E5D87" w:rsidRDefault="00355EA8" w:rsidP="00B424EC">
            <w:pPr>
              <w:spacing w:line="360" w:lineRule="auto"/>
              <w:rPr>
                <w:bCs/>
                <w:sz w:val="22"/>
              </w:rPr>
            </w:pPr>
            <w:r>
              <w:rPr>
                <w:bCs/>
                <w:sz w:val="22"/>
              </w:rPr>
              <w:t xml:space="preserve">To create tonight’s new perimeter, I started with the </w:t>
            </w:r>
            <w:r w:rsidR="0027175F">
              <w:rPr>
                <w:bCs/>
                <w:sz w:val="22"/>
              </w:rPr>
              <w:t>perimeter provided by the incident GIS specialist</w:t>
            </w:r>
            <w:r w:rsidR="00713A06">
              <w:rPr>
                <w:bCs/>
                <w:sz w:val="22"/>
              </w:rPr>
              <w:t xml:space="preserve"> (2020_Red_Salmon_CASHF001108_20200821_2346)</w:t>
            </w:r>
            <w:r w:rsidR="0027175F">
              <w:rPr>
                <w:bCs/>
                <w:sz w:val="22"/>
              </w:rPr>
              <w:t>.</w:t>
            </w:r>
            <w:r w:rsidR="00713A06">
              <w:rPr>
                <w:bCs/>
                <w:sz w:val="22"/>
              </w:rPr>
              <w:t xml:space="preserve"> The growth acres reflected at the top of the page were based off the pervious IR flight</w:t>
            </w:r>
            <w:r w:rsidR="00BF3753">
              <w:rPr>
                <w:bCs/>
                <w:sz w:val="22"/>
              </w:rPr>
              <w:t xml:space="preserve"> of just the Red and Salmon fires</w:t>
            </w:r>
            <w:r w:rsidR="00713A06">
              <w:rPr>
                <w:bCs/>
                <w:sz w:val="22"/>
              </w:rPr>
              <w:t xml:space="preserve">. </w:t>
            </w:r>
            <w:r w:rsidR="00BF3753">
              <w:rPr>
                <w:bCs/>
                <w:sz w:val="22"/>
              </w:rPr>
              <w:t>The incident provided shapefile has the Jones fire perimeter as well. In order for the IR data to be consistent the IR heat perimeter shapefile does not include the additional perimeter. A second shapefile, which was just an edited version of the incident provided perimeter does include the Jones perimeter</w:t>
            </w:r>
            <w:r w:rsidR="00713A06">
              <w:rPr>
                <w:bCs/>
                <w:sz w:val="22"/>
              </w:rPr>
              <w:t>.</w:t>
            </w:r>
            <w:r w:rsidR="0027175F">
              <w:rPr>
                <w:bCs/>
                <w:sz w:val="22"/>
              </w:rPr>
              <w:t xml:space="preserve"> </w:t>
            </w:r>
            <w:r w:rsidR="008854BF">
              <w:rPr>
                <w:bCs/>
                <w:sz w:val="22"/>
              </w:rPr>
              <w:t>Since the last IR flight</w:t>
            </w:r>
            <w:r>
              <w:rPr>
                <w:bCs/>
                <w:sz w:val="22"/>
              </w:rPr>
              <w:t xml:space="preserve"> </w:t>
            </w:r>
            <w:r w:rsidR="008854BF">
              <w:rPr>
                <w:bCs/>
                <w:sz w:val="22"/>
              </w:rPr>
              <w:t>t</w:t>
            </w:r>
            <w:r w:rsidR="0027175F">
              <w:rPr>
                <w:bCs/>
                <w:sz w:val="22"/>
              </w:rPr>
              <w:t xml:space="preserve">he spot fire to the east and the main Red fire </w:t>
            </w:r>
            <w:r w:rsidR="008854BF">
              <w:rPr>
                <w:bCs/>
                <w:sz w:val="22"/>
              </w:rPr>
              <w:t>have merged</w:t>
            </w:r>
            <w:r w:rsidR="0027175F">
              <w:rPr>
                <w:bCs/>
                <w:sz w:val="22"/>
              </w:rPr>
              <w:t xml:space="preserve">. There are some areas of intense heat </w:t>
            </w:r>
            <w:r w:rsidR="008854BF">
              <w:rPr>
                <w:bCs/>
                <w:sz w:val="22"/>
              </w:rPr>
              <w:t>along the northwestern edge of the perimeter as well as the south western edge where there appears to be burn out operations taking place north of Salmon Summit and to the south approximately 0.8 miles northeast from Middle Fk Mill Creek</w:t>
            </w:r>
            <w:r w:rsidR="0027175F">
              <w:rPr>
                <w:bCs/>
                <w:sz w:val="22"/>
              </w:rPr>
              <w:t xml:space="preserve">. </w:t>
            </w:r>
            <w:r w:rsidR="008854BF">
              <w:rPr>
                <w:bCs/>
                <w:sz w:val="22"/>
              </w:rPr>
              <w:t>Scattered heat within the main fire perimeter has reduced and there is a large area where isolated heat sources remain. There are a few isolated heat sources located outside of the main fire perimeter between Salmon Mountain and Mullens Camp as well as 0.8 miles northeast from Middle Fk Mill Creek.</w:t>
            </w:r>
            <w:r w:rsidR="0027175F">
              <w:rPr>
                <w:bCs/>
                <w:sz w:val="22"/>
              </w:rPr>
              <w:t xml:space="preserve"> </w:t>
            </w:r>
          </w:p>
          <w:p w14:paraId="562E233C" w14:textId="0AA44730" w:rsidR="003E5D87" w:rsidRDefault="003E5D87" w:rsidP="002B0A7E">
            <w:pPr>
              <w:pStyle w:val="NoSpacing"/>
            </w:pPr>
          </w:p>
          <w:p w14:paraId="2312F687" w14:textId="6FA6F514" w:rsidR="00536E3B" w:rsidRPr="00A148E5" w:rsidRDefault="00536E3B" w:rsidP="00836FAE">
            <w:pPr>
              <w:spacing w:line="360" w:lineRule="auto"/>
              <w:rPr>
                <w:b/>
                <w:sz w:val="22"/>
              </w:rPr>
            </w:pPr>
          </w:p>
        </w:tc>
      </w:tr>
    </w:tbl>
    <w:p w14:paraId="6E3F8CBA" w14:textId="77777777" w:rsidR="0022172E" w:rsidRPr="001E7208" w:rsidRDefault="0022172E" w:rsidP="009748D6">
      <w:pPr>
        <w:pStyle w:val="Header"/>
        <w:rPr>
          <w:rStyle w:val="PageNumber"/>
          <w:rFonts w:ascii="Tahoma" w:hAnsi="Tahoma" w:cs="Tahoma"/>
        </w:rPr>
      </w:pPr>
    </w:p>
    <w:p w14:paraId="1706A167" w14:textId="77777777" w:rsidR="008905E1" w:rsidRPr="000309F5" w:rsidRDefault="008905E1">
      <w:pPr>
        <w:rPr>
          <w:rFonts w:ascii="Tahoma" w:hAnsi="Tahoma" w:cs="Tahoma"/>
          <w:b/>
          <w:bCs/>
          <w:sz w:val="20"/>
          <w:szCs w:val="20"/>
        </w:rPr>
      </w:pPr>
    </w:p>
    <w:sectPr w:rsidR="008905E1" w:rsidRPr="000309F5" w:rsidSect="009748D6">
      <w:headerReference w:type="default" r:id="rId8"/>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4E872" w14:textId="77777777" w:rsidR="00DE42B0" w:rsidRDefault="00DE42B0">
      <w:r>
        <w:separator/>
      </w:r>
    </w:p>
  </w:endnote>
  <w:endnote w:type="continuationSeparator" w:id="0">
    <w:p w14:paraId="384C4804" w14:textId="77777777" w:rsidR="00DE42B0" w:rsidRDefault="00DE4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3C6EB" w14:textId="77777777" w:rsidR="00DE42B0" w:rsidRDefault="00DE42B0">
      <w:r>
        <w:separator/>
      </w:r>
    </w:p>
  </w:footnote>
  <w:footnote w:type="continuationSeparator" w:id="0">
    <w:p w14:paraId="5B2DF5FD" w14:textId="77777777" w:rsidR="00DE42B0" w:rsidRDefault="00DE4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02A1B"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6A6"/>
    <w:rsid w:val="00006899"/>
    <w:rsid w:val="00016718"/>
    <w:rsid w:val="000278E7"/>
    <w:rsid w:val="000309F5"/>
    <w:rsid w:val="00030F76"/>
    <w:rsid w:val="00034BA7"/>
    <w:rsid w:val="00037065"/>
    <w:rsid w:val="00040568"/>
    <w:rsid w:val="000415DF"/>
    <w:rsid w:val="00042F8F"/>
    <w:rsid w:val="000448F4"/>
    <w:rsid w:val="00045617"/>
    <w:rsid w:val="00047920"/>
    <w:rsid w:val="0005401A"/>
    <w:rsid w:val="000549AF"/>
    <w:rsid w:val="0005675B"/>
    <w:rsid w:val="000671EA"/>
    <w:rsid w:val="00067238"/>
    <w:rsid w:val="00067C8D"/>
    <w:rsid w:val="00074418"/>
    <w:rsid w:val="00087792"/>
    <w:rsid w:val="00087A2E"/>
    <w:rsid w:val="00091E91"/>
    <w:rsid w:val="000952FD"/>
    <w:rsid w:val="000974F0"/>
    <w:rsid w:val="000A071D"/>
    <w:rsid w:val="000B1C83"/>
    <w:rsid w:val="000B1DEC"/>
    <w:rsid w:val="000B3284"/>
    <w:rsid w:val="000B7E17"/>
    <w:rsid w:val="000C586A"/>
    <w:rsid w:val="000C61D0"/>
    <w:rsid w:val="000E7205"/>
    <w:rsid w:val="000E7900"/>
    <w:rsid w:val="000F2FF1"/>
    <w:rsid w:val="000F3C8F"/>
    <w:rsid w:val="00100AD5"/>
    <w:rsid w:val="001024ED"/>
    <w:rsid w:val="00105747"/>
    <w:rsid w:val="00105DB6"/>
    <w:rsid w:val="00133DB7"/>
    <w:rsid w:val="001407BE"/>
    <w:rsid w:val="00140AF0"/>
    <w:rsid w:val="00147607"/>
    <w:rsid w:val="00150402"/>
    <w:rsid w:val="0015439D"/>
    <w:rsid w:val="001576E5"/>
    <w:rsid w:val="00160CF7"/>
    <w:rsid w:val="00165213"/>
    <w:rsid w:val="0017023B"/>
    <w:rsid w:val="001708AA"/>
    <w:rsid w:val="0017521E"/>
    <w:rsid w:val="00181A56"/>
    <w:rsid w:val="00183DEC"/>
    <w:rsid w:val="001855A7"/>
    <w:rsid w:val="0019242A"/>
    <w:rsid w:val="0019452B"/>
    <w:rsid w:val="00195540"/>
    <w:rsid w:val="001961FC"/>
    <w:rsid w:val="001A1F8B"/>
    <w:rsid w:val="001A6530"/>
    <w:rsid w:val="001B0C8C"/>
    <w:rsid w:val="001B5F12"/>
    <w:rsid w:val="001C7147"/>
    <w:rsid w:val="001D69E8"/>
    <w:rsid w:val="001E2FE7"/>
    <w:rsid w:val="001E5D91"/>
    <w:rsid w:val="001E7208"/>
    <w:rsid w:val="001F42F4"/>
    <w:rsid w:val="0020481F"/>
    <w:rsid w:val="0020496C"/>
    <w:rsid w:val="0020557E"/>
    <w:rsid w:val="0020579A"/>
    <w:rsid w:val="00210952"/>
    <w:rsid w:val="0022172E"/>
    <w:rsid w:val="00222B21"/>
    <w:rsid w:val="00226798"/>
    <w:rsid w:val="00244704"/>
    <w:rsid w:val="002454DB"/>
    <w:rsid w:val="0024627E"/>
    <w:rsid w:val="00262E34"/>
    <w:rsid w:val="00263B53"/>
    <w:rsid w:val="0027092A"/>
    <w:rsid w:val="0027175F"/>
    <w:rsid w:val="00280836"/>
    <w:rsid w:val="002837B5"/>
    <w:rsid w:val="00294028"/>
    <w:rsid w:val="002945D2"/>
    <w:rsid w:val="00295F61"/>
    <w:rsid w:val="002973DE"/>
    <w:rsid w:val="002A2D30"/>
    <w:rsid w:val="002A6CC4"/>
    <w:rsid w:val="002B0A7E"/>
    <w:rsid w:val="002B24B2"/>
    <w:rsid w:val="002B3CDB"/>
    <w:rsid w:val="002B4407"/>
    <w:rsid w:val="002B4C6D"/>
    <w:rsid w:val="002C007B"/>
    <w:rsid w:val="002C0DD8"/>
    <w:rsid w:val="002C74D0"/>
    <w:rsid w:val="002D2E7D"/>
    <w:rsid w:val="002D396A"/>
    <w:rsid w:val="002E1A05"/>
    <w:rsid w:val="002E1FF7"/>
    <w:rsid w:val="002E2439"/>
    <w:rsid w:val="002F4B38"/>
    <w:rsid w:val="003005EA"/>
    <w:rsid w:val="00302CFF"/>
    <w:rsid w:val="003045E4"/>
    <w:rsid w:val="0030478B"/>
    <w:rsid w:val="00306857"/>
    <w:rsid w:val="00306B00"/>
    <w:rsid w:val="0031649C"/>
    <w:rsid w:val="00320B15"/>
    <w:rsid w:val="0032459A"/>
    <w:rsid w:val="0034127B"/>
    <w:rsid w:val="00344716"/>
    <w:rsid w:val="00352375"/>
    <w:rsid w:val="00355CE8"/>
    <w:rsid w:val="00355EA8"/>
    <w:rsid w:val="00367414"/>
    <w:rsid w:val="0037043F"/>
    <w:rsid w:val="00386BF2"/>
    <w:rsid w:val="00387D9E"/>
    <w:rsid w:val="00393729"/>
    <w:rsid w:val="00395546"/>
    <w:rsid w:val="00396887"/>
    <w:rsid w:val="003A1CF2"/>
    <w:rsid w:val="003A4F2E"/>
    <w:rsid w:val="003B2D0C"/>
    <w:rsid w:val="003B4A34"/>
    <w:rsid w:val="003B71E6"/>
    <w:rsid w:val="003B7AA2"/>
    <w:rsid w:val="003B7B15"/>
    <w:rsid w:val="003C218D"/>
    <w:rsid w:val="003D17E8"/>
    <w:rsid w:val="003D42EC"/>
    <w:rsid w:val="003E5503"/>
    <w:rsid w:val="003E5D87"/>
    <w:rsid w:val="003F20F3"/>
    <w:rsid w:val="004241B8"/>
    <w:rsid w:val="00424C23"/>
    <w:rsid w:val="00432EEF"/>
    <w:rsid w:val="00462870"/>
    <w:rsid w:val="00464646"/>
    <w:rsid w:val="00477D6B"/>
    <w:rsid w:val="00485F79"/>
    <w:rsid w:val="00487F55"/>
    <w:rsid w:val="00493474"/>
    <w:rsid w:val="004B2C34"/>
    <w:rsid w:val="004B4B0A"/>
    <w:rsid w:val="004B53F3"/>
    <w:rsid w:val="004E28A6"/>
    <w:rsid w:val="004E5AA5"/>
    <w:rsid w:val="004F2E2D"/>
    <w:rsid w:val="005010E7"/>
    <w:rsid w:val="005014AB"/>
    <w:rsid w:val="005014D4"/>
    <w:rsid w:val="0051319E"/>
    <w:rsid w:val="005150CD"/>
    <w:rsid w:val="00516B58"/>
    <w:rsid w:val="00517BC3"/>
    <w:rsid w:val="0052086D"/>
    <w:rsid w:val="00521D00"/>
    <w:rsid w:val="00527E6F"/>
    <w:rsid w:val="00532A95"/>
    <w:rsid w:val="00536E3B"/>
    <w:rsid w:val="005409E8"/>
    <w:rsid w:val="00542F20"/>
    <w:rsid w:val="0054366A"/>
    <w:rsid w:val="00546FC8"/>
    <w:rsid w:val="00562993"/>
    <w:rsid w:val="00582778"/>
    <w:rsid w:val="005938EC"/>
    <w:rsid w:val="005A5715"/>
    <w:rsid w:val="005A73E7"/>
    <w:rsid w:val="005B320F"/>
    <w:rsid w:val="005B383B"/>
    <w:rsid w:val="005B75C6"/>
    <w:rsid w:val="005C01A3"/>
    <w:rsid w:val="005C705D"/>
    <w:rsid w:val="005C779A"/>
    <w:rsid w:val="005D5595"/>
    <w:rsid w:val="005E2F7E"/>
    <w:rsid w:val="005F53D8"/>
    <w:rsid w:val="005F70CF"/>
    <w:rsid w:val="005F7762"/>
    <w:rsid w:val="00605727"/>
    <w:rsid w:val="006132F0"/>
    <w:rsid w:val="00633680"/>
    <w:rsid w:val="00635A21"/>
    <w:rsid w:val="0063737D"/>
    <w:rsid w:val="006437DB"/>
    <w:rsid w:val="006446A6"/>
    <w:rsid w:val="00650FBF"/>
    <w:rsid w:val="006553F4"/>
    <w:rsid w:val="0066346F"/>
    <w:rsid w:val="006674D2"/>
    <w:rsid w:val="0067381B"/>
    <w:rsid w:val="00677416"/>
    <w:rsid w:val="006808BA"/>
    <w:rsid w:val="0068191A"/>
    <w:rsid w:val="00695140"/>
    <w:rsid w:val="006A093C"/>
    <w:rsid w:val="006A11C5"/>
    <w:rsid w:val="006A300B"/>
    <w:rsid w:val="006B18B3"/>
    <w:rsid w:val="006B5B5B"/>
    <w:rsid w:val="006C2E68"/>
    <w:rsid w:val="006C2FB9"/>
    <w:rsid w:val="006C720C"/>
    <w:rsid w:val="006D4101"/>
    <w:rsid w:val="006D53AE"/>
    <w:rsid w:val="006D5CEE"/>
    <w:rsid w:val="006E670B"/>
    <w:rsid w:val="006E7133"/>
    <w:rsid w:val="006F6210"/>
    <w:rsid w:val="00701E75"/>
    <w:rsid w:val="00704927"/>
    <w:rsid w:val="0070609E"/>
    <w:rsid w:val="00713A06"/>
    <w:rsid w:val="007141B8"/>
    <w:rsid w:val="007202ED"/>
    <w:rsid w:val="00723AF0"/>
    <w:rsid w:val="0073149E"/>
    <w:rsid w:val="007408DC"/>
    <w:rsid w:val="00741B85"/>
    <w:rsid w:val="0074497C"/>
    <w:rsid w:val="007459B3"/>
    <w:rsid w:val="00745D83"/>
    <w:rsid w:val="007500F5"/>
    <w:rsid w:val="00751222"/>
    <w:rsid w:val="00757E8F"/>
    <w:rsid w:val="007614E9"/>
    <w:rsid w:val="00764A31"/>
    <w:rsid w:val="0076579A"/>
    <w:rsid w:val="00770652"/>
    <w:rsid w:val="00774C94"/>
    <w:rsid w:val="00786E40"/>
    <w:rsid w:val="00790C14"/>
    <w:rsid w:val="007924FE"/>
    <w:rsid w:val="007944C6"/>
    <w:rsid w:val="0079507C"/>
    <w:rsid w:val="007950B6"/>
    <w:rsid w:val="007A7C9A"/>
    <w:rsid w:val="007B0665"/>
    <w:rsid w:val="007B1609"/>
    <w:rsid w:val="007B219A"/>
    <w:rsid w:val="007B2F7F"/>
    <w:rsid w:val="007B4154"/>
    <w:rsid w:val="007C029D"/>
    <w:rsid w:val="007C1668"/>
    <w:rsid w:val="007D13F9"/>
    <w:rsid w:val="007E7E1B"/>
    <w:rsid w:val="007F212E"/>
    <w:rsid w:val="007F3B5B"/>
    <w:rsid w:val="007F78FD"/>
    <w:rsid w:val="00802426"/>
    <w:rsid w:val="008070F0"/>
    <w:rsid w:val="008122CE"/>
    <w:rsid w:val="00814CA4"/>
    <w:rsid w:val="00814DD8"/>
    <w:rsid w:val="00833FDD"/>
    <w:rsid w:val="0083688D"/>
    <w:rsid w:val="00836FAE"/>
    <w:rsid w:val="0084336C"/>
    <w:rsid w:val="008522F5"/>
    <w:rsid w:val="0086349A"/>
    <w:rsid w:val="008655A5"/>
    <w:rsid w:val="008701EB"/>
    <w:rsid w:val="008707E8"/>
    <w:rsid w:val="00877918"/>
    <w:rsid w:val="008854BF"/>
    <w:rsid w:val="008867A2"/>
    <w:rsid w:val="008905E1"/>
    <w:rsid w:val="00897EF3"/>
    <w:rsid w:val="008A201C"/>
    <w:rsid w:val="008B0B64"/>
    <w:rsid w:val="008B7084"/>
    <w:rsid w:val="008D0521"/>
    <w:rsid w:val="008D5DE2"/>
    <w:rsid w:val="008D7E35"/>
    <w:rsid w:val="008E410C"/>
    <w:rsid w:val="008E4D72"/>
    <w:rsid w:val="008E5014"/>
    <w:rsid w:val="008F4D75"/>
    <w:rsid w:val="009065FD"/>
    <w:rsid w:val="00906E27"/>
    <w:rsid w:val="00913F6E"/>
    <w:rsid w:val="00916E13"/>
    <w:rsid w:val="0092066A"/>
    <w:rsid w:val="00920D99"/>
    <w:rsid w:val="00925289"/>
    <w:rsid w:val="00926D46"/>
    <w:rsid w:val="0093053B"/>
    <w:rsid w:val="009322BA"/>
    <w:rsid w:val="00932E9E"/>
    <w:rsid w:val="00935C5E"/>
    <w:rsid w:val="0094102E"/>
    <w:rsid w:val="00945BDF"/>
    <w:rsid w:val="00946CAC"/>
    <w:rsid w:val="009536A5"/>
    <w:rsid w:val="00954AFE"/>
    <w:rsid w:val="00954C60"/>
    <w:rsid w:val="009603A4"/>
    <w:rsid w:val="00967972"/>
    <w:rsid w:val="00970320"/>
    <w:rsid w:val="0097291F"/>
    <w:rsid w:val="00973F0D"/>
    <w:rsid w:val="009748D6"/>
    <w:rsid w:val="00976F0B"/>
    <w:rsid w:val="009777FE"/>
    <w:rsid w:val="009779D2"/>
    <w:rsid w:val="009838B3"/>
    <w:rsid w:val="0099359D"/>
    <w:rsid w:val="009A01CF"/>
    <w:rsid w:val="009A14ED"/>
    <w:rsid w:val="009B1F01"/>
    <w:rsid w:val="009C2247"/>
    <w:rsid w:val="009C2908"/>
    <w:rsid w:val="009C32E6"/>
    <w:rsid w:val="009C5464"/>
    <w:rsid w:val="009D6B9D"/>
    <w:rsid w:val="009D7B7C"/>
    <w:rsid w:val="009E4555"/>
    <w:rsid w:val="009F1BCD"/>
    <w:rsid w:val="009F2396"/>
    <w:rsid w:val="009F3269"/>
    <w:rsid w:val="00A009FD"/>
    <w:rsid w:val="00A03489"/>
    <w:rsid w:val="00A1101F"/>
    <w:rsid w:val="00A133F6"/>
    <w:rsid w:val="00A148E5"/>
    <w:rsid w:val="00A2031B"/>
    <w:rsid w:val="00A204E2"/>
    <w:rsid w:val="00A20F93"/>
    <w:rsid w:val="00A34B47"/>
    <w:rsid w:val="00A35163"/>
    <w:rsid w:val="00A365B7"/>
    <w:rsid w:val="00A42EF6"/>
    <w:rsid w:val="00A449D3"/>
    <w:rsid w:val="00A5251F"/>
    <w:rsid w:val="00A54305"/>
    <w:rsid w:val="00A56502"/>
    <w:rsid w:val="00A632BA"/>
    <w:rsid w:val="00A8103D"/>
    <w:rsid w:val="00A811C6"/>
    <w:rsid w:val="00A826E3"/>
    <w:rsid w:val="00A902F2"/>
    <w:rsid w:val="00A95348"/>
    <w:rsid w:val="00AB1F12"/>
    <w:rsid w:val="00AB3722"/>
    <w:rsid w:val="00AC0310"/>
    <w:rsid w:val="00AC3ECF"/>
    <w:rsid w:val="00AC4B00"/>
    <w:rsid w:val="00AC520D"/>
    <w:rsid w:val="00AD0E7A"/>
    <w:rsid w:val="00AD17DD"/>
    <w:rsid w:val="00AD3B55"/>
    <w:rsid w:val="00AD5411"/>
    <w:rsid w:val="00AD6446"/>
    <w:rsid w:val="00AD6490"/>
    <w:rsid w:val="00AD7C51"/>
    <w:rsid w:val="00AE3AFA"/>
    <w:rsid w:val="00AE3E81"/>
    <w:rsid w:val="00AF701B"/>
    <w:rsid w:val="00B003EC"/>
    <w:rsid w:val="00B03BCA"/>
    <w:rsid w:val="00B03E69"/>
    <w:rsid w:val="00B04B03"/>
    <w:rsid w:val="00B05727"/>
    <w:rsid w:val="00B06894"/>
    <w:rsid w:val="00B12B1B"/>
    <w:rsid w:val="00B142AF"/>
    <w:rsid w:val="00B1438B"/>
    <w:rsid w:val="00B16FF6"/>
    <w:rsid w:val="00B30859"/>
    <w:rsid w:val="00B335EF"/>
    <w:rsid w:val="00B36073"/>
    <w:rsid w:val="00B41509"/>
    <w:rsid w:val="00B41DC1"/>
    <w:rsid w:val="00B424EC"/>
    <w:rsid w:val="00B46540"/>
    <w:rsid w:val="00B5187B"/>
    <w:rsid w:val="00B541C3"/>
    <w:rsid w:val="00B56D70"/>
    <w:rsid w:val="00B6232D"/>
    <w:rsid w:val="00B6305C"/>
    <w:rsid w:val="00B67ADD"/>
    <w:rsid w:val="00B74BE0"/>
    <w:rsid w:val="00B770B9"/>
    <w:rsid w:val="00B82713"/>
    <w:rsid w:val="00B851A5"/>
    <w:rsid w:val="00B94D8E"/>
    <w:rsid w:val="00B954F7"/>
    <w:rsid w:val="00B97745"/>
    <w:rsid w:val="00BA624A"/>
    <w:rsid w:val="00BB7322"/>
    <w:rsid w:val="00BB7710"/>
    <w:rsid w:val="00BB7F12"/>
    <w:rsid w:val="00BC36CC"/>
    <w:rsid w:val="00BC3DDC"/>
    <w:rsid w:val="00BD0A6F"/>
    <w:rsid w:val="00BD3B71"/>
    <w:rsid w:val="00BD694F"/>
    <w:rsid w:val="00BE50FD"/>
    <w:rsid w:val="00BE707B"/>
    <w:rsid w:val="00BF2A03"/>
    <w:rsid w:val="00BF3753"/>
    <w:rsid w:val="00BF66D6"/>
    <w:rsid w:val="00C077BF"/>
    <w:rsid w:val="00C11FCE"/>
    <w:rsid w:val="00C14C38"/>
    <w:rsid w:val="00C20556"/>
    <w:rsid w:val="00C2114B"/>
    <w:rsid w:val="00C224D5"/>
    <w:rsid w:val="00C22E26"/>
    <w:rsid w:val="00C2571F"/>
    <w:rsid w:val="00C37A72"/>
    <w:rsid w:val="00C413A4"/>
    <w:rsid w:val="00C5021C"/>
    <w:rsid w:val="00C503E4"/>
    <w:rsid w:val="00C54367"/>
    <w:rsid w:val="00C61171"/>
    <w:rsid w:val="00C64719"/>
    <w:rsid w:val="00C64FFD"/>
    <w:rsid w:val="00C83910"/>
    <w:rsid w:val="00C91E5A"/>
    <w:rsid w:val="00CA429B"/>
    <w:rsid w:val="00CA56AE"/>
    <w:rsid w:val="00CA6CB6"/>
    <w:rsid w:val="00CB255A"/>
    <w:rsid w:val="00CB614C"/>
    <w:rsid w:val="00CC2965"/>
    <w:rsid w:val="00CC2E73"/>
    <w:rsid w:val="00CC56D6"/>
    <w:rsid w:val="00CC7698"/>
    <w:rsid w:val="00CC7A75"/>
    <w:rsid w:val="00CD33D1"/>
    <w:rsid w:val="00CD3B91"/>
    <w:rsid w:val="00CE12B9"/>
    <w:rsid w:val="00CE79EE"/>
    <w:rsid w:val="00CE7B54"/>
    <w:rsid w:val="00CF1653"/>
    <w:rsid w:val="00CF1CB0"/>
    <w:rsid w:val="00CF612D"/>
    <w:rsid w:val="00D12AB3"/>
    <w:rsid w:val="00D14D4A"/>
    <w:rsid w:val="00D2274F"/>
    <w:rsid w:val="00D24044"/>
    <w:rsid w:val="00D2735A"/>
    <w:rsid w:val="00D30ADA"/>
    <w:rsid w:val="00D336CE"/>
    <w:rsid w:val="00D34460"/>
    <w:rsid w:val="00D36C92"/>
    <w:rsid w:val="00D44FB3"/>
    <w:rsid w:val="00D46253"/>
    <w:rsid w:val="00D46FC1"/>
    <w:rsid w:val="00D52F5C"/>
    <w:rsid w:val="00D61089"/>
    <w:rsid w:val="00D64558"/>
    <w:rsid w:val="00D65EB0"/>
    <w:rsid w:val="00D72310"/>
    <w:rsid w:val="00D7603C"/>
    <w:rsid w:val="00D776BE"/>
    <w:rsid w:val="00D80961"/>
    <w:rsid w:val="00D87D29"/>
    <w:rsid w:val="00D90220"/>
    <w:rsid w:val="00D90991"/>
    <w:rsid w:val="00D91430"/>
    <w:rsid w:val="00D95C0F"/>
    <w:rsid w:val="00D96001"/>
    <w:rsid w:val="00DA0EF4"/>
    <w:rsid w:val="00DB4D13"/>
    <w:rsid w:val="00DB6140"/>
    <w:rsid w:val="00DB6171"/>
    <w:rsid w:val="00DB6695"/>
    <w:rsid w:val="00DC15BA"/>
    <w:rsid w:val="00DC6D9B"/>
    <w:rsid w:val="00DD7306"/>
    <w:rsid w:val="00DE42B0"/>
    <w:rsid w:val="00DE6544"/>
    <w:rsid w:val="00DE6F2A"/>
    <w:rsid w:val="00DF0ABC"/>
    <w:rsid w:val="00DF0C74"/>
    <w:rsid w:val="00DF1CED"/>
    <w:rsid w:val="00DF6371"/>
    <w:rsid w:val="00DF6EB2"/>
    <w:rsid w:val="00E0205C"/>
    <w:rsid w:val="00E0303F"/>
    <w:rsid w:val="00E16BFA"/>
    <w:rsid w:val="00E36F56"/>
    <w:rsid w:val="00E41640"/>
    <w:rsid w:val="00E424CD"/>
    <w:rsid w:val="00E4379E"/>
    <w:rsid w:val="00E46B22"/>
    <w:rsid w:val="00E46BE1"/>
    <w:rsid w:val="00E62930"/>
    <w:rsid w:val="00E6671D"/>
    <w:rsid w:val="00E806DF"/>
    <w:rsid w:val="00E811E8"/>
    <w:rsid w:val="00E86664"/>
    <w:rsid w:val="00EA18B5"/>
    <w:rsid w:val="00EA1EC9"/>
    <w:rsid w:val="00EB3E16"/>
    <w:rsid w:val="00EB7CB5"/>
    <w:rsid w:val="00EC0B3C"/>
    <w:rsid w:val="00EC4CFD"/>
    <w:rsid w:val="00EC7BF5"/>
    <w:rsid w:val="00ED741C"/>
    <w:rsid w:val="00EE2666"/>
    <w:rsid w:val="00EE516F"/>
    <w:rsid w:val="00EE75EE"/>
    <w:rsid w:val="00EF76FD"/>
    <w:rsid w:val="00F01960"/>
    <w:rsid w:val="00F01DF8"/>
    <w:rsid w:val="00F02B29"/>
    <w:rsid w:val="00F12781"/>
    <w:rsid w:val="00F25702"/>
    <w:rsid w:val="00F25EEE"/>
    <w:rsid w:val="00F3037F"/>
    <w:rsid w:val="00F34381"/>
    <w:rsid w:val="00F375E9"/>
    <w:rsid w:val="00F40F27"/>
    <w:rsid w:val="00F4279E"/>
    <w:rsid w:val="00F428E2"/>
    <w:rsid w:val="00F44A3B"/>
    <w:rsid w:val="00F45878"/>
    <w:rsid w:val="00F47A27"/>
    <w:rsid w:val="00F51B68"/>
    <w:rsid w:val="00F52EE1"/>
    <w:rsid w:val="00F55EC6"/>
    <w:rsid w:val="00F61995"/>
    <w:rsid w:val="00F66ADF"/>
    <w:rsid w:val="00F67C0A"/>
    <w:rsid w:val="00F73744"/>
    <w:rsid w:val="00F75AD4"/>
    <w:rsid w:val="00F820C6"/>
    <w:rsid w:val="00F84F5F"/>
    <w:rsid w:val="00F93092"/>
    <w:rsid w:val="00F94610"/>
    <w:rsid w:val="00F9634F"/>
    <w:rsid w:val="00F966EC"/>
    <w:rsid w:val="00FA44AF"/>
    <w:rsid w:val="00FA5CDE"/>
    <w:rsid w:val="00FB3C4A"/>
    <w:rsid w:val="00FC308B"/>
    <w:rsid w:val="00FC58B3"/>
    <w:rsid w:val="00FC7DA9"/>
    <w:rsid w:val="00FE4620"/>
    <w:rsid w:val="00FE4D19"/>
    <w:rsid w:val="00FE6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E19136E"/>
  <w15:docId w15:val="{59338D24-6405-4438-A858-44926BA57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link w:val="Heading2Char"/>
    <w:uiPriority w:val="9"/>
    <w:qFormat/>
    <w:rsid w:val="00516B5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0961"/>
    <w:rPr>
      <w:color w:val="0000FF" w:themeColor="hyperlink"/>
      <w:u w:val="single"/>
    </w:rPr>
  </w:style>
  <w:style w:type="character" w:customStyle="1" w:styleId="Heading2Char">
    <w:name w:val="Heading 2 Char"/>
    <w:basedOn w:val="DefaultParagraphFont"/>
    <w:link w:val="Heading2"/>
    <w:uiPriority w:val="9"/>
    <w:rsid w:val="00516B58"/>
    <w:rPr>
      <w:b/>
      <w:bCs/>
      <w:sz w:val="36"/>
      <w:szCs w:val="36"/>
    </w:rPr>
  </w:style>
  <w:style w:type="character" w:customStyle="1" w:styleId="view">
    <w:name w:val="view"/>
    <w:basedOn w:val="DefaultParagraphFont"/>
    <w:rsid w:val="00516B58"/>
  </w:style>
  <w:style w:type="paragraph" w:styleId="NoSpacing">
    <w:name w:val="No Spacing"/>
    <w:uiPriority w:val="1"/>
    <w:qFormat/>
    <w:rsid w:val="00424C23"/>
    <w:rPr>
      <w:sz w:val="24"/>
      <w:szCs w:val="24"/>
    </w:rPr>
  </w:style>
  <w:style w:type="character" w:styleId="UnresolvedMention">
    <w:name w:val="Unresolved Mention"/>
    <w:basedOn w:val="DefaultParagraphFont"/>
    <w:uiPriority w:val="99"/>
    <w:semiHidden/>
    <w:unhideWhenUsed/>
    <w:rsid w:val="00536E3B"/>
    <w:rPr>
      <w:color w:val="605E5C"/>
      <w:shd w:val="clear" w:color="auto" w:fill="E1DFDD"/>
    </w:rPr>
  </w:style>
  <w:style w:type="character" w:styleId="FollowedHyperlink">
    <w:name w:val="FollowedHyperlink"/>
    <w:basedOn w:val="DefaultParagraphFont"/>
    <w:uiPriority w:val="99"/>
    <w:semiHidden/>
    <w:unhideWhenUsed/>
    <w:rsid w:val="00536E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559730">
      <w:bodyDiv w:val="1"/>
      <w:marLeft w:val="0"/>
      <w:marRight w:val="0"/>
      <w:marTop w:val="0"/>
      <w:marBottom w:val="0"/>
      <w:divBdr>
        <w:top w:val="none" w:sz="0" w:space="0" w:color="auto"/>
        <w:left w:val="none" w:sz="0" w:space="0" w:color="auto"/>
        <w:bottom w:val="none" w:sz="0" w:space="0" w:color="auto"/>
        <w:right w:val="none" w:sz="0" w:space="0" w:color="auto"/>
      </w:divBdr>
    </w:div>
    <w:div w:id="1279412864">
      <w:bodyDiv w:val="1"/>
      <w:marLeft w:val="0"/>
      <w:marRight w:val="0"/>
      <w:marTop w:val="0"/>
      <w:marBottom w:val="0"/>
      <w:divBdr>
        <w:top w:val="none" w:sz="0" w:space="0" w:color="auto"/>
        <w:left w:val="none" w:sz="0" w:space="0" w:color="auto"/>
        <w:bottom w:val="none" w:sz="0" w:space="0" w:color="auto"/>
        <w:right w:val="none" w:sz="0" w:space="0" w:color="auto"/>
      </w:divBdr>
      <w:divsChild>
        <w:div w:id="25762587">
          <w:marLeft w:val="0"/>
          <w:marRight w:val="0"/>
          <w:marTop w:val="0"/>
          <w:marBottom w:val="0"/>
          <w:divBdr>
            <w:top w:val="none" w:sz="0" w:space="0" w:color="auto"/>
            <w:left w:val="none" w:sz="0" w:space="0" w:color="auto"/>
            <w:bottom w:val="none" w:sz="0" w:space="0" w:color="auto"/>
            <w:right w:val="none" w:sz="0" w:space="0" w:color="auto"/>
          </w:divBdr>
        </w:div>
        <w:div w:id="1607346460">
          <w:marLeft w:val="0"/>
          <w:marRight w:val="0"/>
          <w:marTop w:val="0"/>
          <w:marBottom w:val="0"/>
          <w:divBdr>
            <w:top w:val="none" w:sz="0" w:space="0" w:color="auto"/>
            <w:left w:val="none" w:sz="0" w:space="0" w:color="auto"/>
            <w:bottom w:val="none" w:sz="0" w:space="0" w:color="auto"/>
            <w:right w:val="none" w:sz="0" w:space="0" w:color="auto"/>
          </w:divBdr>
        </w:div>
        <w:div w:id="448621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tp.nifc.gov/public/incident_specific_data/calif_n/!2020_FEDERAL_Incidents/CA-SRF-000656_Red_Salmon_Complex/IR/NIROP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6D396-D687-42DA-8E78-E2C3A1672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IRIN Daily Log</Template>
  <TotalTime>20</TotalTime>
  <Pages>1</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Incident Name:</vt:lpstr>
    </vt:vector>
  </TitlesOfParts>
  <Company>USDA Forest Service</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Name:</dc:title>
  <dc:creator>Johnson, Jan V -FS</dc:creator>
  <cp:lastModifiedBy>Kula, Ashly N -FS</cp:lastModifiedBy>
  <cp:revision>5</cp:revision>
  <cp:lastPrinted>2015-03-05T17:28:00Z</cp:lastPrinted>
  <dcterms:created xsi:type="dcterms:W3CDTF">2020-08-22T08:32:00Z</dcterms:created>
  <dcterms:modified xsi:type="dcterms:W3CDTF">2020-08-22T08:59:00Z</dcterms:modified>
</cp:coreProperties>
</file>