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6" w:type="dxa"/>
        <w:tblInd w:w="-1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994"/>
        <w:gridCol w:w="786"/>
        <w:gridCol w:w="2367"/>
        <w:gridCol w:w="2049"/>
        <w:gridCol w:w="1800"/>
      </w:tblGrid>
      <w:tr w:rsidR="00203C68" w:rsidRPr="00950AB5" w:rsidTr="001D0E2F">
        <w:trPr>
          <w:cantSplit/>
          <w:trHeight w:val="624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3C68" w:rsidRPr="00950AB5" w:rsidRDefault="00203C68" w:rsidP="00203C68">
            <w:pPr>
              <w:spacing w:before="240" w:after="40"/>
              <w:rPr>
                <w:rFonts w:cs="Arial"/>
                <w:b/>
                <w:sz w:val="24"/>
                <w:szCs w:val="24"/>
              </w:rPr>
            </w:pPr>
            <w:r w:rsidRPr="00950AB5">
              <w:rPr>
                <w:rFonts w:cs="Arial"/>
                <w:b/>
                <w:sz w:val="24"/>
                <w:szCs w:val="24"/>
              </w:rPr>
              <w:t>INCIDENT OBJECTIVES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03C68" w:rsidRPr="00950AB5" w:rsidRDefault="00203C68" w:rsidP="00203C68">
            <w:pPr>
              <w:spacing w:before="40" w:after="40"/>
              <w:rPr>
                <w:rFonts w:cs="Arial"/>
                <w:b/>
                <w:sz w:val="16"/>
              </w:rPr>
            </w:pPr>
            <w:r w:rsidRPr="00950AB5">
              <w:rPr>
                <w:rFonts w:cs="Arial"/>
                <w:b/>
                <w:sz w:val="16"/>
              </w:rPr>
              <w:t>1</w:t>
            </w:r>
            <w:r w:rsidRPr="00950AB5">
              <w:rPr>
                <w:rFonts w:cs="Arial"/>
                <w:b/>
                <w:sz w:val="20"/>
              </w:rPr>
              <w:t xml:space="preserve">. </w:t>
            </w:r>
            <w:r w:rsidR="0022046C" w:rsidRPr="00950AB5">
              <w:rPr>
                <w:rFonts w:cs="Arial"/>
                <w:b/>
                <w:sz w:val="20"/>
              </w:rPr>
              <w:t>INCIDENT NAME</w:t>
            </w:r>
          </w:p>
          <w:p w:rsidR="00203C68" w:rsidRPr="00950AB5" w:rsidRDefault="00903E50" w:rsidP="00687A85">
            <w:pPr>
              <w:spacing w:before="40" w:after="40"/>
              <w:ind w:left="15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Corral</w:t>
            </w:r>
            <w:r w:rsidR="001D0E2F">
              <w:rPr>
                <w:rFonts w:cs="Arial"/>
                <w:sz w:val="24"/>
                <w:szCs w:val="24"/>
              </w:rPr>
              <w:t xml:space="preserve"> Complex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68" w:rsidRPr="00950AB5" w:rsidRDefault="00203C68" w:rsidP="00203C68">
            <w:pPr>
              <w:spacing w:before="40" w:after="40"/>
              <w:rPr>
                <w:rFonts w:cs="Arial"/>
                <w:b/>
                <w:sz w:val="16"/>
              </w:rPr>
            </w:pPr>
            <w:r w:rsidRPr="00950AB5">
              <w:rPr>
                <w:rFonts w:cs="Arial"/>
                <w:b/>
                <w:sz w:val="16"/>
              </w:rPr>
              <w:t xml:space="preserve">2.  </w:t>
            </w:r>
            <w:r w:rsidR="0022046C" w:rsidRPr="00950AB5">
              <w:rPr>
                <w:rFonts w:cs="Arial"/>
                <w:b/>
                <w:sz w:val="20"/>
              </w:rPr>
              <w:t>DATE</w:t>
            </w:r>
          </w:p>
          <w:p w:rsidR="00203C68" w:rsidRPr="00950AB5" w:rsidRDefault="00BD0981" w:rsidP="000045A4">
            <w:pPr>
              <w:spacing w:before="40" w:after="40"/>
              <w:ind w:left="222" w:hanging="15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9/1</w:t>
            </w:r>
            <w:r w:rsidR="00DF0ECC">
              <w:rPr>
                <w:rFonts w:cs="Arial"/>
                <w:sz w:val="20"/>
              </w:rPr>
              <w:t>4</w:t>
            </w:r>
            <w:r w:rsidR="00672C02">
              <w:rPr>
                <w:rFonts w:cs="Arial"/>
                <w:sz w:val="20"/>
              </w:rPr>
              <w:t>/</w:t>
            </w:r>
            <w:r w:rsidR="002232A8">
              <w:rPr>
                <w:rFonts w:cs="Arial"/>
                <w:sz w:val="20"/>
              </w:rPr>
              <w:t>20</w:t>
            </w:r>
            <w:r w:rsidR="00672C02">
              <w:rPr>
                <w:rFonts w:cs="Arial"/>
                <w:sz w:val="20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68" w:rsidRPr="00950AB5" w:rsidRDefault="00203C68" w:rsidP="00203C68">
            <w:pPr>
              <w:spacing w:before="40" w:after="40"/>
              <w:rPr>
                <w:rFonts w:cs="Arial"/>
                <w:b/>
                <w:sz w:val="16"/>
              </w:rPr>
            </w:pPr>
            <w:r w:rsidRPr="00950AB5">
              <w:rPr>
                <w:rFonts w:cs="Arial"/>
                <w:b/>
                <w:sz w:val="16"/>
              </w:rPr>
              <w:t>3</w:t>
            </w:r>
            <w:r w:rsidRPr="00950AB5">
              <w:rPr>
                <w:rFonts w:cs="Arial"/>
                <w:b/>
                <w:sz w:val="20"/>
              </w:rPr>
              <w:t xml:space="preserve">.  </w:t>
            </w:r>
            <w:r w:rsidR="0022046C" w:rsidRPr="00950AB5">
              <w:rPr>
                <w:rFonts w:cs="Arial"/>
                <w:b/>
                <w:sz w:val="20"/>
              </w:rPr>
              <w:t>TIME</w:t>
            </w:r>
          </w:p>
          <w:p w:rsidR="00203C68" w:rsidRPr="00950AB5" w:rsidRDefault="002B0342" w:rsidP="001539D3">
            <w:pPr>
              <w:spacing w:before="40" w:after="40"/>
              <w:ind w:left="8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1539D3">
              <w:rPr>
                <w:rFonts w:cs="Arial"/>
                <w:sz w:val="24"/>
                <w:szCs w:val="24"/>
              </w:rPr>
              <w:t>1</w:t>
            </w:r>
            <w:bookmarkStart w:id="0" w:name="_GoBack"/>
            <w:bookmarkEnd w:id="0"/>
            <w:r w:rsidR="00672C02">
              <w:rPr>
                <w:rFonts w:cs="Arial"/>
                <w:sz w:val="24"/>
                <w:szCs w:val="24"/>
              </w:rPr>
              <w:t>00</w:t>
            </w:r>
          </w:p>
        </w:tc>
      </w:tr>
      <w:tr w:rsidR="00203C68" w:rsidRPr="00950AB5" w:rsidTr="001D0E2F">
        <w:tblPrEx>
          <w:tblCellMar>
            <w:left w:w="120" w:type="dxa"/>
            <w:right w:w="120" w:type="dxa"/>
          </w:tblCellMar>
        </w:tblPrEx>
        <w:trPr>
          <w:cantSplit/>
          <w:trHeight w:val="525"/>
        </w:trPr>
        <w:tc>
          <w:tcPr>
            <w:tcW w:w="10996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203C68" w:rsidRPr="00950AB5" w:rsidRDefault="00203C68" w:rsidP="00203C68">
            <w:pPr>
              <w:spacing w:before="40" w:after="40"/>
              <w:rPr>
                <w:rFonts w:cs="Arial"/>
                <w:b/>
                <w:sz w:val="16"/>
              </w:rPr>
            </w:pPr>
            <w:r w:rsidRPr="00950AB5">
              <w:rPr>
                <w:rFonts w:cs="Arial"/>
                <w:b/>
                <w:sz w:val="16"/>
              </w:rPr>
              <w:t xml:space="preserve">4.  </w:t>
            </w:r>
            <w:r w:rsidR="0022046C" w:rsidRPr="00950AB5">
              <w:rPr>
                <w:rFonts w:cs="Arial"/>
                <w:b/>
                <w:sz w:val="20"/>
              </w:rPr>
              <w:t>OPERATIONAL PERIOD (DATE/TIME)</w:t>
            </w:r>
          </w:p>
          <w:p w:rsidR="00203C68" w:rsidRPr="00950AB5" w:rsidRDefault="00903E50" w:rsidP="000045A4">
            <w:pPr>
              <w:spacing w:before="40" w:after="40"/>
              <w:ind w:left="16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="002B0342">
              <w:rPr>
                <w:rFonts w:cs="Arial"/>
                <w:sz w:val="20"/>
              </w:rPr>
              <w:t>/</w:t>
            </w:r>
            <w:r w:rsidR="00DF0ECC">
              <w:rPr>
                <w:rFonts w:cs="Arial"/>
                <w:sz w:val="20"/>
              </w:rPr>
              <w:t>15</w:t>
            </w:r>
            <w:r w:rsidR="004B139C">
              <w:rPr>
                <w:rFonts w:cs="Arial"/>
                <w:sz w:val="20"/>
              </w:rPr>
              <w:t>/</w:t>
            </w:r>
            <w:r w:rsidR="002232A8">
              <w:rPr>
                <w:rFonts w:cs="Arial"/>
                <w:sz w:val="20"/>
              </w:rPr>
              <w:t>20</w:t>
            </w:r>
            <w:r w:rsidR="004B139C">
              <w:rPr>
                <w:rFonts w:cs="Arial"/>
                <w:sz w:val="20"/>
              </w:rPr>
              <w:t>13</w:t>
            </w:r>
            <w:r w:rsidR="002232A8">
              <w:rPr>
                <w:rFonts w:cs="Arial"/>
                <w:sz w:val="20"/>
              </w:rPr>
              <w:t>,</w:t>
            </w:r>
            <w:r w:rsidR="004B139C">
              <w:rPr>
                <w:rFonts w:cs="Arial"/>
                <w:sz w:val="20"/>
              </w:rPr>
              <w:t xml:space="preserve"> </w:t>
            </w:r>
            <w:r w:rsidR="000045A4">
              <w:rPr>
                <w:rFonts w:cs="Arial"/>
                <w:sz w:val="20"/>
              </w:rPr>
              <w:t>07</w:t>
            </w:r>
            <w:r w:rsidR="004B139C">
              <w:rPr>
                <w:rFonts w:cs="Arial"/>
                <w:sz w:val="20"/>
              </w:rPr>
              <w:t>0</w:t>
            </w:r>
            <w:r w:rsidR="00467D7F">
              <w:rPr>
                <w:rFonts w:cs="Arial"/>
                <w:sz w:val="20"/>
              </w:rPr>
              <w:t>0-20</w:t>
            </w:r>
            <w:r w:rsidR="007F4635">
              <w:rPr>
                <w:rFonts w:cs="Arial"/>
                <w:sz w:val="20"/>
              </w:rPr>
              <w:t>00</w:t>
            </w:r>
          </w:p>
        </w:tc>
      </w:tr>
      <w:tr w:rsidR="00203C68" w:rsidRPr="00950AB5" w:rsidTr="0002337F">
        <w:tblPrEx>
          <w:tblCellMar>
            <w:left w:w="120" w:type="dxa"/>
            <w:right w:w="120" w:type="dxa"/>
          </w:tblCellMar>
        </w:tblPrEx>
        <w:trPr>
          <w:cantSplit/>
          <w:trHeight w:val="6213"/>
        </w:trPr>
        <w:tc>
          <w:tcPr>
            <w:tcW w:w="1099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C68" w:rsidRPr="00950AB5" w:rsidRDefault="00203C68" w:rsidP="00203C68">
            <w:pPr>
              <w:spacing w:before="40" w:after="40"/>
              <w:rPr>
                <w:rFonts w:cs="Arial"/>
                <w:b/>
                <w:sz w:val="16"/>
              </w:rPr>
            </w:pPr>
            <w:r w:rsidRPr="00950AB5">
              <w:rPr>
                <w:rFonts w:cs="Arial"/>
                <w:b/>
                <w:sz w:val="16"/>
              </w:rPr>
              <w:t xml:space="preserve">5.  </w:t>
            </w:r>
            <w:r w:rsidR="0022046C" w:rsidRPr="00950AB5">
              <w:rPr>
                <w:rFonts w:cs="Arial"/>
                <w:b/>
                <w:sz w:val="20"/>
              </w:rPr>
              <w:t>GE</w:t>
            </w:r>
            <w:r w:rsidR="00B2781F" w:rsidRPr="00950AB5">
              <w:rPr>
                <w:rFonts w:cs="Arial"/>
                <w:b/>
                <w:sz w:val="20"/>
              </w:rPr>
              <w:t>NERAL CONTROL OBJECTIVES</w:t>
            </w:r>
            <w:r w:rsidR="00B2781F" w:rsidRPr="00950AB5">
              <w:rPr>
                <w:rFonts w:cs="Arial"/>
                <w:b/>
                <w:sz w:val="16"/>
              </w:rPr>
              <w:t xml:space="preserve"> </w:t>
            </w:r>
          </w:p>
          <w:p w:rsidR="00903E50" w:rsidRDefault="00903E50" w:rsidP="00903E50">
            <w:pPr>
              <w:spacing w:before="40" w:after="40"/>
              <w:rPr>
                <w:rFonts w:cs="Arial"/>
              </w:rPr>
            </w:pPr>
          </w:p>
          <w:p w:rsidR="00903E50" w:rsidRPr="00903E50" w:rsidRDefault="00903E50" w:rsidP="00903E50">
            <w:p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Incident Objectives:</w:t>
            </w:r>
          </w:p>
          <w:p w:rsidR="00903E50" w:rsidRPr="00903E50" w:rsidRDefault="00903E50" w:rsidP="00903E50">
            <w:pPr>
              <w:numPr>
                <w:ilvl w:val="0"/>
                <w:numId w:val="6"/>
              </w:num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Provide for firefighter and public safety in all incident operations.</w:t>
            </w:r>
          </w:p>
          <w:p w:rsidR="00903E50" w:rsidRPr="00903E50" w:rsidRDefault="00903E50" w:rsidP="00903E50">
            <w:pPr>
              <w:numPr>
                <w:ilvl w:val="0"/>
                <w:numId w:val="6"/>
              </w:num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Protect property and infrastructure.  Control fire closest to communities.</w:t>
            </w:r>
          </w:p>
          <w:p w:rsidR="00903E50" w:rsidRPr="00903E50" w:rsidRDefault="00903E50" w:rsidP="00903E50">
            <w:pPr>
              <w:numPr>
                <w:ilvl w:val="0"/>
                <w:numId w:val="6"/>
              </w:num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Keep stakeholders, the public, and cooperators informed of fire status.</w:t>
            </w:r>
          </w:p>
          <w:p w:rsidR="00903E50" w:rsidRPr="00903E50" w:rsidRDefault="00903E50" w:rsidP="00903E50">
            <w:pPr>
              <w:numPr>
                <w:ilvl w:val="0"/>
                <w:numId w:val="6"/>
              </w:num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Keep costs commensurate with identified values at risk.</w:t>
            </w:r>
          </w:p>
          <w:p w:rsidR="00903E50" w:rsidRPr="00903E50" w:rsidRDefault="00903E50" w:rsidP="00903E50">
            <w:pPr>
              <w:numPr>
                <w:ilvl w:val="0"/>
                <w:numId w:val="6"/>
              </w:num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Protect cultural and natural resources.</w:t>
            </w:r>
          </w:p>
          <w:p w:rsidR="00903E50" w:rsidRPr="00903E50" w:rsidRDefault="00903E50" w:rsidP="00903E50">
            <w:pPr>
              <w:numPr>
                <w:ilvl w:val="0"/>
                <w:numId w:val="6"/>
              </w:num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Protect wilderness values and utilize MIST in the Trinity Alps Wilderness.</w:t>
            </w:r>
          </w:p>
          <w:p w:rsidR="00903E50" w:rsidRPr="00903E50" w:rsidRDefault="00903E50" w:rsidP="00903E50">
            <w:pPr>
              <w:numPr>
                <w:ilvl w:val="0"/>
                <w:numId w:val="6"/>
              </w:num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Protect the Hoopa Valley Indian Reservation Community at Risk as listed in the Federal Register.</w:t>
            </w:r>
          </w:p>
          <w:p w:rsidR="00903E50" w:rsidRPr="00903E50" w:rsidRDefault="00903E50" w:rsidP="00903E50">
            <w:pPr>
              <w:numPr>
                <w:ilvl w:val="0"/>
                <w:numId w:val="6"/>
              </w:num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Protect Communities at Risk including Denny, Trinity Village, Burnt Ranch, Hawkins Bar, Salyer, and Willow Creek.</w:t>
            </w:r>
          </w:p>
          <w:p w:rsidR="00903E50" w:rsidRPr="00903E50" w:rsidRDefault="00903E50" w:rsidP="00903E50">
            <w:pPr>
              <w:numPr>
                <w:ilvl w:val="0"/>
                <w:numId w:val="6"/>
              </w:num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Protect the De-No-To Trail as listed in the Federal Register of National Historic Places.</w:t>
            </w:r>
          </w:p>
          <w:p w:rsidR="00903E50" w:rsidRPr="00903E50" w:rsidRDefault="00903E50" w:rsidP="00903E50">
            <w:pPr>
              <w:spacing w:before="40" w:after="40"/>
              <w:rPr>
                <w:rFonts w:cs="Arial"/>
              </w:rPr>
            </w:pPr>
          </w:p>
          <w:p w:rsidR="00903E50" w:rsidRPr="00903E50" w:rsidRDefault="00903E50" w:rsidP="00903E50">
            <w:pPr>
              <w:spacing w:before="40" w:after="40"/>
              <w:rPr>
                <w:rFonts w:cs="Arial"/>
              </w:rPr>
            </w:pPr>
            <w:r w:rsidRPr="00903E50">
              <w:rPr>
                <w:rFonts w:cs="Arial"/>
              </w:rPr>
              <w:t>Control Objectives:</w:t>
            </w:r>
          </w:p>
          <w:p w:rsidR="00903E50" w:rsidRPr="00903E50" w:rsidRDefault="00CB3A1C" w:rsidP="00903E50">
            <w:pPr>
              <w:numPr>
                <w:ilvl w:val="0"/>
                <w:numId w:val="7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Keep the fire within the current primary indirect containment lines.</w:t>
            </w:r>
          </w:p>
          <w:p w:rsidR="00672C02" w:rsidRPr="0002337F" w:rsidRDefault="00672C02" w:rsidP="00CB3A1C">
            <w:pPr>
              <w:spacing w:before="40" w:after="40"/>
              <w:rPr>
                <w:rFonts w:cs="Arial"/>
              </w:rPr>
            </w:pPr>
          </w:p>
        </w:tc>
      </w:tr>
      <w:tr w:rsidR="00203C68" w:rsidRPr="00950AB5" w:rsidTr="001D0E2F">
        <w:tblPrEx>
          <w:tblCellMar>
            <w:left w:w="120" w:type="dxa"/>
            <w:right w:w="120" w:type="dxa"/>
          </w:tblCellMar>
        </w:tblPrEx>
        <w:trPr>
          <w:cantSplit/>
          <w:trHeight w:val="669"/>
        </w:trPr>
        <w:tc>
          <w:tcPr>
            <w:tcW w:w="1099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C68" w:rsidRPr="00950AB5" w:rsidRDefault="00B2781F" w:rsidP="00203C68">
            <w:pPr>
              <w:spacing w:before="40" w:after="40"/>
              <w:rPr>
                <w:rFonts w:cs="Arial"/>
                <w:b/>
                <w:sz w:val="20"/>
              </w:rPr>
            </w:pPr>
            <w:r w:rsidRPr="00950AB5">
              <w:rPr>
                <w:rFonts w:cs="Arial"/>
                <w:b/>
                <w:sz w:val="20"/>
              </w:rPr>
              <w:t>7</w:t>
            </w:r>
            <w:r w:rsidR="00203C68" w:rsidRPr="00950AB5">
              <w:rPr>
                <w:rFonts w:cs="Arial"/>
                <w:b/>
                <w:sz w:val="20"/>
              </w:rPr>
              <w:t xml:space="preserve">.  </w:t>
            </w:r>
            <w:r w:rsidR="0022046C" w:rsidRPr="00950AB5">
              <w:rPr>
                <w:rFonts w:cs="Arial"/>
                <w:b/>
                <w:sz w:val="20"/>
              </w:rPr>
              <w:t>WEATHER FORECAST FOR OPERATIONAL PERIOD</w:t>
            </w:r>
          </w:p>
          <w:p w:rsidR="00203C68" w:rsidRPr="009A62E4" w:rsidRDefault="00F417F7" w:rsidP="00626FF9">
            <w:pPr>
              <w:rPr>
                <w:rFonts w:cs="Arial"/>
              </w:rPr>
            </w:pPr>
            <w:r>
              <w:rPr>
                <w:rFonts w:cs="Arial"/>
              </w:rPr>
              <w:t>See attached.</w:t>
            </w:r>
          </w:p>
        </w:tc>
      </w:tr>
      <w:tr w:rsidR="00203C68" w:rsidRPr="00950AB5" w:rsidTr="001D0E2F">
        <w:tblPrEx>
          <w:tblCellMar>
            <w:left w:w="120" w:type="dxa"/>
            <w:right w:w="120" w:type="dxa"/>
          </w:tblCellMar>
        </w:tblPrEx>
        <w:trPr>
          <w:cantSplit/>
          <w:trHeight w:val="705"/>
        </w:trPr>
        <w:tc>
          <w:tcPr>
            <w:tcW w:w="10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C68" w:rsidRPr="00950AB5" w:rsidRDefault="00B2781F" w:rsidP="00203C68">
            <w:pPr>
              <w:spacing w:before="40" w:after="40"/>
              <w:rPr>
                <w:rFonts w:cs="Arial"/>
                <w:b/>
                <w:sz w:val="20"/>
              </w:rPr>
            </w:pPr>
            <w:r w:rsidRPr="00950AB5">
              <w:rPr>
                <w:rFonts w:cs="Arial"/>
                <w:b/>
                <w:sz w:val="20"/>
              </w:rPr>
              <w:t>8</w:t>
            </w:r>
            <w:r w:rsidR="00203C68" w:rsidRPr="00950AB5">
              <w:rPr>
                <w:rFonts w:cs="Arial"/>
                <w:b/>
                <w:sz w:val="20"/>
              </w:rPr>
              <w:t xml:space="preserve">.  </w:t>
            </w:r>
            <w:r w:rsidR="0022046C" w:rsidRPr="00950AB5">
              <w:rPr>
                <w:rFonts w:cs="Arial"/>
                <w:b/>
                <w:sz w:val="20"/>
              </w:rPr>
              <w:t>GENERAL SAFETY MESSAGE</w:t>
            </w:r>
          </w:p>
          <w:p w:rsidR="00F0383D" w:rsidRPr="00F0383D" w:rsidRDefault="00F0383D" w:rsidP="00F0383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0383D">
              <w:rPr>
                <w:rFonts w:ascii="Arial" w:hAnsi="Arial" w:cs="Arial"/>
                <w:b/>
                <w:sz w:val="22"/>
                <w:szCs w:val="22"/>
              </w:rPr>
              <w:t>L.C.E.S.</w:t>
            </w:r>
            <w:r w:rsidRPr="00F0383D">
              <w:rPr>
                <w:rFonts w:ascii="Arial" w:hAnsi="Arial" w:cs="Arial"/>
                <w:sz w:val="22"/>
                <w:szCs w:val="22"/>
              </w:rPr>
              <w:t xml:space="preserve">  Utilize this tool for all </w:t>
            </w:r>
            <w:r>
              <w:rPr>
                <w:rFonts w:ascii="Arial" w:hAnsi="Arial" w:cs="Arial"/>
                <w:sz w:val="22"/>
                <w:szCs w:val="22"/>
              </w:rPr>
              <w:t>of your operations</w:t>
            </w:r>
            <w:r w:rsidRPr="00F0383D">
              <w:rPr>
                <w:rFonts w:ascii="Arial" w:hAnsi="Arial" w:cs="Arial"/>
                <w:sz w:val="22"/>
                <w:szCs w:val="22"/>
              </w:rPr>
              <w:t xml:space="preserve">  I.A., mop-up, rehab, snags, d</w:t>
            </w:r>
            <w:r w:rsidR="00140C92">
              <w:rPr>
                <w:rFonts w:ascii="Arial" w:hAnsi="Arial" w:cs="Arial"/>
                <w:sz w:val="22"/>
                <w:szCs w:val="22"/>
              </w:rPr>
              <w:t>r</w:t>
            </w:r>
            <w:r w:rsidRPr="00F0383D">
              <w:rPr>
                <w:rFonts w:ascii="Arial" w:hAnsi="Arial" w:cs="Arial"/>
                <w:sz w:val="22"/>
                <w:szCs w:val="22"/>
              </w:rPr>
              <w:t>ivi</w:t>
            </w:r>
            <w:r>
              <w:rPr>
                <w:rFonts w:ascii="Arial" w:hAnsi="Arial" w:cs="Arial"/>
                <w:sz w:val="22"/>
                <w:szCs w:val="22"/>
              </w:rPr>
              <w:t>ng, etc.  Discuss how it can be used</w:t>
            </w:r>
            <w:r w:rsidRPr="00F0383D">
              <w:rPr>
                <w:rFonts w:ascii="Arial" w:hAnsi="Arial" w:cs="Arial"/>
                <w:sz w:val="22"/>
                <w:szCs w:val="22"/>
              </w:rPr>
              <w:t xml:space="preserve"> for any operation.</w:t>
            </w:r>
          </w:p>
          <w:p w:rsidR="00203C68" w:rsidRPr="009778D9" w:rsidRDefault="00203C68" w:rsidP="00BD0981">
            <w:pPr>
              <w:pStyle w:val="NoSpacing"/>
              <w:rPr>
                <w:rFonts w:cs="Arial"/>
                <w:szCs w:val="22"/>
              </w:rPr>
            </w:pPr>
          </w:p>
        </w:tc>
      </w:tr>
      <w:tr w:rsidR="00B81A49" w:rsidRPr="00950AB5" w:rsidTr="00B2781F">
        <w:tblPrEx>
          <w:tblCellMar>
            <w:left w:w="120" w:type="dxa"/>
            <w:right w:w="120" w:type="dxa"/>
          </w:tblCellMar>
        </w:tblPrEx>
        <w:trPr>
          <w:cantSplit/>
          <w:trHeight w:val="1227"/>
        </w:trPr>
        <w:tc>
          <w:tcPr>
            <w:tcW w:w="10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A49" w:rsidRPr="00950AB5" w:rsidRDefault="00B2781F" w:rsidP="00687A85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950AB5">
              <w:rPr>
                <w:rFonts w:cs="Arial"/>
                <w:b/>
                <w:sz w:val="16"/>
                <w:szCs w:val="16"/>
              </w:rPr>
              <w:t>9</w:t>
            </w:r>
            <w:r w:rsidR="00B81A49" w:rsidRPr="00950AB5">
              <w:rPr>
                <w:rFonts w:cs="Arial"/>
                <w:b/>
                <w:sz w:val="16"/>
                <w:szCs w:val="16"/>
              </w:rPr>
              <w:t>.  Attachments (</w:t>
            </w:r>
            <w:r w:rsidR="00DF483E" w:rsidRPr="00950AB5">
              <w:rPr>
                <w:rFonts w:cs="Arial"/>
                <w:sz w:val="20"/>
              </w:rPr>
              <w:sym w:font="Wingdings" w:char="F0FE"/>
            </w:r>
            <w:r w:rsidR="00B81A49" w:rsidRPr="00950AB5">
              <w:rPr>
                <w:rFonts w:cs="Arial"/>
                <w:b/>
                <w:sz w:val="16"/>
                <w:szCs w:val="16"/>
              </w:rPr>
              <w:t xml:space="preserve"> if attached)</w:t>
            </w:r>
          </w:p>
          <w:tbl>
            <w:tblPr>
              <w:tblW w:w="13506" w:type="dxa"/>
              <w:tblLayout w:type="fixed"/>
              <w:tblLook w:val="01E0" w:firstRow="1" w:lastRow="1" w:firstColumn="1" w:lastColumn="1" w:noHBand="0" w:noVBand="0"/>
            </w:tblPr>
            <w:tblGrid>
              <w:gridCol w:w="3100"/>
              <w:gridCol w:w="3100"/>
              <w:gridCol w:w="1980"/>
              <w:gridCol w:w="5326"/>
            </w:tblGrid>
            <w:tr w:rsidR="001B05C7" w:rsidRPr="00950AB5" w:rsidTr="001B05C7">
              <w:tc>
                <w:tcPr>
                  <w:tcW w:w="3100" w:type="dxa"/>
                  <w:shd w:val="clear" w:color="auto" w:fill="auto"/>
                </w:tcPr>
                <w:p w:rsidR="001B05C7" w:rsidRPr="00950AB5" w:rsidRDefault="001A6B9C" w:rsidP="001E67BE">
                  <w:pPr>
                    <w:tabs>
                      <w:tab w:val="left" w:pos="5206"/>
                    </w:tabs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20"/>
                    </w:rPr>
                    <w:sym w:font="Wingdings" w:char="F0FE"/>
                  </w:r>
                  <w:r w:rsidR="001B05C7" w:rsidRPr="00950AB5">
                    <w:rPr>
                      <w:rFonts w:cs="Arial"/>
                      <w:sz w:val="18"/>
                      <w:szCs w:val="18"/>
                    </w:rPr>
                    <w:t xml:space="preserve"> Organization List (ICS 203)      </w:t>
                  </w:r>
                </w:p>
              </w:tc>
              <w:tc>
                <w:tcPr>
                  <w:tcW w:w="3100" w:type="dxa"/>
                  <w:shd w:val="clear" w:color="auto" w:fill="auto"/>
                </w:tcPr>
                <w:p w:rsidR="001B05C7" w:rsidRPr="00950AB5" w:rsidRDefault="001A6B9C" w:rsidP="001E67BE">
                  <w:pPr>
                    <w:tabs>
                      <w:tab w:val="left" w:pos="5206"/>
                    </w:tabs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20"/>
                    </w:rPr>
                    <w:sym w:font="Wingdings" w:char="F0FE"/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 xml:space="preserve"> Medical Plan (ICS 206)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1B05C7" w:rsidRPr="00950AB5" w:rsidRDefault="00DF2E17" w:rsidP="001E67BE">
                  <w:pPr>
                    <w:spacing w:before="40" w:after="40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 xml:space="preserve"> Finance</w:t>
                  </w:r>
                </w:p>
              </w:tc>
              <w:tc>
                <w:tcPr>
                  <w:tcW w:w="5326" w:type="dxa"/>
                  <w:shd w:val="clear" w:color="auto" w:fill="auto"/>
                </w:tcPr>
                <w:p w:rsidR="001B05C7" w:rsidRPr="00950AB5" w:rsidRDefault="001A6B9C" w:rsidP="001E67BE">
                  <w:pPr>
                    <w:tabs>
                      <w:tab w:val="left" w:pos="5206"/>
                    </w:tabs>
                    <w:spacing w:before="40" w:after="40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950AB5">
                    <w:rPr>
                      <w:rFonts w:cs="Arial"/>
                      <w:sz w:val="20"/>
                    </w:rPr>
                    <w:sym w:font="Wingdings" w:char="F0FE"/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 xml:space="preserve"> Unit Log 214</w:t>
                  </w:r>
                </w:p>
              </w:tc>
            </w:tr>
            <w:tr w:rsidR="001B05C7" w:rsidRPr="00950AB5" w:rsidTr="001B05C7">
              <w:tc>
                <w:tcPr>
                  <w:tcW w:w="3100" w:type="dxa"/>
                  <w:shd w:val="clear" w:color="auto" w:fill="auto"/>
                </w:tcPr>
                <w:p w:rsidR="001B05C7" w:rsidRPr="00950AB5" w:rsidRDefault="001A6B9C" w:rsidP="001E67BE">
                  <w:pPr>
                    <w:tabs>
                      <w:tab w:val="left" w:pos="5243"/>
                    </w:tabs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20"/>
                    </w:rPr>
                    <w:sym w:font="Wingdings" w:char="F0FE"/>
                  </w:r>
                  <w:r w:rsidR="001B05C7" w:rsidRPr="00950AB5">
                    <w:rPr>
                      <w:rFonts w:cs="Arial"/>
                      <w:sz w:val="18"/>
                      <w:szCs w:val="18"/>
                    </w:rPr>
                    <w:t xml:space="preserve"> Weather Forecast</w:t>
                  </w:r>
                </w:p>
              </w:tc>
              <w:tc>
                <w:tcPr>
                  <w:tcW w:w="3100" w:type="dxa"/>
                  <w:shd w:val="clear" w:color="auto" w:fill="auto"/>
                </w:tcPr>
                <w:p w:rsidR="001B05C7" w:rsidRPr="00950AB5" w:rsidRDefault="00903E50" w:rsidP="001E67BE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20"/>
                    </w:rPr>
                    <w:sym w:font="Wingdings" w:char="F0FE"/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 xml:space="preserve"> Air Ops 220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1B05C7" w:rsidRPr="00950AB5" w:rsidRDefault="00B77CCC" w:rsidP="001E67BE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>Training Message</w:t>
                  </w:r>
                </w:p>
              </w:tc>
              <w:tc>
                <w:tcPr>
                  <w:tcW w:w="5326" w:type="dxa"/>
                  <w:shd w:val="clear" w:color="auto" w:fill="auto"/>
                </w:tcPr>
                <w:p w:rsidR="001B05C7" w:rsidRPr="00950AB5" w:rsidRDefault="00B45CC0" w:rsidP="001E67BE">
                  <w:pPr>
                    <w:tabs>
                      <w:tab w:val="left" w:pos="5243"/>
                    </w:tabs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Pr="00950AB5">
                    <w:rPr>
                      <w:rFonts w:cs="Arial"/>
                      <w:sz w:val="18"/>
                      <w:szCs w:val="18"/>
                    </w:rPr>
                    <w:t>_____________________</w:t>
                  </w:r>
                </w:p>
              </w:tc>
            </w:tr>
            <w:tr w:rsidR="00B45CC0" w:rsidRPr="00950AB5" w:rsidTr="001B05C7">
              <w:tc>
                <w:tcPr>
                  <w:tcW w:w="3100" w:type="dxa"/>
                  <w:shd w:val="clear" w:color="auto" w:fill="auto"/>
                </w:tcPr>
                <w:p w:rsidR="00B45CC0" w:rsidRPr="00950AB5" w:rsidRDefault="00DF2E17" w:rsidP="001E67BE">
                  <w:pPr>
                    <w:tabs>
                      <w:tab w:val="left" w:pos="5243"/>
                    </w:tabs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 xml:space="preserve"> Fire Behavior Forecast</w:t>
                  </w:r>
                </w:p>
              </w:tc>
              <w:tc>
                <w:tcPr>
                  <w:tcW w:w="3100" w:type="dxa"/>
                  <w:shd w:val="clear" w:color="auto" w:fill="auto"/>
                </w:tcPr>
                <w:p w:rsidR="00B45CC0" w:rsidRPr="00950AB5" w:rsidRDefault="00B45CC0" w:rsidP="001E67BE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Pr="00950AB5">
                    <w:rPr>
                      <w:rFonts w:cs="Arial"/>
                      <w:sz w:val="18"/>
                      <w:szCs w:val="18"/>
                    </w:rPr>
                    <w:t xml:space="preserve"> Ops Expectations/ DIVS worksheet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B45CC0" w:rsidRPr="00950AB5" w:rsidRDefault="00B45CC0" w:rsidP="001E67BE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Pr="00950AB5">
                    <w:rPr>
                      <w:rFonts w:cs="Arial"/>
                      <w:sz w:val="18"/>
                      <w:szCs w:val="18"/>
                    </w:rPr>
                    <w:t xml:space="preserve"> Supply Message/ 101</w:t>
                  </w:r>
                </w:p>
              </w:tc>
              <w:tc>
                <w:tcPr>
                  <w:tcW w:w="5326" w:type="dxa"/>
                  <w:shd w:val="clear" w:color="auto" w:fill="auto"/>
                </w:tcPr>
                <w:p w:rsidR="00B45CC0" w:rsidRPr="00950AB5" w:rsidRDefault="00B45CC0" w:rsidP="00AB2304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Pr="00950AB5">
                    <w:rPr>
                      <w:rFonts w:cs="Arial"/>
                      <w:sz w:val="18"/>
                      <w:szCs w:val="18"/>
                    </w:rPr>
                    <w:t>_____________________</w:t>
                  </w:r>
                </w:p>
              </w:tc>
            </w:tr>
            <w:tr w:rsidR="001B05C7" w:rsidRPr="00950AB5" w:rsidTr="001B05C7">
              <w:tc>
                <w:tcPr>
                  <w:tcW w:w="3100" w:type="dxa"/>
                  <w:shd w:val="clear" w:color="auto" w:fill="auto"/>
                </w:tcPr>
                <w:p w:rsidR="001B05C7" w:rsidRPr="00950AB5" w:rsidRDefault="00DF2E17" w:rsidP="001E67BE">
                  <w:pPr>
                    <w:tabs>
                      <w:tab w:val="left" w:pos="5243"/>
                    </w:tabs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 xml:space="preserve"> Safety Message</w:t>
                  </w:r>
                </w:p>
              </w:tc>
              <w:tc>
                <w:tcPr>
                  <w:tcW w:w="3100" w:type="dxa"/>
                  <w:shd w:val="clear" w:color="auto" w:fill="auto"/>
                </w:tcPr>
                <w:p w:rsidR="001B05C7" w:rsidRPr="00950AB5" w:rsidRDefault="001A6B9C" w:rsidP="001E67BE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20"/>
                    </w:rPr>
                    <w:sym w:font="Wingdings" w:char="F0FE"/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 xml:space="preserve"> Assignment List (ICS 204)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1B05C7" w:rsidRPr="00950AB5" w:rsidRDefault="000045A4" w:rsidP="001E67BE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="00B45CC0" w:rsidRPr="00950AB5">
                    <w:rPr>
                      <w:rFonts w:cs="Arial"/>
                      <w:b/>
                      <w:sz w:val="16"/>
                      <w:szCs w:val="16"/>
                    </w:rPr>
                    <w:t xml:space="preserve"> </w:t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>Dmob Plan</w:t>
                  </w:r>
                </w:p>
              </w:tc>
              <w:tc>
                <w:tcPr>
                  <w:tcW w:w="5326" w:type="dxa"/>
                  <w:shd w:val="clear" w:color="auto" w:fill="auto"/>
                </w:tcPr>
                <w:p w:rsidR="001B05C7" w:rsidRPr="00950AB5" w:rsidRDefault="00B45CC0" w:rsidP="00AB2304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Pr="00950AB5">
                    <w:rPr>
                      <w:rFonts w:cs="Arial"/>
                      <w:sz w:val="18"/>
                      <w:szCs w:val="18"/>
                    </w:rPr>
                    <w:t>_____________________</w:t>
                  </w:r>
                </w:p>
              </w:tc>
            </w:tr>
            <w:tr w:rsidR="001B05C7" w:rsidRPr="00950AB5" w:rsidTr="001B05C7">
              <w:tc>
                <w:tcPr>
                  <w:tcW w:w="3100" w:type="dxa"/>
                  <w:shd w:val="clear" w:color="auto" w:fill="auto"/>
                </w:tcPr>
                <w:p w:rsidR="001B05C7" w:rsidRPr="00950AB5" w:rsidRDefault="001A6B9C" w:rsidP="001E67BE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20"/>
                    </w:rPr>
                    <w:sym w:font="Wingdings" w:char="F0FE"/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>Communications Plan (ICS 205)</w:t>
                  </w:r>
                </w:p>
              </w:tc>
              <w:tc>
                <w:tcPr>
                  <w:tcW w:w="3100" w:type="dxa"/>
                  <w:shd w:val="clear" w:color="auto" w:fill="auto"/>
                </w:tcPr>
                <w:p w:rsidR="001B05C7" w:rsidRPr="00950AB5" w:rsidRDefault="00B45CC0" w:rsidP="001B05C7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Pr="00950AB5">
                    <w:rPr>
                      <w:rFonts w:cs="Arial"/>
                      <w:sz w:val="18"/>
                      <w:szCs w:val="18"/>
                    </w:rPr>
                    <w:t xml:space="preserve"> Archaeologist message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1B05C7" w:rsidRPr="00950AB5" w:rsidRDefault="000045A4" w:rsidP="001E67BE">
                  <w:pPr>
                    <w:spacing w:before="40" w:after="40"/>
                    <w:rPr>
                      <w:rFonts w:cs="Arial"/>
                      <w:sz w:val="18"/>
                      <w:szCs w:val="18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="00B45CC0" w:rsidRPr="00950AB5">
                    <w:rPr>
                      <w:rFonts w:cs="Arial"/>
                      <w:sz w:val="18"/>
                      <w:szCs w:val="18"/>
                    </w:rPr>
                    <w:t xml:space="preserve"> Traffic Plan</w:t>
                  </w:r>
                </w:p>
              </w:tc>
              <w:tc>
                <w:tcPr>
                  <w:tcW w:w="5326" w:type="dxa"/>
                  <w:shd w:val="clear" w:color="auto" w:fill="auto"/>
                </w:tcPr>
                <w:p w:rsidR="001B05C7" w:rsidRPr="00950AB5" w:rsidRDefault="00B45CC0" w:rsidP="001E67BE">
                  <w:pPr>
                    <w:spacing w:before="40" w:after="40"/>
                    <w:rPr>
                      <w:rFonts w:cs="Arial"/>
                      <w:sz w:val="14"/>
                    </w:rPr>
                  </w:pPr>
                  <w:r w:rsidRPr="00950AB5">
                    <w:rPr>
                      <w:rFonts w:cs="Arial"/>
                      <w:sz w:val="18"/>
                      <w:szCs w:val="18"/>
                    </w:rPr>
                    <w:sym w:font="Wingdings" w:char="F0A8"/>
                  </w:r>
                  <w:r w:rsidRPr="00950AB5">
                    <w:rPr>
                      <w:rFonts w:cs="Arial"/>
                      <w:sz w:val="18"/>
                      <w:szCs w:val="18"/>
                    </w:rPr>
                    <w:t>_____________________</w:t>
                  </w:r>
                </w:p>
              </w:tc>
            </w:tr>
          </w:tbl>
          <w:p w:rsidR="00B81A49" w:rsidRPr="00950AB5" w:rsidRDefault="00B81A49" w:rsidP="00687A85">
            <w:pPr>
              <w:spacing w:before="40" w:after="40"/>
              <w:rPr>
                <w:rFonts w:cs="Arial"/>
                <w:sz w:val="14"/>
              </w:rPr>
            </w:pPr>
            <w:r w:rsidRPr="00950AB5">
              <w:rPr>
                <w:rFonts w:cs="Arial"/>
                <w:sz w:val="14"/>
              </w:rPr>
              <w:t xml:space="preserve"> </w:t>
            </w:r>
          </w:p>
        </w:tc>
      </w:tr>
      <w:tr w:rsidR="00B81A49" w:rsidRPr="00950AB5" w:rsidTr="00C033A8">
        <w:tblPrEx>
          <w:tblCellMar>
            <w:left w:w="120" w:type="dxa"/>
            <w:right w:w="120" w:type="dxa"/>
          </w:tblCellMar>
        </w:tblPrEx>
        <w:trPr>
          <w:cantSplit/>
          <w:trHeight w:val="1227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A49" w:rsidRPr="00950AB5" w:rsidRDefault="00B2781F" w:rsidP="00203C68">
            <w:pPr>
              <w:spacing w:before="40" w:after="40"/>
              <w:rPr>
                <w:rFonts w:cs="Arial"/>
                <w:b/>
                <w:sz w:val="16"/>
              </w:rPr>
            </w:pPr>
            <w:r w:rsidRPr="00950AB5">
              <w:rPr>
                <w:rFonts w:cs="Arial"/>
                <w:b/>
                <w:sz w:val="16"/>
              </w:rPr>
              <w:t>10</w:t>
            </w:r>
            <w:r w:rsidR="00B81A49" w:rsidRPr="00950AB5">
              <w:rPr>
                <w:rFonts w:cs="Arial"/>
                <w:b/>
                <w:sz w:val="16"/>
              </w:rPr>
              <w:t>.  PREPARED BY (PLANNING SECTION CHIEF)</w:t>
            </w:r>
          </w:p>
          <w:p w:rsidR="00B81A49" w:rsidRPr="00950AB5" w:rsidRDefault="00967E80" w:rsidP="00967E80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Beasley</w:t>
            </w:r>
          </w:p>
        </w:tc>
        <w:tc>
          <w:tcPr>
            <w:tcW w:w="62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A49" w:rsidRPr="00950AB5" w:rsidRDefault="00B2781F" w:rsidP="00203C68">
            <w:pPr>
              <w:spacing w:before="40" w:after="40"/>
              <w:rPr>
                <w:rFonts w:cs="Arial"/>
                <w:b/>
                <w:sz w:val="16"/>
              </w:rPr>
            </w:pPr>
            <w:r w:rsidRPr="00950AB5">
              <w:rPr>
                <w:rFonts w:cs="Arial"/>
                <w:b/>
                <w:sz w:val="16"/>
              </w:rPr>
              <w:t>11</w:t>
            </w:r>
            <w:r w:rsidR="00B81A49" w:rsidRPr="00950AB5">
              <w:rPr>
                <w:rFonts w:cs="Arial"/>
                <w:b/>
                <w:sz w:val="16"/>
              </w:rPr>
              <w:t>.  APPROVED BY (INCIDENT COMMANDER)</w:t>
            </w:r>
          </w:p>
          <w:p w:rsidR="00B81A49" w:rsidRPr="00950AB5" w:rsidRDefault="00B81A49" w:rsidP="00687A85">
            <w:pPr>
              <w:spacing w:before="40" w:after="40"/>
              <w:ind w:left="246"/>
              <w:rPr>
                <w:rFonts w:cs="Arial"/>
                <w:szCs w:val="22"/>
              </w:rPr>
            </w:pPr>
          </w:p>
        </w:tc>
      </w:tr>
    </w:tbl>
    <w:p w:rsidR="00AD311B" w:rsidRPr="00950AB5" w:rsidRDefault="00AD311B">
      <w:pPr>
        <w:rPr>
          <w:rFonts w:cs="Arial"/>
        </w:rPr>
      </w:pPr>
    </w:p>
    <w:sectPr w:rsidR="00AD311B" w:rsidRPr="00950AB5" w:rsidSect="00717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68" w:rsidRDefault="006F4B68" w:rsidP="00E83D92">
      <w:r>
        <w:separator/>
      </w:r>
    </w:p>
  </w:endnote>
  <w:endnote w:type="continuationSeparator" w:id="0">
    <w:p w:rsidR="006F4B68" w:rsidRDefault="006F4B68" w:rsidP="00E8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68" w:rsidRDefault="006F4B68" w:rsidP="00E83D92">
      <w:r>
        <w:separator/>
      </w:r>
    </w:p>
  </w:footnote>
  <w:footnote w:type="continuationSeparator" w:id="0">
    <w:p w:rsidR="006F4B68" w:rsidRDefault="006F4B68" w:rsidP="00E8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109"/>
    <w:multiLevelType w:val="hybridMultilevel"/>
    <w:tmpl w:val="86CA8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34772"/>
    <w:multiLevelType w:val="hybridMultilevel"/>
    <w:tmpl w:val="485C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B37DB"/>
    <w:multiLevelType w:val="hybridMultilevel"/>
    <w:tmpl w:val="F640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16BA7"/>
    <w:multiLevelType w:val="hybridMultilevel"/>
    <w:tmpl w:val="2828E1D2"/>
    <w:lvl w:ilvl="0" w:tplc="883499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E4782"/>
    <w:multiLevelType w:val="hybridMultilevel"/>
    <w:tmpl w:val="34DE7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1F19BE"/>
    <w:multiLevelType w:val="hybridMultilevel"/>
    <w:tmpl w:val="55062A0A"/>
    <w:lvl w:ilvl="0" w:tplc="1A8016A0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283E0A"/>
    <w:multiLevelType w:val="hybridMultilevel"/>
    <w:tmpl w:val="A03E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D47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68"/>
    <w:rsid w:val="00002BBD"/>
    <w:rsid w:val="000045A4"/>
    <w:rsid w:val="00010760"/>
    <w:rsid w:val="0001111C"/>
    <w:rsid w:val="00011F5E"/>
    <w:rsid w:val="00013911"/>
    <w:rsid w:val="00014D3F"/>
    <w:rsid w:val="00020D14"/>
    <w:rsid w:val="00021515"/>
    <w:rsid w:val="0002337F"/>
    <w:rsid w:val="000273AC"/>
    <w:rsid w:val="00035549"/>
    <w:rsid w:val="0005214E"/>
    <w:rsid w:val="00061CC1"/>
    <w:rsid w:val="00074727"/>
    <w:rsid w:val="000A5B40"/>
    <w:rsid w:val="000B4799"/>
    <w:rsid w:val="000C09EC"/>
    <w:rsid w:val="000C11CF"/>
    <w:rsid w:val="000C474F"/>
    <w:rsid w:val="000D23E8"/>
    <w:rsid w:val="000F29A3"/>
    <w:rsid w:val="000F675C"/>
    <w:rsid w:val="00103EA3"/>
    <w:rsid w:val="00106876"/>
    <w:rsid w:val="00116E04"/>
    <w:rsid w:val="0013057A"/>
    <w:rsid w:val="00132C1C"/>
    <w:rsid w:val="00135F76"/>
    <w:rsid w:val="00140C92"/>
    <w:rsid w:val="00142D91"/>
    <w:rsid w:val="0014713A"/>
    <w:rsid w:val="001539D3"/>
    <w:rsid w:val="001576DA"/>
    <w:rsid w:val="00160369"/>
    <w:rsid w:val="00160434"/>
    <w:rsid w:val="00163A6E"/>
    <w:rsid w:val="00163EEC"/>
    <w:rsid w:val="00165F17"/>
    <w:rsid w:val="00167A03"/>
    <w:rsid w:val="00171FC3"/>
    <w:rsid w:val="00174862"/>
    <w:rsid w:val="00190735"/>
    <w:rsid w:val="001A6B9C"/>
    <w:rsid w:val="001B05C7"/>
    <w:rsid w:val="001B0D87"/>
    <w:rsid w:val="001B213A"/>
    <w:rsid w:val="001C6913"/>
    <w:rsid w:val="001D0E2F"/>
    <w:rsid w:val="001D2C2C"/>
    <w:rsid w:val="001D5BD6"/>
    <w:rsid w:val="001D6C41"/>
    <w:rsid w:val="001E0FC6"/>
    <w:rsid w:val="001E1C5B"/>
    <w:rsid w:val="001E3675"/>
    <w:rsid w:val="001E67BE"/>
    <w:rsid w:val="001F3099"/>
    <w:rsid w:val="00203C68"/>
    <w:rsid w:val="002145CC"/>
    <w:rsid w:val="00217747"/>
    <w:rsid w:val="00217BD9"/>
    <w:rsid w:val="0022046C"/>
    <w:rsid w:val="002232A8"/>
    <w:rsid w:val="0024215E"/>
    <w:rsid w:val="002549C9"/>
    <w:rsid w:val="00254E28"/>
    <w:rsid w:val="00255A23"/>
    <w:rsid w:val="00267932"/>
    <w:rsid w:val="0028205F"/>
    <w:rsid w:val="00285A52"/>
    <w:rsid w:val="00287232"/>
    <w:rsid w:val="00293802"/>
    <w:rsid w:val="002B0342"/>
    <w:rsid w:val="002C0823"/>
    <w:rsid w:val="002C0C3D"/>
    <w:rsid w:val="002C1ACE"/>
    <w:rsid w:val="002E2002"/>
    <w:rsid w:val="002E2936"/>
    <w:rsid w:val="0030206F"/>
    <w:rsid w:val="003045EB"/>
    <w:rsid w:val="00310513"/>
    <w:rsid w:val="00311A7F"/>
    <w:rsid w:val="00314A7B"/>
    <w:rsid w:val="00316553"/>
    <w:rsid w:val="00316C26"/>
    <w:rsid w:val="00336AD0"/>
    <w:rsid w:val="00346D7F"/>
    <w:rsid w:val="00367B14"/>
    <w:rsid w:val="0038777E"/>
    <w:rsid w:val="00396C63"/>
    <w:rsid w:val="003A25A0"/>
    <w:rsid w:val="003A6713"/>
    <w:rsid w:val="003A782F"/>
    <w:rsid w:val="003B027E"/>
    <w:rsid w:val="003B68F3"/>
    <w:rsid w:val="003F2EC2"/>
    <w:rsid w:val="003F38E9"/>
    <w:rsid w:val="004020C6"/>
    <w:rsid w:val="00404BF4"/>
    <w:rsid w:val="00404D65"/>
    <w:rsid w:val="00415FDF"/>
    <w:rsid w:val="00417AF8"/>
    <w:rsid w:val="00427945"/>
    <w:rsid w:val="00432227"/>
    <w:rsid w:val="00435CFF"/>
    <w:rsid w:val="004405C4"/>
    <w:rsid w:val="00447BE2"/>
    <w:rsid w:val="004606BA"/>
    <w:rsid w:val="00467D7F"/>
    <w:rsid w:val="00470208"/>
    <w:rsid w:val="00473FCF"/>
    <w:rsid w:val="00483096"/>
    <w:rsid w:val="00485EA0"/>
    <w:rsid w:val="00491E01"/>
    <w:rsid w:val="004A6C4B"/>
    <w:rsid w:val="004B139C"/>
    <w:rsid w:val="004E2C5B"/>
    <w:rsid w:val="004F1CED"/>
    <w:rsid w:val="005008FB"/>
    <w:rsid w:val="00521933"/>
    <w:rsid w:val="00526F8E"/>
    <w:rsid w:val="005451E1"/>
    <w:rsid w:val="005466D2"/>
    <w:rsid w:val="00555416"/>
    <w:rsid w:val="0056453E"/>
    <w:rsid w:val="00570200"/>
    <w:rsid w:val="00574B13"/>
    <w:rsid w:val="00583AC4"/>
    <w:rsid w:val="005A000B"/>
    <w:rsid w:val="005A52F4"/>
    <w:rsid w:val="005C480A"/>
    <w:rsid w:val="005C5B54"/>
    <w:rsid w:val="005C60E1"/>
    <w:rsid w:val="005C7041"/>
    <w:rsid w:val="005D18BF"/>
    <w:rsid w:val="005E5C07"/>
    <w:rsid w:val="006002CD"/>
    <w:rsid w:val="0060256C"/>
    <w:rsid w:val="00604ED8"/>
    <w:rsid w:val="00623846"/>
    <w:rsid w:val="006241D5"/>
    <w:rsid w:val="00624C58"/>
    <w:rsid w:val="00626FF9"/>
    <w:rsid w:val="006325D1"/>
    <w:rsid w:val="00632C15"/>
    <w:rsid w:val="0063377F"/>
    <w:rsid w:val="0064274F"/>
    <w:rsid w:val="00646713"/>
    <w:rsid w:val="006601AB"/>
    <w:rsid w:val="00672C02"/>
    <w:rsid w:val="00673345"/>
    <w:rsid w:val="0068178B"/>
    <w:rsid w:val="00686957"/>
    <w:rsid w:val="00687A85"/>
    <w:rsid w:val="00692538"/>
    <w:rsid w:val="006A0764"/>
    <w:rsid w:val="006A3090"/>
    <w:rsid w:val="006A45F9"/>
    <w:rsid w:val="006B59AA"/>
    <w:rsid w:val="006C50B9"/>
    <w:rsid w:val="006D3596"/>
    <w:rsid w:val="006F27AA"/>
    <w:rsid w:val="006F4B68"/>
    <w:rsid w:val="006F72A6"/>
    <w:rsid w:val="00702567"/>
    <w:rsid w:val="00705557"/>
    <w:rsid w:val="00707179"/>
    <w:rsid w:val="0071315A"/>
    <w:rsid w:val="00717C32"/>
    <w:rsid w:val="007271EC"/>
    <w:rsid w:val="00732B3F"/>
    <w:rsid w:val="007334E6"/>
    <w:rsid w:val="0074646B"/>
    <w:rsid w:val="00747121"/>
    <w:rsid w:val="007838DF"/>
    <w:rsid w:val="007871A4"/>
    <w:rsid w:val="007953FD"/>
    <w:rsid w:val="007955C8"/>
    <w:rsid w:val="007A72C5"/>
    <w:rsid w:val="007B2AE9"/>
    <w:rsid w:val="007D0EF7"/>
    <w:rsid w:val="007E5C7F"/>
    <w:rsid w:val="007E7ECC"/>
    <w:rsid w:val="007F291D"/>
    <w:rsid w:val="007F36D5"/>
    <w:rsid w:val="007F4635"/>
    <w:rsid w:val="00815E99"/>
    <w:rsid w:val="008240D8"/>
    <w:rsid w:val="00826408"/>
    <w:rsid w:val="008405B5"/>
    <w:rsid w:val="00846521"/>
    <w:rsid w:val="00851D2F"/>
    <w:rsid w:val="0085678E"/>
    <w:rsid w:val="00857E46"/>
    <w:rsid w:val="00864873"/>
    <w:rsid w:val="00866A16"/>
    <w:rsid w:val="00870FB3"/>
    <w:rsid w:val="00875DE7"/>
    <w:rsid w:val="008778C8"/>
    <w:rsid w:val="00883D9E"/>
    <w:rsid w:val="00884494"/>
    <w:rsid w:val="00892DDE"/>
    <w:rsid w:val="00896F79"/>
    <w:rsid w:val="008A178A"/>
    <w:rsid w:val="008A3916"/>
    <w:rsid w:val="008C42CF"/>
    <w:rsid w:val="008E389A"/>
    <w:rsid w:val="008E75F6"/>
    <w:rsid w:val="00903C6F"/>
    <w:rsid w:val="00903E50"/>
    <w:rsid w:val="0090551C"/>
    <w:rsid w:val="009058F0"/>
    <w:rsid w:val="009060D5"/>
    <w:rsid w:val="00946FE3"/>
    <w:rsid w:val="00947E61"/>
    <w:rsid w:val="009503FC"/>
    <w:rsid w:val="00950AB5"/>
    <w:rsid w:val="00967E80"/>
    <w:rsid w:val="0097140A"/>
    <w:rsid w:val="009721EF"/>
    <w:rsid w:val="009778D9"/>
    <w:rsid w:val="009800F2"/>
    <w:rsid w:val="009A0E87"/>
    <w:rsid w:val="009A62E4"/>
    <w:rsid w:val="009A6D5B"/>
    <w:rsid w:val="009B4358"/>
    <w:rsid w:val="009B5402"/>
    <w:rsid w:val="009C49EB"/>
    <w:rsid w:val="009C4C47"/>
    <w:rsid w:val="009E25AB"/>
    <w:rsid w:val="009F6D28"/>
    <w:rsid w:val="009F728E"/>
    <w:rsid w:val="009F7E00"/>
    <w:rsid w:val="00A0564A"/>
    <w:rsid w:val="00A14855"/>
    <w:rsid w:val="00A21EF9"/>
    <w:rsid w:val="00A24265"/>
    <w:rsid w:val="00A27B24"/>
    <w:rsid w:val="00A33725"/>
    <w:rsid w:val="00A4275B"/>
    <w:rsid w:val="00A535EC"/>
    <w:rsid w:val="00A53A6E"/>
    <w:rsid w:val="00A579CD"/>
    <w:rsid w:val="00A81520"/>
    <w:rsid w:val="00A81588"/>
    <w:rsid w:val="00A81C65"/>
    <w:rsid w:val="00A841FB"/>
    <w:rsid w:val="00A96A02"/>
    <w:rsid w:val="00AA3B48"/>
    <w:rsid w:val="00AA5448"/>
    <w:rsid w:val="00AB2304"/>
    <w:rsid w:val="00AC139E"/>
    <w:rsid w:val="00AC3270"/>
    <w:rsid w:val="00AC431C"/>
    <w:rsid w:val="00AD311B"/>
    <w:rsid w:val="00AE5E35"/>
    <w:rsid w:val="00AE62CD"/>
    <w:rsid w:val="00AF36C7"/>
    <w:rsid w:val="00AF39F2"/>
    <w:rsid w:val="00B17224"/>
    <w:rsid w:val="00B2781F"/>
    <w:rsid w:val="00B3691D"/>
    <w:rsid w:val="00B43978"/>
    <w:rsid w:val="00B45CC0"/>
    <w:rsid w:val="00B45DF6"/>
    <w:rsid w:val="00B47A71"/>
    <w:rsid w:val="00B5188F"/>
    <w:rsid w:val="00B61579"/>
    <w:rsid w:val="00B64B75"/>
    <w:rsid w:val="00B65649"/>
    <w:rsid w:val="00B73454"/>
    <w:rsid w:val="00B77949"/>
    <w:rsid w:val="00B77CCC"/>
    <w:rsid w:val="00B81A49"/>
    <w:rsid w:val="00B907CB"/>
    <w:rsid w:val="00B93935"/>
    <w:rsid w:val="00B93AE0"/>
    <w:rsid w:val="00B94641"/>
    <w:rsid w:val="00BA2A2E"/>
    <w:rsid w:val="00BB2548"/>
    <w:rsid w:val="00BB5157"/>
    <w:rsid w:val="00BC34C1"/>
    <w:rsid w:val="00BD0981"/>
    <w:rsid w:val="00BD3B5A"/>
    <w:rsid w:val="00BD40ED"/>
    <w:rsid w:val="00BD469B"/>
    <w:rsid w:val="00BF3933"/>
    <w:rsid w:val="00BF6777"/>
    <w:rsid w:val="00BF7AD5"/>
    <w:rsid w:val="00BF7E5C"/>
    <w:rsid w:val="00C033A8"/>
    <w:rsid w:val="00C22ECA"/>
    <w:rsid w:val="00C33195"/>
    <w:rsid w:val="00C337C1"/>
    <w:rsid w:val="00C33D11"/>
    <w:rsid w:val="00C37876"/>
    <w:rsid w:val="00C501CC"/>
    <w:rsid w:val="00C52577"/>
    <w:rsid w:val="00C52B2F"/>
    <w:rsid w:val="00C630BA"/>
    <w:rsid w:val="00C649A1"/>
    <w:rsid w:val="00C65C75"/>
    <w:rsid w:val="00C8342D"/>
    <w:rsid w:val="00C912EB"/>
    <w:rsid w:val="00CB3A1C"/>
    <w:rsid w:val="00CC591F"/>
    <w:rsid w:val="00CC5A5D"/>
    <w:rsid w:val="00CE0463"/>
    <w:rsid w:val="00CE3CEF"/>
    <w:rsid w:val="00CF257D"/>
    <w:rsid w:val="00CF3451"/>
    <w:rsid w:val="00CF52DB"/>
    <w:rsid w:val="00D00E54"/>
    <w:rsid w:val="00D0665C"/>
    <w:rsid w:val="00D1311B"/>
    <w:rsid w:val="00D1472C"/>
    <w:rsid w:val="00D16759"/>
    <w:rsid w:val="00D30C46"/>
    <w:rsid w:val="00D32C06"/>
    <w:rsid w:val="00D36E87"/>
    <w:rsid w:val="00D5334E"/>
    <w:rsid w:val="00D5695D"/>
    <w:rsid w:val="00D57C1B"/>
    <w:rsid w:val="00D62043"/>
    <w:rsid w:val="00D64E15"/>
    <w:rsid w:val="00D6529C"/>
    <w:rsid w:val="00D76FCC"/>
    <w:rsid w:val="00D82556"/>
    <w:rsid w:val="00D95121"/>
    <w:rsid w:val="00DA245C"/>
    <w:rsid w:val="00DB1B10"/>
    <w:rsid w:val="00DC188E"/>
    <w:rsid w:val="00DC2044"/>
    <w:rsid w:val="00DC6042"/>
    <w:rsid w:val="00DE1365"/>
    <w:rsid w:val="00DE2EE4"/>
    <w:rsid w:val="00DE629D"/>
    <w:rsid w:val="00DF0087"/>
    <w:rsid w:val="00DF0ECC"/>
    <w:rsid w:val="00DF2E17"/>
    <w:rsid w:val="00DF483E"/>
    <w:rsid w:val="00E0644B"/>
    <w:rsid w:val="00E12C89"/>
    <w:rsid w:val="00E14902"/>
    <w:rsid w:val="00E25DA0"/>
    <w:rsid w:val="00E26B5D"/>
    <w:rsid w:val="00E321E8"/>
    <w:rsid w:val="00E3488C"/>
    <w:rsid w:val="00E35B81"/>
    <w:rsid w:val="00E43A4D"/>
    <w:rsid w:val="00E4598F"/>
    <w:rsid w:val="00E46082"/>
    <w:rsid w:val="00E4727C"/>
    <w:rsid w:val="00E649B9"/>
    <w:rsid w:val="00E67E36"/>
    <w:rsid w:val="00E75154"/>
    <w:rsid w:val="00E81AEF"/>
    <w:rsid w:val="00E8297F"/>
    <w:rsid w:val="00E83D92"/>
    <w:rsid w:val="00E93770"/>
    <w:rsid w:val="00E95C5E"/>
    <w:rsid w:val="00EA05F9"/>
    <w:rsid w:val="00EB1646"/>
    <w:rsid w:val="00EB2730"/>
    <w:rsid w:val="00EC0C1B"/>
    <w:rsid w:val="00EC122B"/>
    <w:rsid w:val="00ED2098"/>
    <w:rsid w:val="00ED326D"/>
    <w:rsid w:val="00EF3869"/>
    <w:rsid w:val="00F01742"/>
    <w:rsid w:val="00F0383D"/>
    <w:rsid w:val="00F063A6"/>
    <w:rsid w:val="00F07A9A"/>
    <w:rsid w:val="00F124EA"/>
    <w:rsid w:val="00F14793"/>
    <w:rsid w:val="00F1518A"/>
    <w:rsid w:val="00F33B46"/>
    <w:rsid w:val="00F36F65"/>
    <w:rsid w:val="00F37AC1"/>
    <w:rsid w:val="00F417F7"/>
    <w:rsid w:val="00F435FD"/>
    <w:rsid w:val="00F646DD"/>
    <w:rsid w:val="00F72490"/>
    <w:rsid w:val="00F73DB9"/>
    <w:rsid w:val="00F74CD8"/>
    <w:rsid w:val="00F81C56"/>
    <w:rsid w:val="00F8313C"/>
    <w:rsid w:val="00F87B3C"/>
    <w:rsid w:val="00F9265A"/>
    <w:rsid w:val="00FB159D"/>
    <w:rsid w:val="00FC1638"/>
    <w:rsid w:val="00FD3F41"/>
    <w:rsid w:val="00FE146C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03C6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83D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83D92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E83D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83D9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1D0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E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8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03C6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83D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83D92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E83D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83D9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1D0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E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8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Incident Objectives, ICS Form 202</vt:lpstr>
    </vt:vector>
  </TitlesOfParts>
  <Company>Human Technology, Inc.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Incident Objectives, ICS Form 202</dc:title>
  <dc:creator>Jessica Lear</dc:creator>
  <cp:lastModifiedBy>Michael Beasley</cp:lastModifiedBy>
  <cp:revision>4</cp:revision>
  <cp:lastPrinted>2013-09-14T03:40:00Z</cp:lastPrinted>
  <dcterms:created xsi:type="dcterms:W3CDTF">2013-09-14T23:45:00Z</dcterms:created>
  <dcterms:modified xsi:type="dcterms:W3CDTF">2013-09-14T23:45:00Z</dcterms:modified>
</cp:coreProperties>
</file>