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528"/>
        <w:gridCol w:w="2621"/>
        <w:gridCol w:w="2619"/>
        <w:gridCol w:w="3198"/>
      </w:tblGrid>
      <w:tr w:rsidR="00D33942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Antelope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CA-KNF-006454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P5N7H2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Chris Maxwell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kolobir11@gmail.com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YICC 530-841-4600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</w:t>
            </w:r>
            <w:r w:rsidR="00CC7AEA">
              <w:rPr>
                <w:rFonts w:ascii="Tahoma" w:hAnsi="Tahoma" w:cs="Tahoma"/>
                <w:bCs/>
                <w:sz w:val="20"/>
                <w:szCs w:val="20"/>
              </w:rPr>
              <w:t>4,839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AEA">
              <w:rPr>
                <w:rFonts w:ascii="Tahoma" w:hAnsi="Tahoma" w:cs="Tahoma"/>
                <w:sz w:val="20"/>
                <w:szCs w:val="20"/>
              </w:rPr>
              <w:t>939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D33942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33942" w:rsidRDefault="0002745E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C7AEA"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83DED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2745E">
              <w:rPr>
                <w:rFonts w:ascii="Tahoma" w:hAnsi="Tahoma" w:cs="Tahoma"/>
                <w:sz w:val="20"/>
                <w:szCs w:val="20"/>
              </w:rPr>
              <w:t>1</w:t>
            </w:r>
            <w:r w:rsidR="00CC7AE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435-531-8085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D33942" w:rsidRDefault="0045689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33942" w:rsidRDefault="004568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33942" w:rsidRDefault="00456891" w:rsidP="0045689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33942" w:rsidRDefault="0045689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</w:tr>
      <w:tr w:rsidR="00D33942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 530-398-5724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02745E">
              <w:rPr>
                <w:rFonts w:ascii="Tahoma" w:hAnsi="Tahoma" w:cs="Tahoma"/>
                <w:sz w:val="20"/>
                <w:szCs w:val="20"/>
              </w:rPr>
              <w:t>10</w:t>
            </w:r>
            <w:r w:rsidR="00CC7A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02745E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33942" w:rsidRDefault="0002745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Obering</w:t>
            </w:r>
            <w:proofErr w:type="spellEnd"/>
            <w:r w:rsidR="00CC7AEA">
              <w:rPr>
                <w:rFonts w:ascii="Tahoma" w:hAnsi="Tahoma" w:cs="Tahoma"/>
                <w:sz w:val="20"/>
                <w:szCs w:val="20"/>
              </w:rPr>
              <w:t>/ Peter</w:t>
            </w:r>
          </w:p>
        </w:tc>
      </w:tr>
      <w:tr w:rsidR="00D33942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02745E">
              <w:rPr>
                <w:rFonts w:ascii="Tahoma" w:hAnsi="Tahoma" w:cs="Tahoma"/>
                <w:sz w:val="20"/>
                <w:szCs w:val="20"/>
              </w:rPr>
              <w:t>hazy over all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D33942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56891">
              <w:rPr>
                <w:rFonts w:ascii="Tahoma" w:hAnsi="Tahoma" w:cs="Tahoma"/>
                <w:sz w:val="20"/>
                <w:szCs w:val="20"/>
              </w:rPr>
              <w:t>1</w:t>
            </w:r>
            <w:r w:rsidR="00CC7AE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2745E">
              <w:rPr>
                <w:rFonts w:ascii="Tahoma" w:hAnsi="Tahoma" w:cs="Tahoma"/>
                <w:sz w:val="20"/>
                <w:szCs w:val="20"/>
              </w:rPr>
              <w:t>23</w:t>
            </w:r>
            <w:r w:rsidR="00CC7AEA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33942" w:rsidRDefault="000B2BB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083DED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https://ftp.wildfire.gov/public/incident_specific_data/calif_n/!2021_FEDERAL_Incidents/CA-KNF-006454_Antelope/IR/</w:t>
              </w:r>
            </w:hyperlink>
          </w:p>
          <w:p w:rsidR="00D33942" w:rsidRDefault="000B2BB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>
              <w:r w:rsidR="00083DED">
                <w:rPr>
                  <w:rStyle w:val="Hyperlink"/>
                  <w:rFonts w:ascii="Arial" w:hAnsi="Arial" w:cs="Tahoma"/>
                  <w:color w:val="000000"/>
                  <w:sz w:val="20"/>
                  <w:szCs w:val="20"/>
                </w:rPr>
                <w:t>brandon.dethlefs@usda.gov</w:t>
              </w:r>
            </w:hyperlink>
          </w:p>
          <w:p w:rsidR="00D33942" w:rsidRDefault="000B2BB2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>
              <w:r w:rsidR="00083DED"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</w:p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Tahoma"/>
                <w:color w:val="000000"/>
                <w:sz w:val="20"/>
                <w:szCs w:val="20"/>
              </w:rPr>
              <w:t>troy.parrish@usda.gov</w:t>
            </w:r>
          </w:p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33942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33942" w:rsidRDefault="00083DE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456891">
              <w:rPr>
                <w:rFonts w:ascii="Tahoma" w:hAnsi="Tahoma" w:cs="Tahoma"/>
                <w:sz w:val="20"/>
                <w:szCs w:val="20"/>
              </w:rPr>
              <w:t>1</w:t>
            </w:r>
            <w:r w:rsidR="00CC7AE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 0</w:t>
            </w:r>
            <w:r w:rsidR="00CC7AEA">
              <w:rPr>
                <w:rFonts w:ascii="Tahoma" w:hAnsi="Tahoma" w:cs="Tahoma"/>
                <w:sz w:val="20"/>
                <w:szCs w:val="20"/>
              </w:rPr>
              <w:t>320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D33942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3942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33942" w:rsidRDefault="00083DED">
            <w:pPr>
              <w:widowControl w:val="0"/>
              <w:tabs>
                <w:tab w:val="left" w:pos="9125"/>
              </w:tabs>
              <w:spacing w:line="360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Deliverables sent to: </w:t>
            </w:r>
            <w:hyperlink r:id="rId9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brandon.dethlefs@usda.gov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, </w:t>
            </w:r>
            <w:hyperlink r:id="rId10">
              <w:r>
                <w:rPr>
                  <w:rStyle w:val="Hyperlink"/>
                  <w:rFonts w:ascii="Arial" w:hAnsi="Arial"/>
                  <w:sz w:val="20"/>
                </w:rPr>
                <w:t>cayicc@firenet.gov</w:t>
              </w:r>
            </w:hyperlink>
            <w:r>
              <w:rPr>
                <w:rFonts w:ascii="Arial" w:hAnsi="Arial"/>
                <w:sz w:val="20"/>
              </w:rPr>
              <w:t xml:space="preserve">, </w:t>
            </w:r>
            <w:hyperlink r:id="rId11">
              <w:r>
                <w:rPr>
                  <w:rStyle w:val="Hyperlink"/>
                  <w:rFonts w:ascii="Arial" w:hAnsi="Arial" w:cs="Tahoma"/>
                  <w:bCs/>
                  <w:color w:val="auto"/>
                  <w:sz w:val="20"/>
                  <w:szCs w:val="20"/>
                </w:rPr>
                <w:t>troy.parrish@usda.gov</w:t>
              </w:r>
            </w:hyperlink>
            <w:r>
              <w:rPr>
                <w:rFonts w:ascii="Arial" w:hAnsi="Arial" w:cs="Tahoma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Tahoma"/>
                <w:bCs/>
                <w:sz w:val="20"/>
                <w:szCs w:val="20"/>
              </w:rPr>
              <w:t xml:space="preserve"> will be uploaded to FTP site</w:t>
            </w:r>
            <w:r w:rsidR="00456891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  <w:p w:rsidR="00CC7AEA" w:rsidRDefault="00CC7AEA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previous day heat perimeter 20210811</w:t>
            </w:r>
          </w:p>
          <w:p w:rsidR="00D33942" w:rsidRDefault="00E80E4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day acres of IR interpretatio</w:t>
            </w:r>
            <w:r w:rsidR="00052141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: 4</w:t>
            </w:r>
            <w:r w:rsidR="0002745E">
              <w:rPr>
                <w:rFonts w:ascii="Tahoma" w:hAnsi="Tahoma" w:cs="Tahoma"/>
                <w:sz w:val="20"/>
                <w:szCs w:val="20"/>
              </w:rPr>
              <w:t>3,</w:t>
            </w:r>
            <w:r w:rsidR="00CC7AEA">
              <w:rPr>
                <w:rFonts w:ascii="Tahoma" w:hAnsi="Tahoma" w:cs="Tahoma"/>
                <w:sz w:val="20"/>
                <w:szCs w:val="20"/>
              </w:rPr>
              <w:t>900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80E49" w:rsidRDefault="00E80E4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heat, with Intense heats on boundary</w:t>
            </w:r>
            <w:r w:rsidR="0045689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2745E" w:rsidRDefault="0002745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scattered heat in the E, W</w:t>
            </w:r>
          </w:p>
          <w:p w:rsidR="0002745E" w:rsidRDefault="0002745E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 isolated points</w:t>
            </w:r>
            <w:bookmarkStart w:id="0" w:name="_GoBack"/>
            <w:bookmarkEnd w:id="0"/>
          </w:p>
          <w:p w:rsidR="00E80E49" w:rsidRPr="00E80E49" w:rsidRDefault="00E80E4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3942" w:rsidRDefault="00D33942">
      <w:pPr>
        <w:pStyle w:val="Header"/>
        <w:rPr>
          <w:rStyle w:val="PageNumber"/>
          <w:rFonts w:ascii="Tahoma" w:hAnsi="Tahoma" w:cs="Tahoma"/>
          <w:b/>
          <w:bCs/>
        </w:rPr>
      </w:pPr>
    </w:p>
    <w:p w:rsidR="00D33942" w:rsidRDefault="00D33942"/>
    <w:sectPr w:rsidR="00D33942">
      <w:headerReference w:type="default" r:id="rId12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B2" w:rsidRDefault="000B2BB2">
      <w:r>
        <w:separator/>
      </w:r>
    </w:p>
  </w:endnote>
  <w:endnote w:type="continuationSeparator" w:id="0">
    <w:p w:rsidR="000B2BB2" w:rsidRDefault="000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B2" w:rsidRDefault="000B2BB2">
      <w:r>
        <w:separator/>
      </w:r>
    </w:p>
  </w:footnote>
  <w:footnote w:type="continuationSeparator" w:id="0">
    <w:p w:rsidR="000B2BB2" w:rsidRDefault="000B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42" w:rsidRDefault="00083DE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942"/>
    <w:rsid w:val="0002745E"/>
    <w:rsid w:val="00052141"/>
    <w:rsid w:val="00083DED"/>
    <w:rsid w:val="000B2BB2"/>
    <w:rsid w:val="001704D6"/>
    <w:rsid w:val="00393916"/>
    <w:rsid w:val="003A3A47"/>
    <w:rsid w:val="00401F25"/>
    <w:rsid w:val="00456891"/>
    <w:rsid w:val="006071F4"/>
    <w:rsid w:val="00802AE4"/>
    <w:rsid w:val="009F5B4D"/>
    <w:rsid w:val="00AA5B79"/>
    <w:rsid w:val="00B46613"/>
    <w:rsid w:val="00BA2694"/>
    <w:rsid w:val="00BF5D80"/>
    <w:rsid w:val="00CC7AEA"/>
    <w:rsid w:val="00D33942"/>
    <w:rsid w:val="00E2340F"/>
    <w:rsid w:val="00E80E49"/>
    <w:rsid w:val="00FB6E1F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8614"/>
  <w15:docId w15:val="{949B1A75-03D5-4716-8EA2-BC73199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icc@firenet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dethlefs@usd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calif_n/!2021_FEDERAL_Incidents/CA-KNF-006454_Antelope/IR/" TargetMode="External"/><Relationship Id="rId11" Type="http://schemas.openxmlformats.org/officeDocument/2006/relationships/hyperlink" Target="mailto:troy.parrish@usd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yicc@firene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don.dethlefs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290</Words>
  <Characters>1659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David Maxwell</cp:lastModifiedBy>
  <cp:revision>74</cp:revision>
  <cp:lastPrinted>2004-03-23T21:00:00Z</cp:lastPrinted>
  <dcterms:created xsi:type="dcterms:W3CDTF">2020-07-14T18:01:00Z</dcterms:created>
  <dcterms:modified xsi:type="dcterms:W3CDTF">2021-08-12T09:15:00Z</dcterms:modified>
  <dc:language>en-US</dc:language>
</cp:coreProperties>
</file>