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7"/>
        <w:gridCol w:w="2621"/>
        <w:gridCol w:w="2620"/>
        <w:gridCol w:w="3198"/>
      </w:tblGrid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C6EE5" w:rsidRDefault="00C9101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:rsidR="009F55A8" w:rsidRPr="008339CB" w:rsidRDefault="00C91012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AndrewL.Maxwell4</w:t>
            </w:r>
            <w:r w:rsidR="009F55A8">
              <w:rPr>
                <w:sz w:val="18"/>
                <w:szCs w:val="18"/>
              </w:rPr>
              <w:t>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C6EE5" w:rsidRPr="005C620A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7156B" w:rsidRPr="005C620A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D86B87" w:rsidRPr="005C620A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363DDE" w:rsidRPr="005C620A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5C620A" w:rsidRPr="005C620A">
              <w:rPr>
                <w:rFonts w:ascii="Tahoma" w:hAnsi="Tahoma" w:cs="Tahoma"/>
                <w:bCs/>
                <w:sz w:val="20"/>
                <w:szCs w:val="20"/>
              </w:rPr>
              <w:t>47</w:t>
            </w:r>
            <w:r w:rsidRPr="005C620A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C6EE5" w:rsidRPr="005C620A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620A" w:rsidRPr="005C620A">
              <w:rPr>
                <w:rFonts w:ascii="Tahoma" w:hAnsi="Tahoma" w:cs="Tahoma"/>
                <w:sz w:val="20"/>
                <w:szCs w:val="20"/>
              </w:rPr>
              <w:t>39</w:t>
            </w:r>
            <w:r w:rsidRPr="005C620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C6EE5" w:rsidRPr="0018451B" w:rsidRDefault="0018451B">
            <w:pPr>
              <w:widowControl w:val="0"/>
              <w:spacing w:line="360" w:lineRule="auto"/>
            </w:pPr>
            <w:r w:rsidRPr="0018451B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587D1D">
              <w:rPr>
                <w:rFonts w:ascii="Tahoma" w:hAnsi="Tahoma" w:cs="Tahoma"/>
                <w:bCs/>
                <w:sz w:val="20"/>
                <w:szCs w:val="20"/>
              </w:rPr>
              <w:t>05</w:t>
            </w:r>
            <w:r w:rsidR="00563E19" w:rsidRPr="0018451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404C8" w:rsidRPr="0018451B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A2330">
              <w:rPr>
                <w:rFonts w:ascii="Tahoma" w:hAnsi="Tahoma" w:cs="Tahoma"/>
                <w:sz w:val="20"/>
                <w:szCs w:val="20"/>
              </w:rPr>
              <w:t>2</w:t>
            </w:r>
            <w:r w:rsidR="006C0A8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C91012">
              <w:rPr>
                <w:rFonts w:ascii="Tahoma" w:hAnsi="Tahoma" w:cs="Tahoma"/>
                <w:sz w:val="20"/>
                <w:szCs w:val="20"/>
              </w:rPr>
              <w:t>590-3362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C6EE5" w:rsidRDefault="0057375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C6EE5" w:rsidRPr="00573754" w:rsidRDefault="00573754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8C6EE5">
        <w:trPr>
          <w:trHeight w:val="52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78742D">
              <w:rPr>
                <w:rFonts w:ascii="Tahoma" w:hAnsi="Tahoma" w:cs="Tahoma"/>
                <w:sz w:val="20"/>
                <w:szCs w:val="20"/>
              </w:rPr>
              <w:t>17</w:t>
            </w:r>
            <w:r w:rsidR="006C0A8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6EE5" w:rsidRDefault="00E978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B404C8">
              <w:rPr>
                <w:rFonts w:ascii="Tahoma" w:hAnsi="Tahoma" w:cs="Tahoma"/>
                <w:sz w:val="20"/>
                <w:szCs w:val="20"/>
              </w:rPr>
              <w:t>/ 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C6EE5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C6EE5" w:rsidRDefault="00F55E44" w:rsidP="00D30B0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C6EE5" w:rsidRPr="0018451B" w:rsidRDefault="00363DD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Slight c</w:t>
            </w:r>
            <w:r w:rsidR="0018451B" w:rsidRPr="0018451B">
              <w:rPr>
                <w:rFonts w:ascii="Tahoma" w:hAnsi="Tahoma" w:cs="Tahoma"/>
                <w:sz w:val="20"/>
                <w:szCs w:val="20"/>
              </w:rPr>
              <w:t>loud cover over north east, clear in the rest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A2330">
              <w:rPr>
                <w:rFonts w:ascii="Tahoma" w:hAnsi="Tahoma" w:cs="Tahoma"/>
                <w:sz w:val="20"/>
                <w:szCs w:val="20"/>
              </w:rPr>
              <w:t>2</w:t>
            </w:r>
            <w:r w:rsidR="006C0A8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F55E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3D10" w:rsidRPr="00C438D3">
              <w:rPr>
                <w:rFonts w:ascii="Tahoma" w:hAnsi="Tahoma" w:cs="Tahoma"/>
                <w:sz w:val="20"/>
                <w:szCs w:val="20"/>
              </w:rPr>
              <w:t>0</w:t>
            </w:r>
            <w:r w:rsidR="00363DDE" w:rsidRPr="00C438D3">
              <w:rPr>
                <w:rFonts w:ascii="Tahoma" w:hAnsi="Tahoma" w:cs="Tahoma"/>
                <w:sz w:val="20"/>
                <w:szCs w:val="20"/>
              </w:rPr>
              <w:t>20</w:t>
            </w:r>
            <w:r w:rsidR="00C438D3" w:rsidRPr="00C438D3">
              <w:rPr>
                <w:rFonts w:ascii="Tahoma" w:hAnsi="Tahoma" w:cs="Tahoma"/>
                <w:sz w:val="20"/>
                <w:szCs w:val="20"/>
              </w:rPr>
              <w:t>5</w:t>
            </w:r>
            <w:r w:rsidRPr="00C438D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C6EE5" w:rsidRDefault="00D0300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8C6EE5" w:rsidRDefault="00D0300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8C6EE5" w:rsidRDefault="00D03009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">
              <w:r w:rsidR="00B404C8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EE5" w:rsidTr="00E358AF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C6EE5" w:rsidRPr="00B178F4" w:rsidRDefault="00B404C8">
            <w:pPr>
              <w:widowControl w:val="0"/>
              <w:spacing w:line="360" w:lineRule="auto"/>
            </w:pPr>
            <w:r w:rsidRPr="00B178F4">
              <w:rPr>
                <w:rFonts w:ascii="Tahoma" w:hAnsi="Tahoma" w:cs="Tahoma"/>
                <w:sz w:val="20"/>
                <w:szCs w:val="20"/>
              </w:rPr>
              <w:t>08/</w:t>
            </w:r>
            <w:r w:rsidR="007A2330" w:rsidRPr="00B178F4">
              <w:rPr>
                <w:rFonts w:ascii="Tahoma" w:hAnsi="Tahoma" w:cs="Tahoma"/>
                <w:sz w:val="20"/>
                <w:szCs w:val="20"/>
              </w:rPr>
              <w:t>2</w:t>
            </w:r>
            <w:r w:rsidR="006C0A8D">
              <w:rPr>
                <w:rFonts w:ascii="Tahoma" w:hAnsi="Tahoma" w:cs="Tahoma"/>
                <w:sz w:val="20"/>
                <w:szCs w:val="20"/>
              </w:rPr>
              <w:t>9</w:t>
            </w:r>
            <w:r w:rsidRPr="00B178F4">
              <w:rPr>
                <w:rFonts w:ascii="Tahoma" w:hAnsi="Tahoma" w:cs="Tahoma"/>
                <w:sz w:val="20"/>
                <w:szCs w:val="20"/>
              </w:rPr>
              <w:t>/</w:t>
            </w:r>
            <w:r w:rsidR="00061667" w:rsidRPr="00B178F4">
              <w:rPr>
                <w:rFonts w:ascii="Tahoma" w:hAnsi="Tahoma" w:cs="Tahoma"/>
                <w:sz w:val="20"/>
                <w:szCs w:val="20"/>
              </w:rPr>
              <w:t>2021</w:t>
            </w:r>
            <w:r w:rsidRPr="00B178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156B" w:rsidRPr="00C438D3">
              <w:rPr>
                <w:rFonts w:ascii="Tahoma" w:hAnsi="Tahoma" w:cs="Tahoma"/>
                <w:sz w:val="20"/>
                <w:szCs w:val="20"/>
              </w:rPr>
              <w:t>0</w:t>
            </w:r>
            <w:r w:rsidR="00363DDE" w:rsidRPr="00C438D3">
              <w:rPr>
                <w:rFonts w:ascii="Tahoma" w:hAnsi="Tahoma" w:cs="Tahoma"/>
                <w:sz w:val="20"/>
                <w:szCs w:val="20"/>
              </w:rPr>
              <w:t>4</w:t>
            </w:r>
            <w:r w:rsidR="00C438D3" w:rsidRPr="00C438D3">
              <w:rPr>
                <w:rFonts w:ascii="Tahoma" w:hAnsi="Tahoma" w:cs="Tahoma"/>
                <w:sz w:val="20"/>
                <w:szCs w:val="20"/>
              </w:rPr>
              <w:t>10</w:t>
            </w:r>
            <w:r w:rsidRPr="00C438D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bookmarkStart w:id="0" w:name="_GoBack"/>
            <w:bookmarkEnd w:id="0"/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6EE5" w:rsidTr="00D34142">
        <w:trPr>
          <w:trHeight w:val="6020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DE" w:rsidRPr="00A77F3D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5FDE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10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2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47156B" w:rsidRDefault="00F95DB8" w:rsidP="00363DD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C91012">
              <w:rPr>
                <w:rFonts w:ascii="Tahoma" w:hAnsi="Tahoma" w:cs="Tahoma"/>
                <w:sz w:val="20"/>
                <w:szCs w:val="20"/>
              </w:rPr>
              <w:t>Previous Day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055C">
              <w:rPr>
                <w:rFonts w:ascii="Tahoma" w:hAnsi="Tahoma" w:cs="Tahoma"/>
                <w:sz w:val="20"/>
                <w:szCs w:val="20"/>
              </w:rPr>
              <w:t xml:space="preserve">Event Polygon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- Acres: </w:t>
            </w:r>
            <w:r w:rsidR="004F4AC1">
              <w:rPr>
                <w:rFonts w:ascii="Tahoma" w:hAnsi="Tahoma" w:cs="Tahoma"/>
                <w:sz w:val="20"/>
                <w:szCs w:val="20"/>
              </w:rPr>
              <w:t>7</w:t>
            </w:r>
            <w:r w:rsidR="0025385F">
              <w:rPr>
                <w:rFonts w:ascii="Tahoma" w:hAnsi="Tahoma" w:cs="Tahoma"/>
                <w:sz w:val="20"/>
                <w:szCs w:val="20"/>
              </w:rPr>
              <w:t>1,</w:t>
            </w:r>
            <w:r w:rsidR="006C0A8D">
              <w:rPr>
                <w:rFonts w:ascii="Tahoma" w:hAnsi="Tahoma" w:cs="Tahoma"/>
                <w:sz w:val="20"/>
                <w:szCs w:val="20"/>
              </w:rPr>
              <w:t>408</w:t>
            </w:r>
          </w:p>
          <w:p w:rsidR="00E415A3" w:rsidRDefault="00E415A3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intense heat in the south center of the fire</w:t>
            </w:r>
          </w:p>
          <w:p w:rsidR="00CE608C" w:rsidRDefault="00CE60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in the </w:t>
            </w:r>
            <w:r w:rsidR="005C620A"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r>
              <w:rPr>
                <w:rFonts w:ascii="Tahoma" w:hAnsi="Tahoma" w:cs="Tahoma"/>
                <w:sz w:val="20"/>
                <w:szCs w:val="20"/>
              </w:rPr>
              <w:t>east</w:t>
            </w:r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EE5" w:rsidRDefault="008C6EE5" w:rsidP="00312323"/>
    <w:sectPr w:rsidR="008C6EE5"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09" w:rsidRDefault="00D03009">
      <w:r>
        <w:separator/>
      </w:r>
    </w:p>
  </w:endnote>
  <w:endnote w:type="continuationSeparator" w:id="0">
    <w:p w:rsidR="00D03009" w:rsidRDefault="00D0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09" w:rsidRDefault="00D03009">
      <w:r>
        <w:separator/>
      </w:r>
    </w:p>
  </w:footnote>
  <w:footnote w:type="continuationSeparator" w:id="0">
    <w:p w:rsidR="00D03009" w:rsidRDefault="00D03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E5"/>
    <w:rsid w:val="000058D8"/>
    <w:rsid w:val="00026B0C"/>
    <w:rsid w:val="000526CB"/>
    <w:rsid w:val="00061667"/>
    <w:rsid w:val="0010566B"/>
    <w:rsid w:val="00131C2F"/>
    <w:rsid w:val="00161908"/>
    <w:rsid w:val="0018451B"/>
    <w:rsid w:val="00190566"/>
    <w:rsid w:val="001E50CD"/>
    <w:rsid w:val="001F2972"/>
    <w:rsid w:val="00217395"/>
    <w:rsid w:val="00222FB7"/>
    <w:rsid w:val="0025385F"/>
    <w:rsid w:val="002B0690"/>
    <w:rsid w:val="002D0AC4"/>
    <w:rsid w:val="002E6152"/>
    <w:rsid w:val="00305D00"/>
    <w:rsid w:val="00312323"/>
    <w:rsid w:val="00363DDE"/>
    <w:rsid w:val="0039580D"/>
    <w:rsid w:val="003B6736"/>
    <w:rsid w:val="003E5FA5"/>
    <w:rsid w:val="00422B31"/>
    <w:rsid w:val="0046031F"/>
    <w:rsid w:val="0047156B"/>
    <w:rsid w:val="00471BAC"/>
    <w:rsid w:val="0047753C"/>
    <w:rsid w:val="004F4AC1"/>
    <w:rsid w:val="00526434"/>
    <w:rsid w:val="00537011"/>
    <w:rsid w:val="00563E19"/>
    <w:rsid w:val="00573754"/>
    <w:rsid w:val="00582B2F"/>
    <w:rsid w:val="00587D1D"/>
    <w:rsid w:val="005C620A"/>
    <w:rsid w:val="005D1E56"/>
    <w:rsid w:val="00674950"/>
    <w:rsid w:val="006A443F"/>
    <w:rsid w:val="006C0A8D"/>
    <w:rsid w:val="006D3D10"/>
    <w:rsid w:val="00727230"/>
    <w:rsid w:val="00764D5A"/>
    <w:rsid w:val="0078742D"/>
    <w:rsid w:val="007A2330"/>
    <w:rsid w:val="007C44A9"/>
    <w:rsid w:val="007D2704"/>
    <w:rsid w:val="00815FDE"/>
    <w:rsid w:val="00824B7F"/>
    <w:rsid w:val="008339CB"/>
    <w:rsid w:val="008A4A93"/>
    <w:rsid w:val="008B3BC9"/>
    <w:rsid w:val="008C6EE5"/>
    <w:rsid w:val="008E0551"/>
    <w:rsid w:val="008E3C04"/>
    <w:rsid w:val="00904960"/>
    <w:rsid w:val="0094055C"/>
    <w:rsid w:val="009A490A"/>
    <w:rsid w:val="009F55A8"/>
    <w:rsid w:val="00A77F3D"/>
    <w:rsid w:val="00AA79AF"/>
    <w:rsid w:val="00AE483D"/>
    <w:rsid w:val="00B178F4"/>
    <w:rsid w:val="00B27425"/>
    <w:rsid w:val="00B404C8"/>
    <w:rsid w:val="00C3142E"/>
    <w:rsid w:val="00C438D3"/>
    <w:rsid w:val="00C71D4E"/>
    <w:rsid w:val="00C91012"/>
    <w:rsid w:val="00CE608C"/>
    <w:rsid w:val="00CF29A2"/>
    <w:rsid w:val="00CF63DC"/>
    <w:rsid w:val="00D03009"/>
    <w:rsid w:val="00D30B0D"/>
    <w:rsid w:val="00D34142"/>
    <w:rsid w:val="00D6090B"/>
    <w:rsid w:val="00D86B87"/>
    <w:rsid w:val="00E358AF"/>
    <w:rsid w:val="00E367B1"/>
    <w:rsid w:val="00E415A3"/>
    <w:rsid w:val="00E569D8"/>
    <w:rsid w:val="00E9785F"/>
    <w:rsid w:val="00EA610E"/>
    <w:rsid w:val="00EA6EE6"/>
    <w:rsid w:val="00EB4D8D"/>
    <w:rsid w:val="00F55E44"/>
    <w:rsid w:val="00F95DB8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4525"/>
  <w15:docId w15:val="{AE60E376-0400-4499-A3DB-1E4F68F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dethlefs@usd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calif_n/!2021_FEDERAL_Incidents/CA-KNF-006454_Antelope/IR/" TargetMode="External"/><Relationship Id="rId12" Type="http://schemas.openxmlformats.org/officeDocument/2006/relationships/hyperlink" Target="mailto:troy.parrish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yicc@firene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andon.dethlefs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yicc@firene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9413-D6EF-452E-BBAB-0C6ACF2A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123</cp:revision>
  <cp:lastPrinted>2004-03-23T21:00:00Z</cp:lastPrinted>
  <dcterms:created xsi:type="dcterms:W3CDTF">2020-07-14T18:01:00Z</dcterms:created>
  <dcterms:modified xsi:type="dcterms:W3CDTF">2021-08-29T10:05:00Z</dcterms:modified>
  <dc:language>en-US</dc:language>
</cp:coreProperties>
</file>