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106" w:type="dxa"/>
        </w:tblCellMar>
        <w:tblLook w:val="0000" w:firstRow="0" w:lastRow="0" w:firstColumn="0" w:lastColumn="0" w:noHBand="0" w:noVBand="0"/>
      </w:tblPr>
      <w:tblGrid>
        <w:gridCol w:w="2335"/>
        <w:gridCol w:w="2340"/>
        <w:gridCol w:w="2724"/>
        <w:gridCol w:w="3391"/>
      </w:tblGrid>
      <w:tr w:rsidR="00D211B4" w14:paraId="534846BF" w14:textId="77777777" w:rsidTr="00D63F54">
        <w:trPr>
          <w:trHeight w:val="179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624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D200F9" w14:textId="77777777" w:rsidR="00D63F54" w:rsidRDefault="00E30F84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14:paraId="477C347C" w14:textId="77777777" w:rsidR="00D211B4" w:rsidRPr="00D63F5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65B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1A81FAD" w14:textId="77777777" w:rsidR="00D211B4" w:rsidRDefault="00D63F5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69D40AA9" w14:textId="2759E7AC" w:rsidR="00D63F54" w:rsidRDefault="008B50E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D63F54">
              <w:rPr>
                <w:rFonts w:ascii="Tahoma" w:hAnsi="Tahoma" w:cs="Tahoma"/>
                <w:sz w:val="20"/>
                <w:szCs w:val="20"/>
              </w:rPr>
              <w:t>olobir13@gmail.com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EBEF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FCCF0F0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14:paraId="3443FB1C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256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14:paraId="7379D901" w14:textId="04FCB783" w:rsidR="00D211B4" w:rsidRDefault="00A14EF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104,996</w:t>
            </w:r>
            <w:r w:rsidR="00E30F8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486F8B8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9008056" w14:textId="72C54362" w:rsidR="00D211B4" w:rsidRDefault="00A14EF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6,280</w:t>
            </w:r>
            <w:r w:rsidR="00263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F8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211B4" w14:paraId="2DC52E1E" w14:textId="77777777" w:rsidTr="00D63F54">
        <w:trPr>
          <w:trHeight w:val="105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F9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14:paraId="1BCB5F43" w14:textId="4A04A3D8" w:rsidR="00D211B4" w:rsidRDefault="00D9241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2200 </w:t>
            </w:r>
            <w:r w:rsidR="00E30F84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64123F2A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14:paraId="2B0E2672" w14:textId="3B9E436F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08/</w:t>
            </w:r>
            <w:r w:rsidR="00156DC1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BF7232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14:paraId="58E5A460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E338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41CCE36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14:paraId="501FB2A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B148920" w14:textId="77777777" w:rsidR="00D211B4" w:rsidRDefault="00D63F5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B23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14:paraId="072F7098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14:paraId="41FF378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77014A38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37F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633B3C0" w14:textId="405C60D4" w:rsidR="00D211B4" w:rsidRDefault="004C1AB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7883A41D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3BE4CB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D211B4" w14:paraId="7219A9F5" w14:textId="77777777" w:rsidTr="00D63F54">
        <w:trPr>
          <w:trHeight w:val="111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FDCF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C3978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2CFB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74BC6AED" w14:textId="46A3E646" w:rsidR="00866101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232">
              <w:rPr>
                <w:rFonts w:ascii="Tahoma" w:hAnsi="Tahoma" w:cs="Tahoma"/>
                <w:sz w:val="20"/>
                <w:szCs w:val="20"/>
              </w:rPr>
              <w:t>196</w:t>
            </w:r>
          </w:p>
          <w:p w14:paraId="786E0867" w14:textId="13F71F61" w:rsidR="00D211B4" w:rsidRPr="00866101" w:rsidRDefault="00D211B4" w:rsidP="00866101">
            <w:pPr>
              <w:jc w:val="center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0CD1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87B9E8C" w14:textId="4733A719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A02C8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 TK-7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4A3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4EA7866" w14:textId="6FE06774" w:rsidR="00D211B4" w:rsidRDefault="00DA5792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L. Terry</w:t>
            </w:r>
            <w:r w:rsidR="005B4E51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="00D153FD">
              <w:rPr>
                <w:rFonts w:ascii="Tahoma" w:hAnsi="Tahoma" w:cs="Tahoma"/>
                <w:sz w:val="16"/>
                <w:szCs w:val="16"/>
              </w:rPr>
              <w:t>P. Marinko</w:t>
            </w:r>
            <w:r w:rsidR="00363CA5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D211B4" w14:paraId="08FB24FB" w14:textId="77777777" w:rsidTr="00D63F54">
        <w:trPr>
          <w:trHeight w:val="630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217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AB4E06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FC4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EA9E56A" w14:textId="366D47BE" w:rsidR="00C11C70" w:rsidRDefault="00C11C70">
            <w:pPr>
              <w:widowControl w:val="0"/>
              <w:spacing w:line="360" w:lineRule="auto"/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D5E5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164897D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211B4" w14:paraId="6EC406CF" w14:textId="77777777" w:rsidTr="00D63F54">
        <w:trPr>
          <w:trHeight w:val="614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56E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FF9C5D" w14:textId="06FA4FF2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BF7232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D92417">
              <w:rPr>
                <w:rFonts w:ascii="Tahoma" w:hAnsi="Tahoma" w:cs="Tahoma"/>
                <w:sz w:val="20"/>
                <w:szCs w:val="20"/>
              </w:rPr>
              <w:t xml:space="preserve"> 0010</w:t>
            </w:r>
            <w:r w:rsidR="00C63A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7AD6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55B13D9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14:paraId="021536D7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02E582C4" w14:textId="61DF494E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https://ftp.wildfire.gov/public/incident_specific_data/calif_n/!2021_FEDERAL_Incidents/CA-KNF-6385_RiverComplex/IR/NIROPS/202108</w:t>
            </w:r>
            <w:r w:rsidR="00BF7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14:paraId="39D65693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211B4" w14:paraId="5078D72D" w14:textId="77777777" w:rsidTr="00D63F54">
        <w:trPr>
          <w:trHeight w:val="614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1B59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99411C1" w14:textId="7C182215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BF7232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65073">
              <w:rPr>
                <w:rFonts w:ascii="Tahoma" w:hAnsi="Tahoma" w:cs="Tahoma"/>
                <w:sz w:val="20"/>
                <w:szCs w:val="20"/>
              </w:rPr>
              <w:t>2021</w:t>
            </w:r>
            <w:r w:rsidR="00144F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0091">
              <w:rPr>
                <w:rFonts w:ascii="Tahoma" w:hAnsi="Tahoma" w:cs="Tahoma"/>
                <w:sz w:val="20"/>
                <w:szCs w:val="20"/>
              </w:rPr>
              <w:t>0450</w:t>
            </w:r>
            <w:bookmarkStart w:id="0" w:name="_GoBack"/>
            <w:bookmarkEnd w:id="0"/>
            <w:r w:rsidR="00D924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ECA9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211B4" w14:paraId="27FCD297" w14:textId="77777777" w:rsidTr="00C11C70">
        <w:trPr>
          <w:trHeight w:val="5018"/>
          <w:jc w:val="center"/>
        </w:trPr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B3A3" w14:textId="77777777" w:rsidR="00D211B4" w:rsidRDefault="00E30F84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86F4956" w14:textId="4605D0FB" w:rsidR="009B185F" w:rsidRDefault="000D144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heat perimeter </w:t>
            </w:r>
            <w:r w:rsidR="00BF7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provided by SITL. Starting SITL boundary was smaller than previous IRIN interpretation.</w:t>
            </w:r>
          </w:p>
          <w:p w14:paraId="4839E260" w14:textId="6A0DC681" w:rsidR="00BF7232" w:rsidRDefault="00BF7232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SITL Boundary: 98,716 acres</w:t>
            </w:r>
          </w:p>
          <w:p w14:paraId="440CD94D" w14:textId="2331F3ED" w:rsidR="00BF7232" w:rsidRDefault="00BF7232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IRIN Boundary: 98,795 acres</w:t>
            </w:r>
          </w:p>
          <w:p w14:paraId="3433892F" w14:textId="4E4BAD08" w:rsidR="00E724E2" w:rsidRDefault="00E30F84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See the PDF series topos and orthos for detailed maps of each fire.</w:t>
            </w:r>
          </w:p>
          <w:p w14:paraId="55D3A974" w14:textId="578227C4" w:rsidR="00356DE2" w:rsidRDefault="00A2259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Heat perimeter line width was made smaller by half in order to make image less cluttered, as ordered by National Coordinator.</w:t>
            </w:r>
          </w:p>
          <w:p w14:paraId="335E3261" w14:textId="77777777" w:rsidR="00562A56" w:rsidRDefault="00562A56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607D5089" w14:textId="4F4C1D1B" w:rsidR="00AC40EE" w:rsidRDefault="00AC40E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Acreage per fire:</w:t>
            </w:r>
          </w:p>
          <w:p w14:paraId="04D1F36F" w14:textId="34B5074E" w:rsidR="00AC40EE" w:rsidRDefault="00AC40E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Cronan: </w:t>
            </w:r>
            <w:r w:rsidR="009500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5,918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14:paraId="1DBE060D" w14:textId="03677942" w:rsidR="00AC40EE" w:rsidRDefault="00AC40E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Summer: </w:t>
            </w:r>
            <w:r w:rsidR="009500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30,161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14:paraId="5743C951" w14:textId="428EB235" w:rsidR="00AC40EE" w:rsidRDefault="00AC40E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Haypress: </w:t>
            </w:r>
            <w:r w:rsidR="009500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68,917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14:paraId="2A5BBFEC" w14:textId="77777777" w:rsidR="00AC40EE" w:rsidRDefault="00AC40EE" w:rsidP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3C551B15" w14:textId="1ADFD14B" w:rsidR="00E724E2" w:rsidRPr="00E724E2" w:rsidRDefault="00E724E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2927BC28" w14:textId="77777777" w:rsidR="00D211B4" w:rsidRDefault="00C9074A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>c</w:t>
      </w:r>
    </w:p>
    <w:p w14:paraId="746A0114" w14:textId="77777777" w:rsidR="00D211B4" w:rsidRDefault="00D211B4"/>
    <w:sectPr w:rsidR="00D211B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3095" w14:textId="77777777" w:rsidR="00F27BCA" w:rsidRDefault="00F27BCA">
      <w:r>
        <w:separator/>
      </w:r>
    </w:p>
  </w:endnote>
  <w:endnote w:type="continuationSeparator" w:id="0">
    <w:p w14:paraId="40579C0B" w14:textId="77777777" w:rsidR="00F27BCA" w:rsidRDefault="00F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7468D" w14:textId="77777777" w:rsidR="00F27BCA" w:rsidRDefault="00F27BCA">
      <w:r>
        <w:separator/>
      </w:r>
    </w:p>
  </w:footnote>
  <w:footnote w:type="continuationSeparator" w:id="0">
    <w:p w14:paraId="30546C01" w14:textId="77777777" w:rsidR="00F27BCA" w:rsidRDefault="00F2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B7CF" w14:textId="77777777" w:rsidR="00D211B4" w:rsidRDefault="00E30F84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B4"/>
    <w:rsid w:val="00003EE7"/>
    <w:rsid w:val="00003F70"/>
    <w:rsid w:val="0001330C"/>
    <w:rsid w:val="0002156D"/>
    <w:rsid w:val="00031538"/>
    <w:rsid w:val="00050729"/>
    <w:rsid w:val="00055753"/>
    <w:rsid w:val="000A2C55"/>
    <w:rsid w:val="000B6C07"/>
    <w:rsid w:val="000D1442"/>
    <w:rsid w:val="000D2F83"/>
    <w:rsid w:val="001178B8"/>
    <w:rsid w:val="00120273"/>
    <w:rsid w:val="00120CEE"/>
    <w:rsid w:val="0012371E"/>
    <w:rsid w:val="001408A5"/>
    <w:rsid w:val="00144FEB"/>
    <w:rsid w:val="00156DC1"/>
    <w:rsid w:val="00162DB4"/>
    <w:rsid w:val="00170FC0"/>
    <w:rsid w:val="00171CC6"/>
    <w:rsid w:val="00185CCE"/>
    <w:rsid w:val="001C6E2F"/>
    <w:rsid w:val="00203AD0"/>
    <w:rsid w:val="00205742"/>
    <w:rsid w:val="00237847"/>
    <w:rsid w:val="002418E3"/>
    <w:rsid w:val="002635C6"/>
    <w:rsid w:val="00270AC5"/>
    <w:rsid w:val="0027723E"/>
    <w:rsid w:val="0028079B"/>
    <w:rsid w:val="002A2718"/>
    <w:rsid w:val="002B04D7"/>
    <w:rsid w:val="00312560"/>
    <w:rsid w:val="003312D7"/>
    <w:rsid w:val="00340350"/>
    <w:rsid w:val="00356DE2"/>
    <w:rsid w:val="00363CA5"/>
    <w:rsid w:val="003A0733"/>
    <w:rsid w:val="003A18A3"/>
    <w:rsid w:val="003B300A"/>
    <w:rsid w:val="003F3909"/>
    <w:rsid w:val="00410A0F"/>
    <w:rsid w:val="00424BCB"/>
    <w:rsid w:val="00427919"/>
    <w:rsid w:val="0043391C"/>
    <w:rsid w:val="004610BD"/>
    <w:rsid w:val="00483FE0"/>
    <w:rsid w:val="004A02C8"/>
    <w:rsid w:val="004A064B"/>
    <w:rsid w:val="004A48F2"/>
    <w:rsid w:val="004B2667"/>
    <w:rsid w:val="004C1AB1"/>
    <w:rsid w:val="004D0EE1"/>
    <w:rsid w:val="004D2640"/>
    <w:rsid w:val="004F5188"/>
    <w:rsid w:val="00500B17"/>
    <w:rsid w:val="00501790"/>
    <w:rsid w:val="00503F29"/>
    <w:rsid w:val="00515E30"/>
    <w:rsid w:val="00544FE9"/>
    <w:rsid w:val="0055779F"/>
    <w:rsid w:val="00562A56"/>
    <w:rsid w:val="005668C3"/>
    <w:rsid w:val="005706D8"/>
    <w:rsid w:val="00587F8B"/>
    <w:rsid w:val="00596EC6"/>
    <w:rsid w:val="005B1F40"/>
    <w:rsid w:val="005B3A43"/>
    <w:rsid w:val="005B4E51"/>
    <w:rsid w:val="005E005D"/>
    <w:rsid w:val="006017CE"/>
    <w:rsid w:val="00605AE8"/>
    <w:rsid w:val="00607AB2"/>
    <w:rsid w:val="00633611"/>
    <w:rsid w:val="00644EED"/>
    <w:rsid w:val="00652C01"/>
    <w:rsid w:val="00655BD8"/>
    <w:rsid w:val="0065743F"/>
    <w:rsid w:val="0066145C"/>
    <w:rsid w:val="00682432"/>
    <w:rsid w:val="00684895"/>
    <w:rsid w:val="006870F0"/>
    <w:rsid w:val="00690DB2"/>
    <w:rsid w:val="00693B90"/>
    <w:rsid w:val="006E04B1"/>
    <w:rsid w:val="00706F0A"/>
    <w:rsid w:val="00733C36"/>
    <w:rsid w:val="007801E5"/>
    <w:rsid w:val="007A5544"/>
    <w:rsid w:val="007C0EA4"/>
    <w:rsid w:val="007E5CDA"/>
    <w:rsid w:val="00803FD5"/>
    <w:rsid w:val="008116C1"/>
    <w:rsid w:val="00840BE2"/>
    <w:rsid w:val="00866101"/>
    <w:rsid w:val="008774A6"/>
    <w:rsid w:val="008B50E5"/>
    <w:rsid w:val="008D0C4B"/>
    <w:rsid w:val="008D741D"/>
    <w:rsid w:val="008D7A0B"/>
    <w:rsid w:val="008E7ACA"/>
    <w:rsid w:val="008F0F9C"/>
    <w:rsid w:val="00901A05"/>
    <w:rsid w:val="0092118F"/>
    <w:rsid w:val="00950091"/>
    <w:rsid w:val="009672CE"/>
    <w:rsid w:val="009B11BD"/>
    <w:rsid w:val="009B185F"/>
    <w:rsid w:val="009B2F0C"/>
    <w:rsid w:val="00A131D1"/>
    <w:rsid w:val="00A14EF1"/>
    <w:rsid w:val="00A2259E"/>
    <w:rsid w:val="00A33A54"/>
    <w:rsid w:val="00A4155A"/>
    <w:rsid w:val="00A43604"/>
    <w:rsid w:val="00A53AD5"/>
    <w:rsid w:val="00A571E4"/>
    <w:rsid w:val="00A65073"/>
    <w:rsid w:val="00A74C46"/>
    <w:rsid w:val="00A75524"/>
    <w:rsid w:val="00A82F1E"/>
    <w:rsid w:val="00A83DCD"/>
    <w:rsid w:val="00AC40EE"/>
    <w:rsid w:val="00AC4F27"/>
    <w:rsid w:val="00AD67CA"/>
    <w:rsid w:val="00AF05BD"/>
    <w:rsid w:val="00AF2D15"/>
    <w:rsid w:val="00B428CD"/>
    <w:rsid w:val="00B5060B"/>
    <w:rsid w:val="00B73BEA"/>
    <w:rsid w:val="00B800C6"/>
    <w:rsid w:val="00B94707"/>
    <w:rsid w:val="00BA4C3B"/>
    <w:rsid w:val="00BA61A4"/>
    <w:rsid w:val="00BB04BF"/>
    <w:rsid w:val="00BB347C"/>
    <w:rsid w:val="00BD024D"/>
    <w:rsid w:val="00BD6774"/>
    <w:rsid w:val="00BE0870"/>
    <w:rsid w:val="00BF1351"/>
    <w:rsid w:val="00BF2941"/>
    <w:rsid w:val="00BF7232"/>
    <w:rsid w:val="00C07C7B"/>
    <w:rsid w:val="00C11C70"/>
    <w:rsid w:val="00C16AE6"/>
    <w:rsid w:val="00C222D0"/>
    <w:rsid w:val="00C228BA"/>
    <w:rsid w:val="00C44B95"/>
    <w:rsid w:val="00C57DA4"/>
    <w:rsid w:val="00C57F4F"/>
    <w:rsid w:val="00C60940"/>
    <w:rsid w:val="00C63A77"/>
    <w:rsid w:val="00C70837"/>
    <w:rsid w:val="00C9074A"/>
    <w:rsid w:val="00CC3931"/>
    <w:rsid w:val="00D153FD"/>
    <w:rsid w:val="00D211B4"/>
    <w:rsid w:val="00D5555B"/>
    <w:rsid w:val="00D5765D"/>
    <w:rsid w:val="00D57B9D"/>
    <w:rsid w:val="00D63F54"/>
    <w:rsid w:val="00D83303"/>
    <w:rsid w:val="00D92417"/>
    <w:rsid w:val="00DA5792"/>
    <w:rsid w:val="00DC094D"/>
    <w:rsid w:val="00DC3311"/>
    <w:rsid w:val="00DE0A35"/>
    <w:rsid w:val="00E07D1E"/>
    <w:rsid w:val="00E30F84"/>
    <w:rsid w:val="00E659A2"/>
    <w:rsid w:val="00E724E2"/>
    <w:rsid w:val="00E761E2"/>
    <w:rsid w:val="00E7758B"/>
    <w:rsid w:val="00E77F84"/>
    <w:rsid w:val="00E845E3"/>
    <w:rsid w:val="00E93871"/>
    <w:rsid w:val="00ED173A"/>
    <w:rsid w:val="00EE4E6A"/>
    <w:rsid w:val="00F0710D"/>
    <w:rsid w:val="00F07CF8"/>
    <w:rsid w:val="00F15490"/>
    <w:rsid w:val="00F27BCA"/>
    <w:rsid w:val="00F4180C"/>
    <w:rsid w:val="00F41E77"/>
    <w:rsid w:val="00F71A23"/>
    <w:rsid w:val="00FA4081"/>
    <w:rsid w:val="00FB6F8D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AB72"/>
  <w15:docId w15:val="{6FECC430-0167-48DA-BB23-60578DD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189</cp:revision>
  <cp:lastPrinted>2004-03-23T21:00:00Z</cp:lastPrinted>
  <dcterms:created xsi:type="dcterms:W3CDTF">2020-07-14T18:01:00Z</dcterms:created>
  <dcterms:modified xsi:type="dcterms:W3CDTF">2021-08-30T10:44:00Z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