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7E11EC" w:rsidRDefault="00E82B1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Maxwell</w:t>
            </w:r>
          </w:p>
          <w:p w:rsidR="00E82B19" w:rsidRPr="0072556F" w:rsidRDefault="00E82B19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Kolobir11@gmail.com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Pr="00A5048F" w:rsidRDefault="00814BB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144,299 </w:t>
            </w:r>
            <w:r w:rsidR="00487E5D" w:rsidRPr="00A5048F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814BBB">
            <w:pPr>
              <w:widowControl w:val="0"/>
              <w:spacing w:line="360" w:lineRule="auto"/>
            </w:pPr>
            <w:r w:rsidRPr="00814BBB">
              <w:rPr>
                <w:rFonts w:ascii="Tahoma" w:hAnsi="Tahoma" w:cs="Tahoma"/>
                <w:sz w:val="20"/>
                <w:szCs w:val="20"/>
              </w:rPr>
              <w:t>8,507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A5048F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03707A" w:rsidRDefault="00814BB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1900</w:t>
            </w:r>
            <w:r w:rsidR="0003707A" w:rsidRPr="0003707A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09/0</w:t>
            </w:r>
            <w:r w:rsidR="00814BBB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64190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E82B19">
              <w:rPr>
                <w:rFonts w:ascii="Tahoma" w:hAnsi="Tahoma" w:cs="Tahoma"/>
                <w:sz w:val="20"/>
                <w:szCs w:val="20"/>
              </w:rPr>
              <w:t>531-8085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E82B19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Marinko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D85FA1" w:rsidRDefault="00BF64D7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Only flew southern 60,000 acres of fire, due to weather</w:t>
            </w:r>
          </w:p>
          <w:p w:rsidR="00814BBB" w:rsidRDefault="00814BB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Processed </w:t>
            </w:r>
            <w:r w:rsidR="00EF36E2">
              <w:rPr>
                <w:rFonts w:ascii="Tahoma" w:hAnsi="Tahoma" w:cs="Tahoma"/>
                <w:sz w:val="20"/>
                <w:szCs w:val="20"/>
              </w:rPr>
              <w:t>fire in the southern half of fire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BF64D7">
            <w:pPr>
              <w:widowControl w:val="0"/>
              <w:spacing w:line="360" w:lineRule="auto"/>
            </w:pPr>
            <w:r>
              <w:t>Clouds on the West side of fire. Major plume in north portion of fire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Default="00487E5D">
            <w:pPr>
              <w:widowControl w:val="0"/>
              <w:spacing w:line="360" w:lineRule="auto"/>
            </w:pPr>
            <w:r w:rsidRPr="0003707A">
              <w:rPr>
                <w:rFonts w:ascii="Tahoma" w:hAnsi="Tahoma" w:cs="Tahoma"/>
                <w:sz w:val="20"/>
                <w:szCs w:val="20"/>
              </w:rPr>
              <w:t>09/0</w:t>
            </w:r>
            <w:r w:rsidR="00814BBB">
              <w:rPr>
                <w:rFonts w:ascii="Tahoma" w:hAnsi="Tahoma" w:cs="Tahoma"/>
                <w:sz w:val="20"/>
                <w:szCs w:val="20"/>
              </w:rPr>
              <w:t>7</w:t>
            </w:r>
            <w:r w:rsidRPr="0003707A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814BBB">
              <w:rPr>
                <w:rFonts w:ascii="Tahoma" w:hAnsi="Tahoma" w:cs="Tahoma"/>
                <w:sz w:val="20"/>
                <w:szCs w:val="20"/>
              </w:rPr>
              <w:t>2130</w:t>
            </w:r>
            <w:r w:rsidRPr="004F33D1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https://ftp.wildfire.gov/public/incident_specific_data/calif_n/!2021_FEDERAL_Incidents/CA-KNF-6385_RiverComplex/IR/NIROPS/2021090</w:t>
            </w:r>
            <w:r w:rsidR="0018106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Default="00487E5D">
            <w:pPr>
              <w:widowControl w:val="0"/>
              <w:spacing w:line="360" w:lineRule="auto"/>
            </w:pPr>
            <w:r w:rsidRPr="00A5048F">
              <w:rPr>
                <w:rFonts w:ascii="Tahoma" w:hAnsi="Tahoma" w:cs="Tahoma"/>
                <w:sz w:val="20"/>
                <w:szCs w:val="20"/>
              </w:rPr>
              <w:t>09/0</w:t>
            </w:r>
            <w:r w:rsidR="00814BBB">
              <w:rPr>
                <w:rFonts w:ascii="Tahoma" w:hAnsi="Tahoma" w:cs="Tahoma"/>
                <w:sz w:val="20"/>
                <w:szCs w:val="20"/>
              </w:rPr>
              <w:t>8</w:t>
            </w:r>
            <w:r w:rsidRPr="00A5048F">
              <w:rPr>
                <w:rFonts w:ascii="Tahoma" w:hAnsi="Tahoma" w:cs="Tahoma"/>
                <w:sz w:val="20"/>
                <w:szCs w:val="20"/>
              </w:rPr>
              <w:t>/2021 0</w:t>
            </w:r>
            <w:r w:rsidR="00A5048F" w:rsidRPr="00A5048F">
              <w:rPr>
                <w:rFonts w:ascii="Tahoma" w:hAnsi="Tahoma" w:cs="Tahoma"/>
                <w:sz w:val="20"/>
                <w:szCs w:val="20"/>
              </w:rPr>
              <w:t>3</w:t>
            </w:r>
            <w:r w:rsidR="00814BBB">
              <w:rPr>
                <w:rFonts w:ascii="Tahoma" w:hAnsi="Tahoma" w:cs="Tahoma"/>
                <w:sz w:val="20"/>
                <w:szCs w:val="20"/>
              </w:rPr>
              <w:t>30</w:t>
            </w:r>
            <w:r w:rsidRPr="00A5048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EC" w:rsidRPr="007E11EC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14BBB" w:rsidRDefault="00814BBB" w:rsidP="00814BB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We covered the south 60,000 acres. </w:t>
            </w:r>
          </w:p>
          <w:p w:rsidR="00814BBB" w:rsidRDefault="00814BBB" w:rsidP="00814BB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IR Flight box is what we had to process</w:t>
            </w:r>
            <w:r w:rsidR="0008421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due to weather</w:t>
            </w:r>
          </w:p>
          <w:p w:rsidR="00814BBB" w:rsidRDefault="00814BB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D85FA1" w:rsidRDefault="00814BB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Used emailed boundary from SITL</w:t>
            </w:r>
          </w:p>
          <w:p w:rsidR="00D85FA1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</w:t>
            </w:r>
            <w:r w:rsidR="00814BB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SITL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Boundary: </w:t>
            </w:r>
            <w:r w:rsidR="00814BB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135,792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  <w:bookmarkStart w:id="0" w:name="_GoBack"/>
            <w:bookmarkEnd w:id="0"/>
          </w:p>
          <w:p w:rsidR="00A5048F" w:rsidRDefault="00A5048F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EF36E2" w:rsidRDefault="00EF36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IR was unable to accurately calculate acres for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haypress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due to only processing south 60,000 acres due to weather.</w:t>
            </w:r>
          </w:p>
          <w:p w:rsidR="00A5048F" w:rsidRDefault="00A5048F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Haypress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Acres: 129,749</w:t>
            </w:r>
          </w:p>
          <w:p w:rsidR="00A5048F" w:rsidRDefault="00A5048F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Cronan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Acres: 5,940</w:t>
            </w:r>
          </w:p>
          <w:p w:rsidR="00105F08" w:rsidRDefault="00105F08" w:rsidP="0003707A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</w:p>
    <w:p w:rsidR="00D85FA1" w:rsidRDefault="00D85FA1"/>
    <w:sectPr w:rsidR="00D85FA1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A53" w:rsidRDefault="00034A53">
      <w:r>
        <w:separator/>
      </w:r>
    </w:p>
  </w:endnote>
  <w:endnote w:type="continuationSeparator" w:id="0">
    <w:p w:rsidR="00034A53" w:rsidRDefault="0003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A53" w:rsidRDefault="00034A53">
      <w:r>
        <w:separator/>
      </w:r>
    </w:p>
  </w:footnote>
  <w:footnote w:type="continuationSeparator" w:id="0">
    <w:p w:rsidR="00034A53" w:rsidRDefault="0003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14EE6"/>
    <w:rsid w:val="00017A9E"/>
    <w:rsid w:val="00034A53"/>
    <w:rsid w:val="0003707A"/>
    <w:rsid w:val="0005278A"/>
    <w:rsid w:val="00067797"/>
    <w:rsid w:val="00084214"/>
    <w:rsid w:val="00105F08"/>
    <w:rsid w:val="00122177"/>
    <w:rsid w:val="00181063"/>
    <w:rsid w:val="001B682F"/>
    <w:rsid w:val="00210A81"/>
    <w:rsid w:val="002B7017"/>
    <w:rsid w:val="00356F64"/>
    <w:rsid w:val="003B2727"/>
    <w:rsid w:val="003D388F"/>
    <w:rsid w:val="00487E5D"/>
    <w:rsid w:val="004F33D1"/>
    <w:rsid w:val="00533A2C"/>
    <w:rsid w:val="00641904"/>
    <w:rsid w:val="0072556F"/>
    <w:rsid w:val="007E11EC"/>
    <w:rsid w:val="00814BBB"/>
    <w:rsid w:val="00896D07"/>
    <w:rsid w:val="00916630"/>
    <w:rsid w:val="00917E79"/>
    <w:rsid w:val="009641CE"/>
    <w:rsid w:val="00971D0F"/>
    <w:rsid w:val="00A1569C"/>
    <w:rsid w:val="00A31ACD"/>
    <w:rsid w:val="00A5048F"/>
    <w:rsid w:val="00AA24EC"/>
    <w:rsid w:val="00B17ABC"/>
    <w:rsid w:val="00B9426C"/>
    <w:rsid w:val="00B97E93"/>
    <w:rsid w:val="00BE337B"/>
    <w:rsid w:val="00BF1B39"/>
    <w:rsid w:val="00BF64D7"/>
    <w:rsid w:val="00C11538"/>
    <w:rsid w:val="00CE537C"/>
    <w:rsid w:val="00D06395"/>
    <w:rsid w:val="00D85FA1"/>
    <w:rsid w:val="00DE47A3"/>
    <w:rsid w:val="00E82B19"/>
    <w:rsid w:val="00EE3B74"/>
    <w:rsid w:val="00EF36E2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6AFD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David Maxwell</cp:lastModifiedBy>
  <cp:revision>242</cp:revision>
  <cp:lastPrinted>2004-03-23T21:00:00Z</cp:lastPrinted>
  <dcterms:created xsi:type="dcterms:W3CDTF">2020-07-14T18:01:00Z</dcterms:created>
  <dcterms:modified xsi:type="dcterms:W3CDTF">2021-09-08T09:26:00Z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