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33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-5" w:type="dxa"/>
          <w:right w:w="106" w:type="dxa"/>
        </w:tblCellMar>
        <w:tblLook w:val="0000" w:firstRow="0" w:lastRow="0" w:firstColumn="0" w:lastColumn="0" w:noHBand="0" w:noVBand="0"/>
      </w:tblPr>
      <w:tblGrid>
        <w:gridCol w:w="2515"/>
        <w:gridCol w:w="2644"/>
        <w:gridCol w:w="3933"/>
        <w:gridCol w:w="2427"/>
      </w:tblGrid>
      <w:tr w:rsidR="00D85FA1" w:rsidTr="00210A81">
        <w:trPr>
          <w:trHeight w:val="1790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>River Complex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 xml:space="preserve">(CA-KNF-006385) 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B56759" w:rsidRDefault="00A42F8C">
            <w:pPr>
              <w:widowControl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Lucas Thompson</w:t>
            </w:r>
          </w:p>
          <w:p w:rsidR="00A42F8C" w:rsidRDefault="00A42F8C">
            <w:pPr>
              <w:widowControl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A42F8C" w:rsidRPr="0072556F" w:rsidRDefault="00A42F8C">
            <w:pPr>
              <w:widowControl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Kolobir13@gmail.com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Yreka Interagency Dispatch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530-841-4600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Interpreted Size: </w:t>
            </w:r>
          </w:p>
          <w:p w:rsidR="00D85FA1" w:rsidRPr="00993901" w:rsidRDefault="00A42F8C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>198,</w:t>
            </w:r>
            <w:r w:rsidR="00FD1A25">
              <w:rPr>
                <w:rFonts w:ascii="Tahoma" w:hAnsi="Tahoma" w:cs="Tahoma"/>
                <w:bCs/>
                <w:sz w:val="20"/>
                <w:szCs w:val="20"/>
              </w:rPr>
              <w:t>555</w:t>
            </w:r>
            <w:r w:rsidR="000103FB" w:rsidRPr="00993901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487E5D" w:rsidRPr="00993901">
              <w:rPr>
                <w:rFonts w:ascii="Tahoma" w:hAnsi="Tahoma" w:cs="Tahoma"/>
                <w:bCs/>
                <w:sz w:val="20"/>
                <w:szCs w:val="20"/>
              </w:rPr>
              <w:t>acres</w:t>
            </w:r>
          </w:p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D85FA1" w:rsidRDefault="00FD1A25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466</w:t>
            </w:r>
            <w:r w:rsidR="00B23693" w:rsidRPr="0099390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87E5D" w:rsidRPr="00993901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D85FA1" w:rsidTr="00210A81">
        <w:trPr>
          <w:trHeight w:val="1059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Flight Time: </w:t>
            </w:r>
          </w:p>
          <w:p w:rsidR="00D85FA1" w:rsidRPr="0003707A" w:rsidRDefault="00A42F8C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2200 </w:t>
            </w:r>
            <w:r w:rsidR="0003707A" w:rsidRPr="0003707A">
              <w:rPr>
                <w:rFonts w:ascii="Tahoma" w:hAnsi="Tahoma" w:cs="Tahoma"/>
                <w:bCs/>
                <w:sz w:val="20"/>
                <w:szCs w:val="20"/>
              </w:rPr>
              <w:t>MDT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Flight Date: 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>09/</w:t>
            </w:r>
            <w:r w:rsidR="007A5C2A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A42F8C">
              <w:rPr>
                <w:rFonts w:ascii="Tahoma" w:hAnsi="Tahoma" w:cs="Tahoma"/>
                <w:bCs/>
                <w:sz w:val="20"/>
                <w:szCs w:val="20"/>
              </w:rPr>
              <w:t>6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/2021</w:t>
            </w:r>
          </w:p>
          <w:p w:rsidR="00D85FA1" w:rsidRDefault="00D85FA1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Cedar City, Utah</w:t>
            </w:r>
          </w:p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D85FA1" w:rsidRDefault="00A42F8C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801-362-3753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GACC IR Liaison: 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 xml:space="preserve">Kyle Felker </w:t>
            </w:r>
          </w:p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D85FA1" w:rsidRDefault="00CD7388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Jan Johnson</w:t>
            </w:r>
          </w:p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D85FA1" w:rsidRDefault="00CD7388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801-824-5440</w:t>
            </w:r>
          </w:p>
        </w:tc>
      </w:tr>
      <w:tr w:rsidR="00D85FA1" w:rsidTr="00210A81">
        <w:trPr>
          <w:trHeight w:val="1111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Klamath NF 530-310-5690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 Number:</w:t>
            </w:r>
          </w:p>
          <w:p w:rsidR="00D85FA1" w:rsidRDefault="00487E5D" w:rsidP="007E11EC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A#: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42F8C">
              <w:rPr>
                <w:rFonts w:ascii="Tahoma" w:hAnsi="Tahoma" w:cs="Tahoma"/>
                <w:sz w:val="20"/>
                <w:szCs w:val="20"/>
              </w:rPr>
              <w:t>315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N57RS/ TK-7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L. Terry / P. Marinko  </w:t>
            </w:r>
          </w:p>
        </w:tc>
      </w:tr>
      <w:tr w:rsidR="00D85FA1" w:rsidTr="00210A81">
        <w:trPr>
          <w:trHeight w:val="630"/>
          <w:jc w:val="center"/>
        </w:trPr>
        <w:tc>
          <w:tcPr>
            <w:tcW w:w="5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007EAF" w:rsidRDefault="00007EAF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imagery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D85FA1" w:rsidRDefault="00AB0146">
            <w:pPr>
              <w:widowControl w:val="0"/>
              <w:spacing w:line="360" w:lineRule="auto"/>
            </w:pPr>
            <w:r>
              <w:t>Cl</w:t>
            </w:r>
            <w:r w:rsidR="001741FA">
              <w:t>oudy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Heat Perimeter Detection / Intense, Scattered, and Isolated heat Detection/</w:t>
            </w:r>
          </w:p>
        </w:tc>
      </w:tr>
      <w:tr w:rsidR="00D85FA1" w:rsidTr="00210A81">
        <w:trPr>
          <w:trHeight w:val="614"/>
          <w:jc w:val="center"/>
        </w:trPr>
        <w:tc>
          <w:tcPr>
            <w:tcW w:w="5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D85FA1" w:rsidRPr="009C20DF" w:rsidRDefault="00487E5D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707A">
              <w:rPr>
                <w:rFonts w:ascii="Tahoma" w:hAnsi="Tahoma" w:cs="Tahoma"/>
                <w:sz w:val="20"/>
                <w:szCs w:val="20"/>
              </w:rPr>
              <w:t>09/</w:t>
            </w:r>
            <w:r w:rsidR="007A5C2A">
              <w:rPr>
                <w:rFonts w:ascii="Tahoma" w:hAnsi="Tahoma" w:cs="Tahoma"/>
                <w:sz w:val="20"/>
                <w:szCs w:val="20"/>
              </w:rPr>
              <w:t>2</w:t>
            </w:r>
            <w:r w:rsidR="00A42F8C">
              <w:rPr>
                <w:rFonts w:ascii="Tahoma" w:hAnsi="Tahoma" w:cs="Tahoma"/>
                <w:sz w:val="20"/>
                <w:szCs w:val="20"/>
              </w:rPr>
              <w:t>6</w:t>
            </w:r>
            <w:r w:rsidRPr="0003707A">
              <w:rPr>
                <w:rFonts w:ascii="Tahoma" w:hAnsi="Tahoma" w:cs="Tahoma"/>
                <w:sz w:val="20"/>
                <w:szCs w:val="20"/>
              </w:rPr>
              <w:t>/2021</w:t>
            </w:r>
            <w:r w:rsidR="0060507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42F8C">
              <w:rPr>
                <w:rFonts w:ascii="Tahoma" w:hAnsi="Tahoma" w:cs="Tahoma"/>
                <w:sz w:val="20"/>
                <w:szCs w:val="20"/>
              </w:rPr>
              <w:t xml:space="preserve">2345 </w:t>
            </w:r>
            <w:r w:rsidRPr="0075034C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63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Shapefiles, KMZ files, maps, IRIN log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</w:rPr>
              <w:t>Data series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 files sent to: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https://ftp.wildfire.gov/public/incident_specific_data/calif_n/!2021_FEDERAL_Incidents/CA-KNF-6385_RiverComplex/IR/NIROPS/202109</w:t>
            </w:r>
            <w:r w:rsidR="00B5675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2</w:t>
            </w:r>
            <w:r w:rsidR="00A42F8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7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/</w:t>
            </w:r>
          </w:p>
          <w:p w:rsidR="00D85FA1" w:rsidRDefault="00D85FA1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D85FA1" w:rsidTr="00210A81">
        <w:trPr>
          <w:trHeight w:val="614"/>
          <w:jc w:val="center"/>
        </w:trPr>
        <w:tc>
          <w:tcPr>
            <w:tcW w:w="5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:rsidR="00D85FA1" w:rsidRDefault="00487E5D">
            <w:pPr>
              <w:widowControl w:val="0"/>
              <w:spacing w:line="360" w:lineRule="auto"/>
            </w:pPr>
            <w:r w:rsidRPr="0075034C">
              <w:rPr>
                <w:rFonts w:ascii="Tahoma" w:hAnsi="Tahoma" w:cs="Tahoma"/>
                <w:sz w:val="20"/>
                <w:szCs w:val="20"/>
              </w:rPr>
              <w:t>09/</w:t>
            </w:r>
            <w:r w:rsidR="00B56759" w:rsidRPr="0075034C">
              <w:rPr>
                <w:rFonts w:ascii="Tahoma" w:hAnsi="Tahoma" w:cs="Tahoma"/>
                <w:sz w:val="20"/>
                <w:szCs w:val="20"/>
              </w:rPr>
              <w:t>2</w:t>
            </w:r>
            <w:r w:rsidR="00A42F8C">
              <w:rPr>
                <w:rFonts w:ascii="Tahoma" w:hAnsi="Tahoma" w:cs="Tahoma"/>
                <w:sz w:val="20"/>
                <w:szCs w:val="20"/>
              </w:rPr>
              <w:t>7</w:t>
            </w:r>
            <w:r w:rsidR="00303582" w:rsidRPr="0075034C">
              <w:rPr>
                <w:rFonts w:ascii="Tahoma" w:hAnsi="Tahoma" w:cs="Tahoma"/>
                <w:sz w:val="20"/>
                <w:szCs w:val="20"/>
              </w:rPr>
              <w:t>/</w:t>
            </w:r>
            <w:r w:rsidRPr="0075034C">
              <w:rPr>
                <w:rFonts w:ascii="Tahoma" w:hAnsi="Tahoma" w:cs="Tahoma"/>
                <w:sz w:val="20"/>
                <w:szCs w:val="20"/>
              </w:rPr>
              <w:t>2021</w:t>
            </w:r>
            <w:r w:rsidR="00CB4569">
              <w:rPr>
                <w:rFonts w:ascii="Tahoma" w:hAnsi="Tahoma" w:cs="Tahoma"/>
                <w:sz w:val="20"/>
                <w:szCs w:val="20"/>
              </w:rPr>
              <w:t xml:space="preserve"> 02</w:t>
            </w:r>
            <w:r w:rsidR="00FD1A25">
              <w:rPr>
                <w:rFonts w:ascii="Tahoma" w:hAnsi="Tahoma" w:cs="Tahoma"/>
                <w:sz w:val="20"/>
                <w:szCs w:val="20"/>
              </w:rPr>
              <w:t>25</w:t>
            </w:r>
            <w:bookmarkStart w:id="0" w:name="_GoBack"/>
            <w:bookmarkEnd w:id="0"/>
            <w:r w:rsidR="006B3463" w:rsidRPr="0075034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5034C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63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D85FA1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85FA1" w:rsidTr="00210A81">
        <w:trPr>
          <w:trHeight w:val="5468"/>
          <w:jc w:val="center"/>
        </w:trPr>
        <w:tc>
          <w:tcPr>
            <w:tcW w:w="11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BBB" w:rsidRPr="000103FB" w:rsidRDefault="00487E5D">
            <w:pPr>
              <w:widowControl w:val="0"/>
              <w:tabs>
                <w:tab w:val="left" w:pos="9125"/>
              </w:tabs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A42F8C" w:rsidRDefault="00A42F8C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Previous heat perimeter downloaded from SITL.</w:t>
            </w:r>
          </w:p>
          <w:p w:rsidR="00A42F8C" w:rsidRDefault="00A42F8C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Previous SITL Boundary: 198,089 acres</w:t>
            </w:r>
          </w:p>
          <w:p w:rsidR="00E322B6" w:rsidRDefault="00E322B6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Previous IRIN Boundary: </w:t>
            </w:r>
            <w:r w:rsidR="00B5675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19</w:t>
            </w:r>
            <w:r w:rsidR="00A42F8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8,248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acres</w:t>
            </w:r>
          </w:p>
          <w:p w:rsidR="00A42F8C" w:rsidRDefault="00A42F8C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Boundary received from SITL was smaller than previous IRIN interpreted acreage.</w:t>
            </w:r>
          </w:p>
          <w:p w:rsidR="00E322B6" w:rsidRDefault="00FD1A25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Post script wasn’t working, deliverable folder was all exported manually. </w:t>
            </w:r>
          </w:p>
          <w:p w:rsidR="00FD1A25" w:rsidRDefault="00FD1A25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  <w:p w:rsidR="00E322B6" w:rsidRPr="006077FF" w:rsidRDefault="00E322B6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077FF">
              <w:rPr>
                <w:rFonts w:ascii="Tahoma" w:hAnsi="Tahoma" w:cs="Tahoma"/>
                <w:bCs/>
                <w:sz w:val="20"/>
                <w:szCs w:val="20"/>
              </w:rPr>
              <w:t xml:space="preserve">Cronan: </w:t>
            </w:r>
            <w:r w:rsidR="008A3C55" w:rsidRPr="006077FF">
              <w:rPr>
                <w:rFonts w:ascii="Tahoma" w:hAnsi="Tahoma" w:cs="Tahoma"/>
                <w:bCs/>
                <w:sz w:val="20"/>
                <w:szCs w:val="20"/>
              </w:rPr>
              <w:t>5,9</w:t>
            </w:r>
            <w:r w:rsidR="001C7B8D" w:rsidRPr="006077FF">
              <w:rPr>
                <w:rFonts w:ascii="Tahoma" w:hAnsi="Tahoma" w:cs="Tahoma"/>
                <w:bCs/>
                <w:sz w:val="20"/>
                <w:szCs w:val="20"/>
              </w:rPr>
              <w:t>35</w:t>
            </w:r>
            <w:r w:rsidR="00815FDC" w:rsidRPr="006077FF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Pr="006077FF">
              <w:rPr>
                <w:rFonts w:ascii="Tahoma" w:hAnsi="Tahoma" w:cs="Tahoma"/>
                <w:bCs/>
                <w:sz w:val="20"/>
                <w:szCs w:val="20"/>
              </w:rPr>
              <w:t>acres</w:t>
            </w:r>
          </w:p>
          <w:p w:rsidR="00834D34" w:rsidRDefault="00E322B6" w:rsidP="00E322B6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077FF">
              <w:rPr>
                <w:rFonts w:ascii="Tahoma" w:hAnsi="Tahoma" w:cs="Tahoma"/>
                <w:bCs/>
                <w:sz w:val="20"/>
                <w:szCs w:val="20"/>
              </w:rPr>
              <w:t xml:space="preserve">Haypress: </w:t>
            </w:r>
            <w:r w:rsidR="0054232D" w:rsidRPr="00993901">
              <w:rPr>
                <w:rFonts w:ascii="Tahoma" w:hAnsi="Tahoma" w:cs="Tahoma"/>
                <w:bCs/>
                <w:sz w:val="20"/>
                <w:szCs w:val="20"/>
              </w:rPr>
              <w:t>19</w:t>
            </w:r>
            <w:r w:rsidR="00042AFC" w:rsidRPr="00993901">
              <w:rPr>
                <w:rFonts w:ascii="Tahoma" w:hAnsi="Tahoma" w:cs="Tahoma"/>
                <w:bCs/>
                <w:sz w:val="20"/>
                <w:szCs w:val="20"/>
              </w:rPr>
              <w:t>2,</w:t>
            </w:r>
            <w:r w:rsidR="00FD1A25">
              <w:rPr>
                <w:rFonts w:ascii="Tahoma" w:hAnsi="Tahoma" w:cs="Tahoma"/>
                <w:bCs/>
                <w:sz w:val="20"/>
                <w:szCs w:val="20"/>
              </w:rPr>
              <w:t>620</w:t>
            </w:r>
            <w:r w:rsidR="00815FDC" w:rsidRPr="00993901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Pr="00993901">
              <w:rPr>
                <w:rFonts w:ascii="Tahoma" w:hAnsi="Tahoma" w:cs="Tahoma"/>
                <w:bCs/>
                <w:sz w:val="20"/>
                <w:szCs w:val="20"/>
              </w:rPr>
              <w:t>acres</w:t>
            </w:r>
          </w:p>
          <w:p w:rsidR="006077FF" w:rsidRDefault="006077FF" w:rsidP="00E322B6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  <w:p w:rsidR="006077FF" w:rsidRPr="001C7B8D" w:rsidRDefault="006077FF" w:rsidP="00E322B6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D85FA1" w:rsidRDefault="00D85FA1">
      <w:pPr>
        <w:pStyle w:val="Header"/>
        <w:rPr>
          <w:rStyle w:val="PageNumber"/>
          <w:rFonts w:ascii="Tahoma" w:hAnsi="Tahoma" w:cs="Tahoma"/>
          <w:b/>
          <w:bCs/>
        </w:rPr>
      </w:pPr>
    </w:p>
    <w:p w:rsidR="00D85FA1" w:rsidRDefault="00D85FA1"/>
    <w:sectPr w:rsidR="00D85FA1">
      <w:headerReference w:type="default" r:id="rId6"/>
      <w:pgSz w:w="12240" w:h="15840"/>
      <w:pgMar w:top="432" w:right="720" w:bottom="259" w:left="720" w:header="28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5775" w:rsidRDefault="00275775">
      <w:r>
        <w:separator/>
      </w:r>
    </w:p>
  </w:endnote>
  <w:endnote w:type="continuationSeparator" w:id="0">
    <w:p w:rsidR="00275775" w:rsidRDefault="00275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70304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5775" w:rsidRDefault="00275775">
      <w:r>
        <w:separator/>
      </w:r>
    </w:p>
  </w:footnote>
  <w:footnote w:type="continuationSeparator" w:id="0">
    <w:p w:rsidR="00275775" w:rsidRDefault="002757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FA1" w:rsidRDefault="00487E5D">
    <w:pPr>
      <w:jc w:val="center"/>
      <w:rPr>
        <w:rFonts w:ascii="Verdana" w:hAnsi="Verdana"/>
        <w:b/>
        <w:sz w:val="22"/>
        <w:szCs w:val="22"/>
      </w:rPr>
    </w:pPr>
    <w:r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FA1"/>
    <w:rsid w:val="00007EAF"/>
    <w:rsid w:val="000103FB"/>
    <w:rsid w:val="00014EE6"/>
    <w:rsid w:val="00017A9E"/>
    <w:rsid w:val="00034A53"/>
    <w:rsid w:val="0003707A"/>
    <w:rsid w:val="000419DC"/>
    <w:rsid w:val="00042AFC"/>
    <w:rsid w:val="000443EC"/>
    <w:rsid w:val="0005278A"/>
    <w:rsid w:val="00067797"/>
    <w:rsid w:val="00080B0B"/>
    <w:rsid w:val="00084214"/>
    <w:rsid w:val="000A76AA"/>
    <w:rsid w:val="00105F08"/>
    <w:rsid w:val="00122177"/>
    <w:rsid w:val="001453C7"/>
    <w:rsid w:val="001741FA"/>
    <w:rsid w:val="00181063"/>
    <w:rsid w:val="00185578"/>
    <w:rsid w:val="001B682F"/>
    <w:rsid w:val="001C7B8D"/>
    <w:rsid w:val="001D13D7"/>
    <w:rsid w:val="001D6369"/>
    <w:rsid w:val="00210A81"/>
    <w:rsid w:val="00237DA8"/>
    <w:rsid w:val="00275775"/>
    <w:rsid w:val="00286D23"/>
    <w:rsid w:val="002A5A1E"/>
    <w:rsid w:val="002A5DBF"/>
    <w:rsid w:val="002B7017"/>
    <w:rsid w:val="002D763A"/>
    <w:rsid w:val="002F43EA"/>
    <w:rsid w:val="00303582"/>
    <w:rsid w:val="00356F64"/>
    <w:rsid w:val="003651CF"/>
    <w:rsid w:val="00367FDF"/>
    <w:rsid w:val="003B2727"/>
    <w:rsid w:val="003D388F"/>
    <w:rsid w:val="003D41EE"/>
    <w:rsid w:val="003F00E9"/>
    <w:rsid w:val="00422848"/>
    <w:rsid w:val="00487E5D"/>
    <w:rsid w:val="00490FF0"/>
    <w:rsid w:val="004C2F96"/>
    <w:rsid w:val="004F33D1"/>
    <w:rsid w:val="005005B2"/>
    <w:rsid w:val="00533A2C"/>
    <w:rsid w:val="005343FE"/>
    <w:rsid w:val="0054232D"/>
    <w:rsid w:val="00577213"/>
    <w:rsid w:val="005A16C6"/>
    <w:rsid w:val="005C5D96"/>
    <w:rsid w:val="005D1377"/>
    <w:rsid w:val="005D15F4"/>
    <w:rsid w:val="00602F72"/>
    <w:rsid w:val="0060507D"/>
    <w:rsid w:val="006077FF"/>
    <w:rsid w:val="00641904"/>
    <w:rsid w:val="00694110"/>
    <w:rsid w:val="006A474F"/>
    <w:rsid w:val="006B2E9D"/>
    <w:rsid w:val="006B3463"/>
    <w:rsid w:val="006E2924"/>
    <w:rsid w:val="006E66D1"/>
    <w:rsid w:val="0072556F"/>
    <w:rsid w:val="0075034C"/>
    <w:rsid w:val="00755F96"/>
    <w:rsid w:val="007822C6"/>
    <w:rsid w:val="007A5C2A"/>
    <w:rsid w:val="007D72C7"/>
    <w:rsid w:val="007E11EC"/>
    <w:rsid w:val="00814BBB"/>
    <w:rsid w:val="00815FDC"/>
    <w:rsid w:val="00834D34"/>
    <w:rsid w:val="00856CA1"/>
    <w:rsid w:val="008712BD"/>
    <w:rsid w:val="00895432"/>
    <w:rsid w:val="00896D07"/>
    <w:rsid w:val="008A3C55"/>
    <w:rsid w:val="008B6CEB"/>
    <w:rsid w:val="008C2A32"/>
    <w:rsid w:val="008E380A"/>
    <w:rsid w:val="008F29B9"/>
    <w:rsid w:val="00916630"/>
    <w:rsid w:val="00917E79"/>
    <w:rsid w:val="009641CE"/>
    <w:rsid w:val="00971D0F"/>
    <w:rsid w:val="00993901"/>
    <w:rsid w:val="009957F5"/>
    <w:rsid w:val="009C20DF"/>
    <w:rsid w:val="00A12EE3"/>
    <w:rsid w:val="00A1569C"/>
    <w:rsid w:val="00A31ACD"/>
    <w:rsid w:val="00A42F8C"/>
    <w:rsid w:val="00A5048F"/>
    <w:rsid w:val="00A532F4"/>
    <w:rsid w:val="00A57BF2"/>
    <w:rsid w:val="00AA24EC"/>
    <w:rsid w:val="00AB0146"/>
    <w:rsid w:val="00AC3DC9"/>
    <w:rsid w:val="00AC4607"/>
    <w:rsid w:val="00B0392E"/>
    <w:rsid w:val="00B17ABC"/>
    <w:rsid w:val="00B23693"/>
    <w:rsid w:val="00B56759"/>
    <w:rsid w:val="00B9426C"/>
    <w:rsid w:val="00B97E93"/>
    <w:rsid w:val="00BE337B"/>
    <w:rsid w:val="00BF1B39"/>
    <w:rsid w:val="00BF64D7"/>
    <w:rsid w:val="00C11538"/>
    <w:rsid w:val="00C736B4"/>
    <w:rsid w:val="00CA4C48"/>
    <w:rsid w:val="00CB4569"/>
    <w:rsid w:val="00CD7388"/>
    <w:rsid w:val="00CE537C"/>
    <w:rsid w:val="00D06395"/>
    <w:rsid w:val="00D064B0"/>
    <w:rsid w:val="00D20BD5"/>
    <w:rsid w:val="00D85FA1"/>
    <w:rsid w:val="00D94AAE"/>
    <w:rsid w:val="00DE47A3"/>
    <w:rsid w:val="00E24A0C"/>
    <w:rsid w:val="00E322B6"/>
    <w:rsid w:val="00E33A15"/>
    <w:rsid w:val="00E53043"/>
    <w:rsid w:val="00E82B19"/>
    <w:rsid w:val="00E84A71"/>
    <w:rsid w:val="00E973F0"/>
    <w:rsid w:val="00EE3B74"/>
    <w:rsid w:val="00EF36E2"/>
    <w:rsid w:val="00F2265F"/>
    <w:rsid w:val="00F859F3"/>
    <w:rsid w:val="00FA7CB5"/>
    <w:rsid w:val="00FC0AA1"/>
    <w:rsid w:val="00FC287A"/>
    <w:rsid w:val="00FD1A25"/>
    <w:rsid w:val="00FE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7635C"/>
  <w15:docId w15:val="{CE8A0DA7-A995-408F-B6DD-503C03662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</w:rPr>
  </w:style>
  <w:style w:type="paragraph" w:styleId="Heading1">
    <w:name w:val="heading 1"/>
    <w:basedOn w:val="Heading"/>
    <w:next w:val="BodyText"/>
    <w:qFormat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11615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dc:description/>
  <cp:lastModifiedBy>Lucas Thompson</cp:lastModifiedBy>
  <cp:revision>290</cp:revision>
  <cp:lastPrinted>2004-03-23T21:00:00Z</cp:lastPrinted>
  <dcterms:created xsi:type="dcterms:W3CDTF">2020-07-14T18:01:00Z</dcterms:created>
  <dcterms:modified xsi:type="dcterms:W3CDTF">2021-09-27T08:18:00Z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USDA Forest Service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