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14B8B014" w:rsidR="005D7264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</w:t>
            </w:r>
            <w:r w:rsidR="00E94400">
              <w:rPr>
                <w:rFonts w:ascii="Tahoma" w:hAnsi="Tahoma" w:cs="Tahoma"/>
                <w:sz w:val="20"/>
                <w:szCs w:val="20"/>
              </w:rPr>
              <w:t>NF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E94400">
              <w:rPr>
                <w:rFonts w:ascii="Tahoma" w:hAnsi="Tahoma" w:cs="Tahoma"/>
                <w:sz w:val="20"/>
                <w:szCs w:val="20"/>
              </w:rPr>
              <w:t>00351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749BA9F0" w:rsidR="0005139D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Tony Ramos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53EA917D" w:rsidR="005D7264" w:rsidRPr="00CB255A" w:rsidRDefault="00E944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(530)266-2400</w:t>
            </w:r>
          </w:p>
        </w:tc>
        <w:tc>
          <w:tcPr>
            <w:tcW w:w="1250" w:type="pct"/>
          </w:tcPr>
          <w:p w14:paraId="2EE131CF" w14:textId="595B2E5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883F0A">
              <w:rPr>
                <w:rFonts w:ascii="Tahoma" w:hAnsi="Tahoma" w:cs="Tahoma"/>
                <w:b/>
                <w:sz w:val="20"/>
                <w:szCs w:val="20"/>
              </w:rPr>
              <w:t xml:space="preserve"> 76</w:t>
            </w:r>
          </w:p>
          <w:p w14:paraId="177D2234" w14:textId="79D32948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464088C8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2</w:t>
            </w:r>
            <w:r w:rsidR="00883F0A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 xml:space="preserve"> PDT</w:t>
            </w:r>
          </w:p>
          <w:p w14:paraId="02F6F60E" w14:textId="703F8E0E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>06/</w:t>
            </w:r>
            <w:r w:rsidR="00D524FC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E94400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>/21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FB673AE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</w:t>
            </w:r>
            <w:r w:rsidR="000D0389">
              <w:rPr>
                <w:rFonts w:ascii="Tahoma" w:hAnsi="Tahoma" w:cs="Tahoma"/>
                <w:sz w:val="20"/>
                <w:szCs w:val="20"/>
              </w:rPr>
              <w:t>677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0D0389">
              <w:rPr>
                <w:rFonts w:ascii="Tahoma" w:hAnsi="Tahoma" w:cs="Tahoma"/>
                <w:sz w:val="20"/>
                <w:szCs w:val="20"/>
              </w:rPr>
              <w:t>9988</w:t>
            </w:r>
          </w:p>
        </w:tc>
        <w:tc>
          <w:tcPr>
            <w:tcW w:w="1250" w:type="pct"/>
          </w:tcPr>
          <w:p w14:paraId="21FBE267" w14:textId="7E4E0602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9748D6"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</w:p>
          <w:p w14:paraId="1249868C" w14:textId="1CD27E5A" w:rsidR="00430249" w:rsidRPr="00C16F25" w:rsidRDefault="00E944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Kyle Felker</w:t>
            </w:r>
          </w:p>
          <w:p w14:paraId="67CF23CC" w14:textId="77777777" w:rsidR="009748D6" w:rsidRPr="00C16F2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BD0A6F"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Phone:</w:t>
            </w:r>
          </w:p>
          <w:p w14:paraId="109D2B45" w14:textId="1BF4B160" w:rsidR="009748D6" w:rsidRPr="00C16F25" w:rsidRDefault="004302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530-251-6112</w:t>
            </w:r>
          </w:p>
        </w:tc>
        <w:tc>
          <w:tcPr>
            <w:tcW w:w="1250" w:type="pct"/>
          </w:tcPr>
          <w:p w14:paraId="7891A797" w14:textId="52461484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58DF347" w14:textId="5C6B1D9C" w:rsidR="00E94400" w:rsidRPr="000309F5" w:rsidRDefault="00E944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Kyle Felker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27F6515F" w:rsidR="009748D6" w:rsidRPr="00CB255A" w:rsidRDefault="00E944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3F424B17" w:rsidR="0005139D" w:rsidRPr="00CB255A" w:rsidRDefault="00E944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Frank Baker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6C0D1656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728677B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2ADD0BAC" w:rsidR="009748D6" w:rsidRPr="00CB255A" w:rsidRDefault="00E944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</w:t>
            </w:r>
            <w:r w:rsidR="00C16F25">
              <w:rPr>
                <w:rFonts w:ascii="Tahoma" w:hAnsi="Tahoma" w:cs="Tahoma"/>
                <w:sz w:val="20"/>
                <w:szCs w:val="20"/>
              </w:rPr>
              <w:t xml:space="preserve"> / Tony Ramos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037A055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rectification and georeferencing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4E0452CC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0D0389">
              <w:rPr>
                <w:rFonts w:ascii="Tahoma" w:hAnsi="Tahoma" w:cs="Tahoma"/>
                <w:sz w:val="20"/>
                <w:szCs w:val="20"/>
              </w:rPr>
              <w:t xml:space="preserve"> over incident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1F3B0E7D" w:rsidR="009748D6" w:rsidRPr="0003165D" w:rsidRDefault="00C16F25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1F9B957A" w:rsidR="009748D6" w:rsidRPr="00CB255A" w:rsidRDefault="00D524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C563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C16F25">
              <w:rPr>
                <w:rFonts w:ascii="Tahoma" w:hAnsi="Tahoma" w:cs="Tahoma"/>
                <w:sz w:val="20"/>
                <w:szCs w:val="20"/>
              </w:rPr>
              <w:t xml:space="preserve"> PDT 06/</w:t>
            </w:r>
            <w:r w:rsidR="002431A1">
              <w:rPr>
                <w:rFonts w:ascii="Tahoma" w:hAnsi="Tahoma" w:cs="Tahoma"/>
                <w:sz w:val="20"/>
                <w:szCs w:val="20"/>
              </w:rPr>
              <w:t>2</w:t>
            </w:r>
            <w:r w:rsidR="003C5639">
              <w:rPr>
                <w:rFonts w:ascii="Tahoma" w:hAnsi="Tahoma" w:cs="Tahoma"/>
                <w:sz w:val="20"/>
                <w:szCs w:val="20"/>
              </w:rPr>
              <w:t>3</w:t>
            </w:r>
            <w:r w:rsidR="00C16F25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48E005B3" w:rsidR="009748D6" w:rsidRPr="000309F5" w:rsidRDefault="00E944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Frank Baker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 xml:space="preserve"> / Wildfire FTP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517BBB12" w:rsidR="009748D6" w:rsidRPr="00CB255A" w:rsidRDefault="00883F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9B5890">
              <w:rPr>
                <w:rFonts w:ascii="Tahoma" w:hAnsi="Tahoma" w:cs="Tahoma"/>
                <w:sz w:val="20"/>
                <w:szCs w:val="20"/>
              </w:rPr>
              <w:t>30</w:t>
            </w:r>
            <w:r w:rsidR="00C16F25">
              <w:rPr>
                <w:rFonts w:ascii="Tahoma" w:hAnsi="Tahoma" w:cs="Tahoma"/>
                <w:sz w:val="20"/>
                <w:szCs w:val="20"/>
              </w:rPr>
              <w:t xml:space="preserve"> PDT  06/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C16F25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73B60F61" w:rsidR="009748D6" w:rsidRPr="000309F5" w:rsidRDefault="00B3528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="000D0389">
              <w:rPr>
                <w:rFonts w:ascii="Tahoma" w:hAnsi="Tahoma" w:cs="Tahoma"/>
                <w:b/>
                <w:sz w:val="20"/>
                <w:szCs w:val="20"/>
              </w:rPr>
              <w:t xml:space="preserve">eather was clear without turbulence, image rectification and georeferencing was accurate. </w:t>
            </w:r>
            <w:r w:rsidR="00883F0A">
              <w:rPr>
                <w:rFonts w:ascii="Tahoma" w:hAnsi="Tahoma" w:cs="Tahoma"/>
                <w:b/>
                <w:sz w:val="20"/>
                <w:szCs w:val="20"/>
              </w:rPr>
              <w:t xml:space="preserve">Utilized previous perimeter obtained from NIFC AGOL FTP server.  Did not reduce </w:t>
            </w:r>
            <w:r w:rsidR="00CF6D0D">
              <w:rPr>
                <w:rFonts w:ascii="Tahoma" w:hAnsi="Tahoma" w:cs="Tahoma"/>
                <w:b/>
                <w:sz w:val="20"/>
                <w:szCs w:val="20"/>
              </w:rPr>
              <w:t>perimeter but</w:t>
            </w:r>
            <w:r w:rsidR="00883F0A">
              <w:rPr>
                <w:rFonts w:ascii="Tahoma" w:hAnsi="Tahoma" w:cs="Tahoma"/>
                <w:b/>
                <w:sz w:val="20"/>
                <w:szCs w:val="20"/>
              </w:rPr>
              <w:t xml:space="preserve"> added to appropriate areas where heat was detected outside of the p</w:t>
            </w:r>
            <w:r w:rsidR="00CF6D0D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883F0A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="00CF6D0D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883F0A">
              <w:rPr>
                <w:rFonts w:ascii="Tahoma" w:hAnsi="Tahoma" w:cs="Tahoma"/>
                <w:b/>
                <w:sz w:val="20"/>
                <w:szCs w:val="20"/>
              </w:rPr>
              <w:t xml:space="preserve">meter. Identified two spots of intense heat on the eastern edge of perimeter.  Mostly scattered heat interior of the </w:t>
            </w:r>
            <w:r w:rsidR="00CF6D0D">
              <w:rPr>
                <w:rFonts w:ascii="Tahoma" w:hAnsi="Tahoma" w:cs="Tahoma"/>
                <w:b/>
                <w:sz w:val="20"/>
                <w:szCs w:val="20"/>
              </w:rPr>
              <w:t>perimeter</w:t>
            </w:r>
            <w:r w:rsidR="00883F0A">
              <w:rPr>
                <w:rFonts w:ascii="Tahoma" w:hAnsi="Tahoma" w:cs="Tahoma"/>
                <w:b/>
                <w:sz w:val="20"/>
                <w:szCs w:val="20"/>
              </w:rPr>
              <w:t xml:space="preserve"> with few isolated heat point</w:t>
            </w:r>
            <w:r w:rsidR="00CF6D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883F0A">
              <w:rPr>
                <w:rFonts w:ascii="Tahoma" w:hAnsi="Tahoma" w:cs="Tahoma"/>
                <w:b/>
                <w:sz w:val="20"/>
                <w:szCs w:val="20"/>
              </w:rPr>
              <w:t>.  One isolated heat point of particular concern is</w:t>
            </w:r>
            <w:r w:rsidR="00CF6D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C5B9D">
              <w:rPr>
                <w:rFonts w:ascii="Tahoma" w:hAnsi="Tahoma" w:cs="Tahoma"/>
                <w:b/>
                <w:sz w:val="20"/>
                <w:szCs w:val="20"/>
              </w:rPr>
              <w:t xml:space="preserve">apx. </w:t>
            </w:r>
            <w:r w:rsidR="00CF6D0D">
              <w:rPr>
                <w:rFonts w:ascii="Tahoma" w:hAnsi="Tahoma" w:cs="Tahoma"/>
                <w:b/>
                <w:sz w:val="20"/>
                <w:szCs w:val="20"/>
              </w:rPr>
              <w:t>550’</w:t>
            </w:r>
            <w:r w:rsidR="00883F0A">
              <w:rPr>
                <w:rFonts w:ascii="Tahoma" w:hAnsi="Tahoma" w:cs="Tahoma"/>
                <w:b/>
                <w:sz w:val="20"/>
                <w:szCs w:val="20"/>
              </w:rPr>
              <w:t xml:space="preserve"> north</w:t>
            </w:r>
            <w:r w:rsidR="00CF6D0D">
              <w:rPr>
                <w:rFonts w:ascii="Tahoma" w:hAnsi="Tahoma" w:cs="Tahoma"/>
                <w:b/>
                <w:sz w:val="20"/>
                <w:szCs w:val="20"/>
              </w:rPr>
              <w:t xml:space="preserve"> of Carr Mine Acc. Rd. within vegetation within the perimeter. Recommend </w:t>
            </w:r>
            <w:r w:rsidR="003C5B9D">
              <w:rPr>
                <w:rFonts w:ascii="Tahoma" w:hAnsi="Tahoma" w:cs="Tahoma"/>
                <w:b/>
                <w:sz w:val="20"/>
                <w:szCs w:val="20"/>
              </w:rPr>
              <w:t>daytime</w:t>
            </w:r>
            <w:r w:rsidR="00CF6D0D">
              <w:rPr>
                <w:rFonts w:ascii="Tahoma" w:hAnsi="Tahoma" w:cs="Tahoma"/>
                <w:b/>
                <w:sz w:val="20"/>
                <w:szCs w:val="20"/>
              </w:rPr>
              <w:t xml:space="preserve"> imagery for a greater degree of intelligence of heat within fuels that have not burned.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5258" w14:textId="77777777" w:rsidR="00D232B8" w:rsidRDefault="00D232B8">
      <w:r>
        <w:separator/>
      </w:r>
    </w:p>
  </w:endnote>
  <w:endnote w:type="continuationSeparator" w:id="0">
    <w:p w14:paraId="736ED0C0" w14:textId="77777777" w:rsidR="00D232B8" w:rsidRDefault="00D2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3991" w14:textId="77777777" w:rsidR="00D232B8" w:rsidRDefault="00D232B8">
      <w:r>
        <w:separator/>
      </w:r>
    </w:p>
  </w:footnote>
  <w:footnote w:type="continuationSeparator" w:id="0">
    <w:p w14:paraId="006C6337" w14:textId="77777777" w:rsidR="00D232B8" w:rsidRDefault="00D2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D0389"/>
    <w:rsid w:val="00105747"/>
    <w:rsid w:val="00133DB7"/>
    <w:rsid w:val="00181A56"/>
    <w:rsid w:val="00200EB4"/>
    <w:rsid w:val="0022172E"/>
    <w:rsid w:val="00235F20"/>
    <w:rsid w:val="002431A1"/>
    <w:rsid w:val="00262E34"/>
    <w:rsid w:val="00320B15"/>
    <w:rsid w:val="00325E5F"/>
    <w:rsid w:val="00353280"/>
    <w:rsid w:val="003C0B4F"/>
    <w:rsid w:val="003C5639"/>
    <w:rsid w:val="003C5B9D"/>
    <w:rsid w:val="003F20F3"/>
    <w:rsid w:val="00430249"/>
    <w:rsid w:val="004E07F8"/>
    <w:rsid w:val="00572298"/>
    <w:rsid w:val="005B320F"/>
    <w:rsid w:val="005D7264"/>
    <w:rsid w:val="00613EDF"/>
    <w:rsid w:val="0063737D"/>
    <w:rsid w:val="006446A6"/>
    <w:rsid w:val="00650FBF"/>
    <w:rsid w:val="006D53AE"/>
    <w:rsid w:val="006E7AC0"/>
    <w:rsid w:val="00734D7B"/>
    <w:rsid w:val="007924FE"/>
    <w:rsid w:val="00794380"/>
    <w:rsid w:val="007B2F7F"/>
    <w:rsid w:val="0082631E"/>
    <w:rsid w:val="00883F0A"/>
    <w:rsid w:val="008905E1"/>
    <w:rsid w:val="008D6E15"/>
    <w:rsid w:val="00935C5E"/>
    <w:rsid w:val="009748D6"/>
    <w:rsid w:val="009B5890"/>
    <w:rsid w:val="009C2908"/>
    <w:rsid w:val="00A2031B"/>
    <w:rsid w:val="00A56502"/>
    <w:rsid w:val="00AA0087"/>
    <w:rsid w:val="00AA152B"/>
    <w:rsid w:val="00B3528E"/>
    <w:rsid w:val="00B770B9"/>
    <w:rsid w:val="00BD0A6F"/>
    <w:rsid w:val="00BF0DB8"/>
    <w:rsid w:val="00BF2AF6"/>
    <w:rsid w:val="00C16F25"/>
    <w:rsid w:val="00C503E4"/>
    <w:rsid w:val="00C61171"/>
    <w:rsid w:val="00CB255A"/>
    <w:rsid w:val="00CF6D0D"/>
    <w:rsid w:val="00D222CC"/>
    <w:rsid w:val="00D232B8"/>
    <w:rsid w:val="00D36E67"/>
    <w:rsid w:val="00D524FC"/>
    <w:rsid w:val="00DC6D9B"/>
    <w:rsid w:val="00E23128"/>
    <w:rsid w:val="00E94400"/>
    <w:rsid w:val="00EF76FD"/>
    <w:rsid w:val="00F15412"/>
    <w:rsid w:val="00F3326F"/>
    <w:rsid w:val="00FB3C4A"/>
    <w:rsid w:val="00FD4100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Anthony Ramos</cp:lastModifiedBy>
  <cp:revision>13</cp:revision>
  <cp:lastPrinted>2004-03-23T21:00:00Z</cp:lastPrinted>
  <dcterms:created xsi:type="dcterms:W3CDTF">2021-06-21T02:20:00Z</dcterms:created>
  <dcterms:modified xsi:type="dcterms:W3CDTF">2021-06-30T07:29:00Z</dcterms:modified>
</cp:coreProperties>
</file>