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531BE5" w14:textId="77777777">
        <w:trPr>
          <w:trHeight w:val="1059"/>
        </w:trPr>
        <w:tc>
          <w:tcPr>
            <w:tcW w:w="1250" w:type="pct"/>
          </w:tcPr>
          <w:p w14:paraId="0928E6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96AB58" w14:textId="77777777" w:rsidR="009748D6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Beckwourth Complex</w:t>
            </w:r>
          </w:p>
          <w:p w14:paraId="011BDC5B" w14:textId="612EC30C" w:rsidR="007C5D27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(CA-PNF-001064)</w:t>
            </w:r>
          </w:p>
        </w:tc>
        <w:tc>
          <w:tcPr>
            <w:tcW w:w="1250" w:type="pct"/>
          </w:tcPr>
          <w:p w14:paraId="24E1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8E6A4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7F8F592D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395D0A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7668F9" w14:textId="0B4E0278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PNF (530-283-7838)</w:t>
            </w:r>
          </w:p>
        </w:tc>
        <w:tc>
          <w:tcPr>
            <w:tcW w:w="1250" w:type="pct"/>
          </w:tcPr>
          <w:p w14:paraId="76A5E4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52DD7B9" w14:textId="142D5698" w:rsidR="009748D6" w:rsidRPr="00CB255A" w:rsidRDefault="00C947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23,855 </w:t>
            </w:r>
            <w:r w:rsidR="006D7C40">
              <w:rPr>
                <w:rFonts w:ascii="Tahoma" w:hAnsi="Tahoma" w:cs="Tahoma"/>
                <w:sz w:val="20"/>
                <w:szCs w:val="20"/>
              </w:rPr>
              <w:t xml:space="preserve">11,799 </w:t>
            </w:r>
            <w:r w:rsidR="007C5D2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AB9B9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20600A2" w14:textId="25F22ABB" w:rsidR="009748D6" w:rsidRPr="00CB255A" w:rsidRDefault="00C947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12,056 </w:t>
            </w:r>
            <w:r w:rsidR="00CE5DC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D4E3E65" w14:textId="77777777">
        <w:trPr>
          <w:trHeight w:val="1059"/>
        </w:trPr>
        <w:tc>
          <w:tcPr>
            <w:tcW w:w="1250" w:type="pct"/>
          </w:tcPr>
          <w:p w14:paraId="1E62004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B06BD8" w14:textId="1C539571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D7C40">
              <w:rPr>
                <w:rFonts w:ascii="Tahoma" w:hAnsi="Tahoma" w:cs="Tahoma"/>
                <w:sz w:val="20"/>
                <w:szCs w:val="20"/>
              </w:rPr>
              <w:t>12</w:t>
            </w:r>
            <w:r w:rsidR="00C9470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7B261A1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FC35E95" w14:textId="7A49AFED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C9470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05107AE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448DF9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AB689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C9F2C6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09736C4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FB0491" w14:textId="77777777" w:rsidR="007C5D27" w:rsidRDefault="007C5D2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14:paraId="79094EAF" w14:textId="09CDA336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1C98EA" w14:textId="55FF0299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652347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571B1BB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45BC04F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181E46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E4B3280" w14:textId="77777777">
        <w:trPr>
          <w:trHeight w:val="528"/>
        </w:trPr>
        <w:tc>
          <w:tcPr>
            <w:tcW w:w="1250" w:type="pct"/>
          </w:tcPr>
          <w:p w14:paraId="0DBC6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9CD6A" w14:textId="7D066F67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Clervi</w:t>
            </w:r>
          </w:p>
        </w:tc>
        <w:tc>
          <w:tcPr>
            <w:tcW w:w="1250" w:type="pct"/>
          </w:tcPr>
          <w:p w14:paraId="25EA08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E67B591" w14:textId="433DB82F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94709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1250" w:type="pct"/>
          </w:tcPr>
          <w:p w14:paraId="0BAD45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4F564E" w14:textId="3A2A85EC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N350SM/PK-9</w:t>
            </w:r>
          </w:p>
        </w:tc>
        <w:tc>
          <w:tcPr>
            <w:tcW w:w="1250" w:type="pct"/>
          </w:tcPr>
          <w:p w14:paraId="2BAEA0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55FFBC9" w14:textId="66CCAE65" w:rsidR="009748D6" w:rsidRPr="00CB255A" w:rsidRDefault="00DE0B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Kelsey</w:t>
            </w:r>
          </w:p>
        </w:tc>
      </w:tr>
      <w:tr w:rsidR="009748D6" w:rsidRPr="000309F5" w14:paraId="7B403D46" w14:textId="77777777">
        <w:trPr>
          <w:trHeight w:val="630"/>
        </w:trPr>
        <w:tc>
          <w:tcPr>
            <w:tcW w:w="1250" w:type="pct"/>
            <w:gridSpan w:val="2"/>
          </w:tcPr>
          <w:p w14:paraId="15DD22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F770115" w14:textId="683FF3D2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73715F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70D3B4" w14:textId="10E73CC7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676887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C5E2289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125FAB6D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08122A01" w14:textId="77777777">
        <w:trPr>
          <w:trHeight w:val="614"/>
        </w:trPr>
        <w:tc>
          <w:tcPr>
            <w:tcW w:w="1250" w:type="pct"/>
            <w:gridSpan w:val="2"/>
          </w:tcPr>
          <w:p w14:paraId="6A7BAD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5CE19ED" w14:textId="49F0EE26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C9470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D7C40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7C40">
              <w:rPr>
                <w:rFonts w:ascii="Tahoma" w:hAnsi="Tahoma" w:cs="Tahoma"/>
                <w:sz w:val="20"/>
                <w:szCs w:val="20"/>
              </w:rPr>
              <w:t>2</w:t>
            </w:r>
            <w:r w:rsidR="00C94709">
              <w:rPr>
                <w:rFonts w:ascii="Tahoma" w:hAnsi="Tahoma" w:cs="Tahoma"/>
                <w:sz w:val="20"/>
                <w:szCs w:val="20"/>
              </w:rPr>
              <w:t>304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6EC5653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5C92A87" w14:textId="1F323FCC" w:rsidR="00BD0A6F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Log, File Geodatabase, Shapefiles, KMZ, PDF Maps</w:t>
            </w:r>
          </w:p>
          <w:p w14:paraId="3171496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ECC4D58" w14:textId="77777777" w:rsidR="009748D6" w:rsidRDefault="007C5D27" w:rsidP="0010574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7C5D27">
              <w:rPr>
                <w:rFonts w:ascii="Tahoma" w:hAnsi="Tahoma" w:cs="Tahoma"/>
                <w:sz w:val="16"/>
                <w:szCs w:val="16"/>
              </w:rPr>
              <w:t>/incident_specific_data/calif_n/!2021_FEDERAL_Incidents/CA-PNF-1064_Beckwourth/IR</w:t>
            </w:r>
          </w:p>
          <w:p w14:paraId="6219850D" w14:textId="30C4EB52" w:rsidR="007C5D27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And synced with NIFS</w:t>
            </w:r>
          </w:p>
        </w:tc>
      </w:tr>
      <w:tr w:rsidR="009748D6" w:rsidRPr="000309F5" w14:paraId="474F08AA" w14:textId="77777777">
        <w:trPr>
          <w:trHeight w:val="614"/>
        </w:trPr>
        <w:tc>
          <w:tcPr>
            <w:tcW w:w="1250" w:type="pct"/>
            <w:gridSpan w:val="2"/>
          </w:tcPr>
          <w:p w14:paraId="3BE2198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BF9BCC9" w14:textId="0AEBF7B5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C9470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94709">
              <w:rPr>
                <w:rFonts w:ascii="Tahoma" w:hAnsi="Tahoma" w:cs="Tahoma"/>
                <w:sz w:val="20"/>
                <w:szCs w:val="20"/>
              </w:rPr>
              <w:t>0050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6CC51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54ECBDC" w14:textId="77777777">
        <w:trPr>
          <w:trHeight w:val="5275"/>
        </w:trPr>
        <w:tc>
          <w:tcPr>
            <w:tcW w:w="1250" w:type="pct"/>
            <w:gridSpan w:val="4"/>
          </w:tcPr>
          <w:p w14:paraId="3E0C358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DCB20B9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228329" w14:textId="2B2B65DA" w:rsidR="007C5D27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perimeter was </w:t>
            </w:r>
            <w:r w:rsidR="00CE5DCE">
              <w:rPr>
                <w:rFonts w:ascii="Tahoma" w:hAnsi="Tahoma" w:cs="Tahoma"/>
                <w:b/>
                <w:sz w:val="20"/>
                <w:szCs w:val="20"/>
              </w:rPr>
              <w:t>continued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from NIFS/GISS Edit Service/</w:t>
            </w:r>
            <w:r w:rsidR="00CE5DCE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Polygon/ </w:t>
            </w:r>
            <w:r w:rsidR="00CE5DCE">
              <w:rPr>
                <w:rFonts w:ascii="Tahoma" w:hAnsi="Tahoma" w:cs="Tahoma"/>
                <w:b/>
                <w:sz w:val="20"/>
                <w:szCs w:val="20"/>
              </w:rPr>
              <w:t>IR Heat Perimeter</w:t>
            </w:r>
          </w:p>
          <w:p w14:paraId="7EFACF6D" w14:textId="30AC3C31" w:rsidR="00216DF0" w:rsidRDefault="00C9470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(Previous night’s heat perimeter)</w:t>
            </w:r>
          </w:p>
          <w:p w14:paraId="5A8DF82B" w14:textId="77777777" w:rsidR="00C94709" w:rsidRDefault="00C9470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84D352" w14:textId="4E2123CA" w:rsidR="007C5D27" w:rsidRDefault="006D7C4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Dotta:</w:t>
            </w:r>
            <w:r w:rsidR="00216DF0">
              <w:rPr>
                <w:rFonts w:ascii="Tahoma" w:hAnsi="Tahoma" w:cs="Tahoma"/>
                <w:b/>
                <w:sz w:val="20"/>
                <w:szCs w:val="20"/>
              </w:rPr>
              <w:t xml:space="preserve"> 619 acres</w:t>
            </w:r>
          </w:p>
          <w:p w14:paraId="36A61C5E" w14:textId="30EAD060" w:rsidR="007C5D27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</w:t>
            </w:r>
            <w:r w:rsidR="00CE5DCE">
              <w:rPr>
                <w:rFonts w:ascii="Tahoma" w:hAnsi="Tahoma" w:cs="Tahoma"/>
                <w:b/>
                <w:sz w:val="20"/>
                <w:szCs w:val="20"/>
              </w:rPr>
              <w:t xml:space="preserve"> reduced from previous night.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16DF0">
              <w:rPr>
                <w:rFonts w:ascii="Tahoma" w:hAnsi="Tahoma" w:cs="Tahoma"/>
                <w:b/>
                <w:sz w:val="20"/>
                <w:szCs w:val="20"/>
              </w:rPr>
              <w:t>Fairly low heat signatures spread thinly.</w:t>
            </w:r>
          </w:p>
          <w:p w14:paraId="1B94971D" w14:textId="77777777" w:rsidR="00216DF0" w:rsidRDefault="00216DF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3AB0DC" w14:textId="47634879" w:rsidR="007F08EA" w:rsidRDefault="00216DF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Sugar: </w:t>
            </w:r>
            <w:r w:rsidR="00C94709">
              <w:rPr>
                <w:rFonts w:ascii="Tahoma" w:hAnsi="Tahoma" w:cs="Tahoma"/>
                <w:b/>
                <w:sz w:val="20"/>
                <w:szCs w:val="20"/>
              </w:rPr>
              <w:t>23,236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 </w:t>
            </w:r>
          </w:p>
          <w:p w14:paraId="56A0EF45" w14:textId="68C69940" w:rsidR="007F08EA" w:rsidRDefault="00C9470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7F08EA">
              <w:rPr>
                <w:rFonts w:ascii="Tahoma" w:hAnsi="Tahoma" w:cs="Tahoma"/>
                <w:b/>
                <w:sz w:val="20"/>
                <w:szCs w:val="20"/>
              </w:rPr>
              <w:t>ignificant heat perimeter growth to the east by northeast</w:t>
            </w:r>
            <w:r w:rsidR="00216DF0">
              <w:rPr>
                <w:rFonts w:ascii="Tahoma" w:hAnsi="Tahoma" w:cs="Tahoma"/>
                <w:b/>
                <w:sz w:val="20"/>
                <w:szCs w:val="20"/>
              </w:rPr>
              <w:t xml:space="preserve"> reaching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Adams Peak in the Diamond Mountains</w:t>
            </w:r>
            <w:r w:rsidR="007F08EA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  <w:p w14:paraId="7D4BFDA5" w14:textId="77777777" w:rsidR="007F08EA" w:rsidRDefault="007F08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Lots of intense heat in growth area.</w:t>
            </w:r>
          </w:p>
          <w:p w14:paraId="756E58BA" w14:textId="00844BD4" w:rsidR="007F08EA" w:rsidRPr="000309F5" w:rsidRDefault="007F08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 few small heat perimeters and isolated heat sources found just outside the main heat perimeter; </w:t>
            </w:r>
            <w:r w:rsidR="00216DF0">
              <w:rPr>
                <w:rFonts w:ascii="Tahoma" w:hAnsi="Tahoma" w:cs="Tahoma"/>
                <w:b/>
                <w:sz w:val="20"/>
                <w:szCs w:val="20"/>
              </w:rPr>
              <w:t>ahead of the intense heat fronts.</w:t>
            </w:r>
          </w:p>
        </w:tc>
      </w:tr>
    </w:tbl>
    <w:p w14:paraId="5AEF8D2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30760B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586D0" w14:textId="77777777" w:rsidR="00DF0C44" w:rsidRDefault="00DF0C44">
      <w:r>
        <w:separator/>
      </w:r>
    </w:p>
  </w:endnote>
  <w:endnote w:type="continuationSeparator" w:id="0">
    <w:p w14:paraId="795F0D00" w14:textId="77777777" w:rsidR="00DF0C44" w:rsidRDefault="00DF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965E5" w14:textId="77777777" w:rsidR="00DF0C44" w:rsidRDefault="00DF0C44">
      <w:r>
        <w:separator/>
      </w:r>
    </w:p>
  </w:footnote>
  <w:footnote w:type="continuationSeparator" w:id="0">
    <w:p w14:paraId="251F097A" w14:textId="77777777" w:rsidR="00DF0C44" w:rsidRDefault="00DF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13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33DB7"/>
    <w:rsid w:val="00181A56"/>
    <w:rsid w:val="00216DF0"/>
    <w:rsid w:val="0022172E"/>
    <w:rsid w:val="00262E34"/>
    <w:rsid w:val="00320B15"/>
    <w:rsid w:val="003F20F3"/>
    <w:rsid w:val="005B320F"/>
    <w:rsid w:val="0063737D"/>
    <w:rsid w:val="006446A6"/>
    <w:rsid w:val="00650FBF"/>
    <w:rsid w:val="006D53AE"/>
    <w:rsid w:val="006D7C40"/>
    <w:rsid w:val="007924FE"/>
    <w:rsid w:val="007B2F7F"/>
    <w:rsid w:val="007C5D27"/>
    <w:rsid w:val="007F08EA"/>
    <w:rsid w:val="008905E1"/>
    <w:rsid w:val="00935C5E"/>
    <w:rsid w:val="00965065"/>
    <w:rsid w:val="009748D6"/>
    <w:rsid w:val="009C2908"/>
    <w:rsid w:val="00A02D42"/>
    <w:rsid w:val="00A2031B"/>
    <w:rsid w:val="00A56502"/>
    <w:rsid w:val="00B770B9"/>
    <w:rsid w:val="00BD0A6F"/>
    <w:rsid w:val="00C503E4"/>
    <w:rsid w:val="00C61171"/>
    <w:rsid w:val="00C63CB3"/>
    <w:rsid w:val="00C94709"/>
    <w:rsid w:val="00CB255A"/>
    <w:rsid w:val="00CE5DCE"/>
    <w:rsid w:val="00D07279"/>
    <w:rsid w:val="00D12DAF"/>
    <w:rsid w:val="00DA4364"/>
    <w:rsid w:val="00DC6D9B"/>
    <w:rsid w:val="00DE0B71"/>
    <w:rsid w:val="00DF0C44"/>
    <w:rsid w:val="00EF76FD"/>
    <w:rsid w:val="00F651B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C3E27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15</cp:revision>
  <cp:lastPrinted>2004-03-23T21:00:00Z</cp:lastPrinted>
  <dcterms:created xsi:type="dcterms:W3CDTF">2014-03-03T14:32:00Z</dcterms:created>
  <dcterms:modified xsi:type="dcterms:W3CDTF">2021-07-09T07:40:00Z</dcterms:modified>
</cp:coreProperties>
</file>