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91"/>
        <w:gridCol w:w="2877"/>
      </w:tblGrid>
      <w:tr w:rsidR="009748D6" w:rsidRPr="000309F5" w14:paraId="5B531BE5" w14:textId="77777777" w:rsidTr="00665E50">
        <w:trPr>
          <w:trHeight w:val="1059"/>
        </w:trPr>
        <w:tc>
          <w:tcPr>
            <w:tcW w:w="1250" w:type="pct"/>
          </w:tcPr>
          <w:p w14:paraId="0928E6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796AB58" w14:textId="77777777" w:rsidR="009748D6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Beckwourth Complex</w:t>
            </w:r>
          </w:p>
          <w:p w14:paraId="011BDC5B" w14:textId="612EC30C" w:rsidR="007C5D27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(CA-PNF-001064)</w:t>
            </w:r>
          </w:p>
        </w:tc>
        <w:tc>
          <w:tcPr>
            <w:tcW w:w="1250" w:type="pct"/>
          </w:tcPr>
          <w:p w14:paraId="24E147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18E6A42" w14:textId="3DAB0645" w:rsidR="009748D6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7F8F592D" w14:textId="08EB6545" w:rsidR="00D07279" w:rsidRPr="00CB255A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3" w:type="pct"/>
          </w:tcPr>
          <w:p w14:paraId="395D0AD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17668F9" w14:textId="0B4E0278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PNF (530-283-7838)</w:t>
            </w:r>
          </w:p>
        </w:tc>
        <w:tc>
          <w:tcPr>
            <w:tcW w:w="1247" w:type="pct"/>
          </w:tcPr>
          <w:p w14:paraId="76A5E42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8DCA825" w14:textId="418B2080" w:rsidR="0037025A" w:rsidRPr="00CB255A" w:rsidRDefault="003702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100,523 Acres</w:t>
            </w:r>
          </w:p>
          <w:p w14:paraId="5AB9B94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20600A2" w14:textId="7158D4E3" w:rsidR="009748D6" w:rsidRPr="00CB255A" w:rsidRDefault="003702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5,422</w:t>
            </w:r>
            <w:r w:rsidR="00C947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5DC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D4E3E65" w14:textId="77777777" w:rsidTr="00665E50">
        <w:trPr>
          <w:trHeight w:val="1059"/>
        </w:trPr>
        <w:tc>
          <w:tcPr>
            <w:tcW w:w="1250" w:type="pct"/>
          </w:tcPr>
          <w:p w14:paraId="1E62004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B06BD8" w14:textId="644F427E" w:rsidR="009748D6" w:rsidRPr="00CB255A" w:rsidRDefault="003702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0200</w:t>
            </w:r>
            <w:r w:rsidR="007C5D2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7B261A1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FC35E95" w14:textId="343901F8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</w:t>
            </w:r>
            <w:r w:rsidR="00665E50">
              <w:rPr>
                <w:rFonts w:ascii="Tahoma" w:hAnsi="Tahoma" w:cs="Tahoma"/>
                <w:sz w:val="20"/>
                <w:szCs w:val="20"/>
              </w:rPr>
              <w:t>1</w:t>
            </w:r>
            <w:r w:rsidR="0037025A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</w:tcPr>
          <w:p w14:paraId="05107AE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448DF97" w14:textId="3FF4D3E2" w:rsidR="009748D6" w:rsidRPr="00CB255A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5AB689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C9F2C6" w14:textId="3E6BD755" w:rsidR="009748D6" w:rsidRPr="00CB255A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53" w:type="pct"/>
          </w:tcPr>
          <w:p w14:paraId="09736C4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0FB0491" w14:textId="77777777" w:rsidR="007C5D27" w:rsidRDefault="007C5D27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Kyle Felker</w:t>
            </w:r>
          </w:p>
          <w:p w14:paraId="79094EAF" w14:textId="09CDA336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1C98EA" w14:textId="55FF0299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530-251-6112</w:t>
            </w:r>
          </w:p>
        </w:tc>
        <w:tc>
          <w:tcPr>
            <w:tcW w:w="1247" w:type="pct"/>
          </w:tcPr>
          <w:p w14:paraId="652347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571B1BB" w14:textId="19E63500" w:rsidR="00BD0A6F" w:rsidRDefault="00AD10C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5BC04F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181E46" w14:textId="041590CC" w:rsidR="009748D6" w:rsidRPr="00CB255A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9748D6" w:rsidRPr="000309F5" w14:paraId="2E4B3280" w14:textId="77777777" w:rsidTr="00665E50">
        <w:trPr>
          <w:trHeight w:val="528"/>
        </w:trPr>
        <w:tc>
          <w:tcPr>
            <w:tcW w:w="1250" w:type="pct"/>
          </w:tcPr>
          <w:p w14:paraId="0DBC6F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19CD6A" w14:textId="3BA1ED09" w:rsidR="009748D6" w:rsidRPr="00CB255A" w:rsidRDefault="00665E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Murphy Milligan</w:t>
            </w:r>
          </w:p>
        </w:tc>
        <w:tc>
          <w:tcPr>
            <w:tcW w:w="1250" w:type="pct"/>
          </w:tcPr>
          <w:p w14:paraId="25EA08F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E67B591" w14:textId="6EC44C17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160EF">
              <w:rPr>
                <w:rFonts w:ascii="Tahoma" w:hAnsi="Tahoma" w:cs="Tahoma"/>
                <w:sz w:val="20"/>
                <w:szCs w:val="20"/>
              </w:rPr>
              <w:t>202</w:t>
            </w:r>
          </w:p>
        </w:tc>
        <w:tc>
          <w:tcPr>
            <w:tcW w:w="1253" w:type="pct"/>
          </w:tcPr>
          <w:p w14:paraId="0BAD45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14F564E" w14:textId="3A2A85EC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N350SM/PK-9</w:t>
            </w:r>
          </w:p>
        </w:tc>
        <w:tc>
          <w:tcPr>
            <w:tcW w:w="1247" w:type="pct"/>
          </w:tcPr>
          <w:p w14:paraId="2BAEA0E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55FFBC9" w14:textId="60755638" w:rsidR="009748D6" w:rsidRPr="00CB255A" w:rsidRDefault="004C51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7B403D46" w14:textId="77777777" w:rsidTr="00665E50">
        <w:trPr>
          <w:trHeight w:val="630"/>
        </w:trPr>
        <w:tc>
          <w:tcPr>
            <w:tcW w:w="2500" w:type="pct"/>
            <w:gridSpan w:val="2"/>
          </w:tcPr>
          <w:p w14:paraId="15DD223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F770115" w14:textId="683FF3D2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and aligned</w:t>
            </w:r>
          </w:p>
        </w:tc>
        <w:tc>
          <w:tcPr>
            <w:tcW w:w="1253" w:type="pct"/>
          </w:tcPr>
          <w:p w14:paraId="73715F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70D3B4" w14:textId="3E281FC3" w:rsidR="009748D6" w:rsidRPr="00CB255A" w:rsidRDefault="003C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47" w:type="pct"/>
          </w:tcPr>
          <w:p w14:paraId="0676887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C5E2289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125FAB6D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08122A01" w14:textId="77777777" w:rsidTr="00665E50">
        <w:trPr>
          <w:trHeight w:val="614"/>
        </w:trPr>
        <w:tc>
          <w:tcPr>
            <w:tcW w:w="2500" w:type="pct"/>
            <w:gridSpan w:val="2"/>
          </w:tcPr>
          <w:p w14:paraId="6A7BADF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25CE19ED" w14:textId="0E3995A6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665E50">
              <w:rPr>
                <w:rFonts w:ascii="Tahoma" w:hAnsi="Tahoma" w:cs="Tahoma"/>
                <w:sz w:val="20"/>
                <w:szCs w:val="20"/>
              </w:rPr>
              <w:t>1</w:t>
            </w:r>
            <w:r w:rsidR="00E358AC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D7C40">
              <w:rPr>
                <w:rFonts w:ascii="Tahoma" w:hAnsi="Tahoma" w:cs="Tahoma"/>
                <w:sz w:val="20"/>
                <w:szCs w:val="20"/>
              </w:rPr>
              <w:t>2</w:t>
            </w:r>
            <w:r w:rsidR="00093A28">
              <w:rPr>
                <w:rFonts w:ascii="Tahoma" w:hAnsi="Tahoma" w:cs="Tahoma"/>
                <w:sz w:val="20"/>
                <w:szCs w:val="20"/>
              </w:rPr>
              <w:t xml:space="preserve">021 </w:t>
            </w:r>
            <w:r w:rsidR="00E358AC">
              <w:rPr>
                <w:rFonts w:ascii="Tahoma" w:hAnsi="Tahoma" w:cs="Tahoma"/>
                <w:sz w:val="20"/>
                <w:szCs w:val="20"/>
              </w:rPr>
              <w:t>0300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93A28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6EC5653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5C92A87" w14:textId="1F323FCC" w:rsidR="00BD0A6F" w:rsidRPr="000309F5" w:rsidRDefault="007C5D2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Log, File Geodatabase, Shapefiles, KMZ, PDF Maps</w:t>
            </w:r>
          </w:p>
          <w:p w14:paraId="31714965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ECC4D58" w14:textId="77777777" w:rsidR="009748D6" w:rsidRDefault="007C5D27" w:rsidP="0010574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7C5D27">
              <w:rPr>
                <w:rFonts w:ascii="Tahoma" w:hAnsi="Tahoma" w:cs="Tahoma"/>
                <w:sz w:val="16"/>
                <w:szCs w:val="16"/>
              </w:rPr>
              <w:t>/incident_specific_data/calif_n/!2021_FEDERAL_Incidents/CA-PNF-1064_Beckwourth/IR</w:t>
            </w:r>
          </w:p>
          <w:p w14:paraId="6219850D" w14:textId="30C4EB52" w:rsidR="007C5D27" w:rsidRPr="000309F5" w:rsidRDefault="007C5D2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And synced with NIFS</w:t>
            </w:r>
          </w:p>
        </w:tc>
      </w:tr>
      <w:tr w:rsidR="009748D6" w:rsidRPr="000309F5" w14:paraId="474F08AA" w14:textId="77777777" w:rsidTr="00665E50">
        <w:trPr>
          <w:trHeight w:val="614"/>
        </w:trPr>
        <w:tc>
          <w:tcPr>
            <w:tcW w:w="2500" w:type="pct"/>
            <w:gridSpan w:val="2"/>
          </w:tcPr>
          <w:p w14:paraId="3BE2198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58CF625" w14:textId="1330C64D" w:rsidR="009748D6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665E50">
              <w:rPr>
                <w:rFonts w:ascii="Tahoma" w:hAnsi="Tahoma" w:cs="Tahoma"/>
                <w:sz w:val="20"/>
                <w:szCs w:val="20"/>
              </w:rPr>
              <w:t>1</w:t>
            </w:r>
            <w:r w:rsidR="00963A2E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963A2E">
              <w:rPr>
                <w:rFonts w:ascii="Tahoma" w:hAnsi="Tahoma" w:cs="Tahoma"/>
                <w:sz w:val="20"/>
                <w:szCs w:val="20"/>
              </w:rPr>
              <w:t>0400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6BF9BCC9" w14:textId="7E326917" w:rsidR="00665E50" w:rsidRPr="00CB255A" w:rsidRDefault="00665E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/>
          </w:tcPr>
          <w:p w14:paraId="66CC51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54ECBDC" w14:textId="77777777" w:rsidTr="00665E50">
        <w:trPr>
          <w:trHeight w:val="5275"/>
        </w:trPr>
        <w:tc>
          <w:tcPr>
            <w:tcW w:w="5000" w:type="pct"/>
            <w:gridSpan w:val="4"/>
          </w:tcPr>
          <w:p w14:paraId="3E0C3587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DCB20B9" w14:textId="111F9818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1A92BC" w14:textId="4A48FE37" w:rsidR="00093A28" w:rsidRDefault="00093A2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 Event Polygon from NIFS</w:t>
            </w:r>
          </w:p>
          <w:p w14:paraId="6D4D525A" w14:textId="4A5D46BF" w:rsidR="00B10527" w:rsidRDefault="00B1052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07791B7" w14:textId="77777777" w:rsidR="00B10527" w:rsidRDefault="00B1052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A5823B" w14:textId="3CC01FED" w:rsidR="00093A28" w:rsidRPr="00C100B1" w:rsidRDefault="00093A2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C0C3F">
              <w:rPr>
                <w:rFonts w:ascii="Tahoma" w:hAnsi="Tahoma" w:cs="Tahoma"/>
                <w:b/>
                <w:sz w:val="20"/>
                <w:szCs w:val="20"/>
              </w:rPr>
              <w:t xml:space="preserve">Dotta:  </w:t>
            </w:r>
            <w:r w:rsidR="00C100B1">
              <w:rPr>
                <w:rFonts w:ascii="Tahoma" w:hAnsi="Tahoma" w:cs="Tahoma"/>
                <w:bCs/>
                <w:sz w:val="20"/>
                <w:szCs w:val="20"/>
              </w:rPr>
              <w:t xml:space="preserve">No growth this period.  The fire contained </w:t>
            </w:r>
            <w:r w:rsidR="00CC390D">
              <w:rPr>
                <w:rFonts w:ascii="Tahoma" w:hAnsi="Tahoma" w:cs="Tahoma"/>
                <w:bCs/>
                <w:sz w:val="20"/>
                <w:szCs w:val="20"/>
              </w:rPr>
              <w:t xml:space="preserve">only </w:t>
            </w:r>
            <w:r w:rsidR="00C100B1">
              <w:rPr>
                <w:rFonts w:ascii="Tahoma" w:hAnsi="Tahoma" w:cs="Tahoma"/>
                <w:bCs/>
                <w:sz w:val="20"/>
                <w:szCs w:val="20"/>
              </w:rPr>
              <w:t>isolated heat</w:t>
            </w:r>
          </w:p>
          <w:p w14:paraId="091CA1E5" w14:textId="77777777" w:rsidR="002834FB" w:rsidRPr="004C0C3F" w:rsidRDefault="002834F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CA8B70" w14:textId="5F98F614" w:rsidR="00E358AC" w:rsidRDefault="004C0C3F" w:rsidP="00B4715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C0C3F">
              <w:rPr>
                <w:rFonts w:ascii="Tahoma" w:hAnsi="Tahoma" w:cs="Tahoma"/>
                <w:b/>
                <w:sz w:val="20"/>
                <w:szCs w:val="20"/>
              </w:rPr>
              <w:t>Sugar</w:t>
            </w:r>
            <w:r w:rsidR="00C100B1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C100B1">
              <w:rPr>
                <w:rFonts w:ascii="Tahoma" w:hAnsi="Tahoma" w:cs="Tahoma"/>
                <w:bCs/>
                <w:sz w:val="20"/>
                <w:szCs w:val="20"/>
              </w:rPr>
              <w:t>The fire grew to the</w:t>
            </w:r>
            <w:r w:rsidR="00E358AC">
              <w:rPr>
                <w:rFonts w:ascii="Tahoma" w:hAnsi="Tahoma" w:cs="Tahoma"/>
                <w:bCs/>
                <w:sz w:val="20"/>
                <w:szCs w:val="20"/>
              </w:rPr>
              <w:t xml:space="preserve"> North and</w:t>
            </w:r>
            <w:r w:rsidR="00C100B1">
              <w:rPr>
                <w:rFonts w:ascii="Tahoma" w:hAnsi="Tahoma" w:cs="Tahoma"/>
                <w:bCs/>
                <w:sz w:val="20"/>
                <w:szCs w:val="20"/>
              </w:rPr>
              <w:t xml:space="preserve"> NW with intense heat. </w:t>
            </w:r>
          </w:p>
          <w:p w14:paraId="0A255767" w14:textId="3DC67C81" w:rsidR="00E358AC" w:rsidRDefault="00E358AC" w:rsidP="00B4715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It grew by approx. 3 miles to the north with large areas of intense heat.  </w:t>
            </w:r>
          </w:p>
          <w:p w14:paraId="2B2309E8" w14:textId="77777777" w:rsidR="00E358AC" w:rsidRDefault="00E358AC" w:rsidP="00B4715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9FB2467" w14:textId="538CE779" w:rsidR="00156B02" w:rsidRPr="00C100B1" w:rsidRDefault="00C100B1" w:rsidP="00B4715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The interior of the fire contained Scattered and Isolated heat.</w:t>
            </w:r>
            <w:r w:rsidR="00CC390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CE9245B" w14:textId="77777777" w:rsidR="00156B02" w:rsidRDefault="00156B0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9261B1" w14:textId="0ABA7189" w:rsidR="00156B02" w:rsidRDefault="00156B0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E368B5" w14:textId="5334CBA2" w:rsidR="00617CA0" w:rsidRDefault="00617CA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7E9C528" w14:textId="77777777" w:rsidR="004C0C3F" w:rsidRPr="00093A28" w:rsidRDefault="004C0C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8DF82B" w14:textId="77777777" w:rsidR="00C94709" w:rsidRDefault="00C9470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22C94B" w14:textId="77777777" w:rsidR="004C513B" w:rsidRDefault="004C51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6E58BA" w14:textId="27018F25" w:rsidR="004C513B" w:rsidRPr="000309F5" w:rsidRDefault="004C51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EF8D2A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30760B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AF09" w14:textId="77777777" w:rsidR="00D318D6" w:rsidRDefault="00D318D6">
      <w:r>
        <w:separator/>
      </w:r>
    </w:p>
  </w:endnote>
  <w:endnote w:type="continuationSeparator" w:id="0">
    <w:p w14:paraId="523D3E93" w14:textId="77777777" w:rsidR="00D318D6" w:rsidRDefault="00D3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D06C" w14:textId="77777777" w:rsidR="00D318D6" w:rsidRDefault="00D318D6">
      <w:r>
        <w:separator/>
      </w:r>
    </w:p>
  </w:footnote>
  <w:footnote w:type="continuationSeparator" w:id="0">
    <w:p w14:paraId="0974EDCA" w14:textId="77777777" w:rsidR="00D318D6" w:rsidRDefault="00D3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13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15D1"/>
    <w:rsid w:val="000309F5"/>
    <w:rsid w:val="00093A28"/>
    <w:rsid w:val="000D55BC"/>
    <w:rsid w:val="000E0160"/>
    <w:rsid w:val="00105747"/>
    <w:rsid w:val="001160EF"/>
    <w:rsid w:val="00133DB7"/>
    <w:rsid w:val="00156B02"/>
    <w:rsid w:val="00181A56"/>
    <w:rsid w:val="001A1084"/>
    <w:rsid w:val="00216C66"/>
    <w:rsid w:val="00216DF0"/>
    <w:rsid w:val="0022172E"/>
    <w:rsid w:val="002619D0"/>
    <w:rsid w:val="00262E34"/>
    <w:rsid w:val="002834FB"/>
    <w:rsid w:val="00320B15"/>
    <w:rsid w:val="0037025A"/>
    <w:rsid w:val="003C7D75"/>
    <w:rsid w:val="003F20F3"/>
    <w:rsid w:val="004846C9"/>
    <w:rsid w:val="004C0C3F"/>
    <w:rsid w:val="004C2AEC"/>
    <w:rsid w:val="004C513B"/>
    <w:rsid w:val="004F50EB"/>
    <w:rsid w:val="005929CF"/>
    <w:rsid w:val="005B320F"/>
    <w:rsid w:val="00601DB4"/>
    <w:rsid w:val="0061669D"/>
    <w:rsid w:val="00617CA0"/>
    <w:rsid w:val="0063737D"/>
    <w:rsid w:val="006446A6"/>
    <w:rsid w:val="00650FBF"/>
    <w:rsid w:val="00665E50"/>
    <w:rsid w:val="006D53AE"/>
    <w:rsid w:val="006D7C40"/>
    <w:rsid w:val="006F68B6"/>
    <w:rsid w:val="00720EFD"/>
    <w:rsid w:val="00723964"/>
    <w:rsid w:val="007331BB"/>
    <w:rsid w:val="007924FE"/>
    <w:rsid w:val="007A2EC4"/>
    <w:rsid w:val="007B2F7F"/>
    <w:rsid w:val="007C5D27"/>
    <w:rsid w:val="007F08EA"/>
    <w:rsid w:val="008905E1"/>
    <w:rsid w:val="00922404"/>
    <w:rsid w:val="00935C5E"/>
    <w:rsid w:val="00963A2E"/>
    <w:rsid w:val="00965065"/>
    <w:rsid w:val="009657E9"/>
    <w:rsid w:val="009748D6"/>
    <w:rsid w:val="009752EC"/>
    <w:rsid w:val="009C2908"/>
    <w:rsid w:val="00A02D42"/>
    <w:rsid w:val="00A2031B"/>
    <w:rsid w:val="00A56502"/>
    <w:rsid w:val="00A748D2"/>
    <w:rsid w:val="00AD10C8"/>
    <w:rsid w:val="00B10527"/>
    <w:rsid w:val="00B47153"/>
    <w:rsid w:val="00B770B9"/>
    <w:rsid w:val="00BD0A6F"/>
    <w:rsid w:val="00C100B1"/>
    <w:rsid w:val="00C47F9A"/>
    <w:rsid w:val="00C503E4"/>
    <w:rsid w:val="00C61171"/>
    <w:rsid w:val="00C63CB3"/>
    <w:rsid w:val="00C94709"/>
    <w:rsid w:val="00CB255A"/>
    <w:rsid w:val="00CC390D"/>
    <w:rsid w:val="00CE5DCE"/>
    <w:rsid w:val="00D07279"/>
    <w:rsid w:val="00D12DAF"/>
    <w:rsid w:val="00D318D6"/>
    <w:rsid w:val="00D76FF0"/>
    <w:rsid w:val="00D923D6"/>
    <w:rsid w:val="00DA4364"/>
    <w:rsid w:val="00DC6D9B"/>
    <w:rsid w:val="00DE0B71"/>
    <w:rsid w:val="00DF0C44"/>
    <w:rsid w:val="00E34176"/>
    <w:rsid w:val="00E358AC"/>
    <w:rsid w:val="00E55C81"/>
    <w:rsid w:val="00E820A6"/>
    <w:rsid w:val="00EC25E4"/>
    <w:rsid w:val="00EF76FD"/>
    <w:rsid w:val="00F61D67"/>
    <w:rsid w:val="00F651BB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3C3E27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885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38</cp:revision>
  <cp:lastPrinted>2004-03-23T21:00:00Z</cp:lastPrinted>
  <dcterms:created xsi:type="dcterms:W3CDTF">2014-03-03T14:32:00Z</dcterms:created>
  <dcterms:modified xsi:type="dcterms:W3CDTF">2021-07-15T11:26:00Z</dcterms:modified>
</cp:coreProperties>
</file>