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016C59DA" w:rsidR="00D16B32" w:rsidRDefault="005450D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16B32">
              <w:rPr>
                <w:rFonts w:ascii="Tahoma" w:hAnsi="Tahoma" w:cs="Tahoma"/>
                <w:sz w:val="20"/>
                <w:szCs w:val="20"/>
              </w:rPr>
              <w:t>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 w:rsidR="00D16B3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2EBF22A4" w:rsidR="00C534B6" w:rsidRDefault="0099759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97,</w:t>
            </w:r>
            <w:r w:rsidR="000B124B">
              <w:rPr>
                <w:rFonts w:ascii="Tahoma" w:hAnsi="Tahoma" w:cs="Tahoma"/>
                <w:bCs/>
                <w:sz w:val="20"/>
                <w:szCs w:val="20"/>
              </w:rPr>
              <w:t>287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1D2A6D5B" w:rsidR="00C534B6" w:rsidRDefault="0099759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11,892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03021651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</w:t>
            </w:r>
            <w:r w:rsidR="003C3B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437CC1C1" w:rsidR="00C534B6" w:rsidRPr="00C40D91" w:rsidRDefault="00390F5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7B03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1386A9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172CD226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40D91">
              <w:rPr>
                <w:rFonts w:ascii="Tahoma" w:hAnsi="Tahoma" w:cs="Tahoma"/>
                <w:sz w:val="20"/>
                <w:szCs w:val="20"/>
              </w:rPr>
              <w:t>15</w:t>
            </w:r>
            <w:r w:rsidR="003C3BE3">
              <w:rPr>
                <w:rFonts w:ascii="Tahoma" w:hAnsi="Tahoma" w:cs="Tahoma"/>
                <w:sz w:val="20"/>
                <w:szCs w:val="20"/>
              </w:rPr>
              <w:t>7</w:t>
            </w:r>
            <w:r w:rsidR="005450DA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19472F6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</w:t>
            </w:r>
            <w:r w:rsidR="00B44F27">
              <w:rPr>
                <w:rFonts w:ascii="Tahoma" w:hAnsi="Tahoma" w:cs="Tahoma"/>
                <w:sz w:val="20"/>
                <w:szCs w:val="20"/>
              </w:rPr>
              <w:t>,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0610FA20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D349B">
              <w:rPr>
                <w:rFonts w:ascii="Tahoma" w:hAnsi="Tahoma" w:cs="Tahoma"/>
                <w:sz w:val="20"/>
                <w:szCs w:val="20"/>
              </w:rPr>
              <w:t>1</w:t>
            </w:r>
            <w:r w:rsidR="003C3B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5055">
              <w:rPr>
                <w:rFonts w:ascii="Tahoma" w:hAnsi="Tahoma" w:cs="Tahoma"/>
                <w:sz w:val="20"/>
                <w:szCs w:val="20"/>
              </w:rPr>
              <w:t>0300</w:t>
            </w:r>
            <w:r w:rsidR="00B95B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11C32366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C3BE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5D8BAA08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3C3B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A9F">
              <w:rPr>
                <w:rFonts w:ascii="Tahoma" w:hAnsi="Tahoma" w:cs="Tahoma"/>
                <w:sz w:val="20"/>
                <w:szCs w:val="20"/>
              </w:rPr>
              <w:t>0430</w:t>
            </w:r>
            <w:r w:rsidR="00BF08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300F32" w14:textId="74C7F0DB" w:rsidR="006A1452" w:rsidRDefault="006A145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heat perimeter downloaded from </w:t>
            </w:r>
            <w:r w:rsidR="00004081">
              <w:rPr>
                <w:rFonts w:ascii="Tahoma" w:hAnsi="Tahoma" w:cs="Tahoma"/>
                <w:bCs/>
                <w:sz w:val="20"/>
                <w:szCs w:val="20"/>
              </w:rPr>
              <w:t>NIFC</w:t>
            </w:r>
            <w:r w:rsidR="00E4395F">
              <w:rPr>
                <w:rFonts w:ascii="Tahoma" w:hAnsi="Tahoma" w:cs="Tahoma"/>
                <w:bCs/>
                <w:sz w:val="20"/>
                <w:szCs w:val="20"/>
              </w:rPr>
              <w:t xml:space="preserve"> as instructed by SITL.</w:t>
            </w:r>
          </w:p>
          <w:p w14:paraId="24C6EA2D" w14:textId="608B5C84" w:rsidR="00004081" w:rsidRDefault="000040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NIFC Boundary: 85,395 acres</w:t>
            </w:r>
          </w:p>
          <w:p w14:paraId="7F1565E6" w14:textId="611ACEB6" w:rsidR="00520C61" w:rsidRDefault="005450D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IRIN boundary: </w:t>
            </w:r>
            <w:r w:rsidR="00004081">
              <w:rPr>
                <w:rFonts w:ascii="Tahoma" w:hAnsi="Tahoma" w:cs="Tahoma"/>
                <w:bCs/>
                <w:sz w:val="20"/>
                <w:szCs w:val="20"/>
              </w:rPr>
              <w:t>82,435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44C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C78F881" w14:textId="2B7857F7" w:rsidR="00390F58" w:rsidRDefault="0038158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Gap in Southern portion</w:t>
            </w:r>
            <w:r w:rsidR="008F252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included in final product.</w:t>
            </w:r>
          </w:p>
          <w:p w14:paraId="7513DE2F" w14:textId="51B1400F" w:rsidR="00444664" w:rsidRDefault="002F3A9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Included gap shapefile as well in deliverable folder.</w:t>
            </w:r>
          </w:p>
          <w:p w14:paraId="7455B8E5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C553" w14:textId="77777777" w:rsidR="006000C4" w:rsidRDefault="006000C4">
      <w:r>
        <w:separator/>
      </w:r>
    </w:p>
  </w:endnote>
  <w:endnote w:type="continuationSeparator" w:id="0">
    <w:p w14:paraId="36F67FA2" w14:textId="77777777" w:rsidR="006000C4" w:rsidRDefault="0060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52BD" w14:textId="77777777" w:rsidR="006000C4" w:rsidRDefault="006000C4">
      <w:r>
        <w:separator/>
      </w:r>
    </w:p>
  </w:footnote>
  <w:footnote w:type="continuationSeparator" w:id="0">
    <w:p w14:paraId="167ED44C" w14:textId="77777777" w:rsidR="006000C4" w:rsidRDefault="0060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525BB"/>
    <w:rsid w:val="0008678A"/>
    <w:rsid w:val="000B124B"/>
    <w:rsid w:val="00140B6D"/>
    <w:rsid w:val="001843D9"/>
    <w:rsid w:val="001D69F8"/>
    <w:rsid w:val="002A2A99"/>
    <w:rsid w:val="002C18F7"/>
    <w:rsid w:val="002F3A9F"/>
    <w:rsid w:val="003164A0"/>
    <w:rsid w:val="0033350F"/>
    <w:rsid w:val="00342907"/>
    <w:rsid w:val="00344C8C"/>
    <w:rsid w:val="00381584"/>
    <w:rsid w:val="00390F58"/>
    <w:rsid w:val="003C3BE3"/>
    <w:rsid w:val="003F49B4"/>
    <w:rsid w:val="004039E5"/>
    <w:rsid w:val="004406B5"/>
    <w:rsid w:val="00444664"/>
    <w:rsid w:val="004A6F69"/>
    <w:rsid w:val="004D349B"/>
    <w:rsid w:val="00520C61"/>
    <w:rsid w:val="005219E2"/>
    <w:rsid w:val="00542165"/>
    <w:rsid w:val="005450DA"/>
    <w:rsid w:val="00573DAE"/>
    <w:rsid w:val="006000C4"/>
    <w:rsid w:val="00645359"/>
    <w:rsid w:val="00687154"/>
    <w:rsid w:val="006A1452"/>
    <w:rsid w:val="006C6D51"/>
    <w:rsid w:val="007B03BB"/>
    <w:rsid w:val="008A101C"/>
    <w:rsid w:val="008D6F64"/>
    <w:rsid w:val="008D7F7B"/>
    <w:rsid w:val="008F2525"/>
    <w:rsid w:val="00945CDC"/>
    <w:rsid w:val="00960EB0"/>
    <w:rsid w:val="00971219"/>
    <w:rsid w:val="0099759E"/>
    <w:rsid w:val="009D318F"/>
    <w:rsid w:val="00A231F6"/>
    <w:rsid w:val="00A65851"/>
    <w:rsid w:val="00AC4483"/>
    <w:rsid w:val="00B23AFE"/>
    <w:rsid w:val="00B43004"/>
    <w:rsid w:val="00B44F27"/>
    <w:rsid w:val="00B730B0"/>
    <w:rsid w:val="00B95B17"/>
    <w:rsid w:val="00BF0857"/>
    <w:rsid w:val="00C40D91"/>
    <w:rsid w:val="00C534B6"/>
    <w:rsid w:val="00C55055"/>
    <w:rsid w:val="00C81D28"/>
    <w:rsid w:val="00CB56E9"/>
    <w:rsid w:val="00CE79CC"/>
    <w:rsid w:val="00CF18A9"/>
    <w:rsid w:val="00D16B32"/>
    <w:rsid w:val="00DA3974"/>
    <w:rsid w:val="00E32E4E"/>
    <w:rsid w:val="00E4395F"/>
    <w:rsid w:val="00F278D9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44</cp:revision>
  <cp:lastPrinted>2004-03-23T21:00:00Z</cp:lastPrinted>
  <dcterms:created xsi:type="dcterms:W3CDTF">2021-08-04T05:17:00Z</dcterms:created>
  <dcterms:modified xsi:type="dcterms:W3CDTF">2021-08-16T10:28:00Z</dcterms:modified>
  <dc:language>en-US</dc:language>
</cp:coreProperties>
</file>