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016C59DA" w:rsidR="00D16B32" w:rsidRDefault="005450D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16B32">
              <w:rPr>
                <w:rFonts w:ascii="Tahoma" w:hAnsi="Tahoma" w:cs="Tahoma"/>
                <w:sz w:val="20"/>
                <w:szCs w:val="20"/>
              </w:rPr>
              <w:t>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 w:rsidR="00D16B3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5132DD29" w:rsidR="00C534B6" w:rsidRDefault="0068537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F1D8E">
              <w:rPr>
                <w:rFonts w:ascii="Tahoma" w:hAnsi="Tahoma" w:cs="Tahoma"/>
                <w:bCs/>
                <w:sz w:val="20"/>
                <w:szCs w:val="20"/>
              </w:rPr>
              <w:t>19,280</w:t>
            </w:r>
            <w:bookmarkStart w:id="0" w:name="_GoBack"/>
            <w:bookmarkEnd w:id="0"/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1EE8FDE2" w:rsidR="00C534B6" w:rsidRDefault="003F1D8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4,268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644D4831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</w:t>
            </w:r>
            <w:r w:rsidR="00932B0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59C4C94B" w:rsidR="00C534B6" w:rsidRPr="00C40D91" w:rsidRDefault="006C13A9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C95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350A5F51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110F7">
              <w:rPr>
                <w:rFonts w:ascii="Tahoma" w:hAnsi="Tahoma" w:cs="Tahoma"/>
                <w:sz w:val="20"/>
                <w:szCs w:val="20"/>
              </w:rPr>
              <w:t>164</w:t>
            </w:r>
            <w:r w:rsidR="005450DA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19472F6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</w:t>
            </w:r>
            <w:r w:rsidR="00B44F27">
              <w:rPr>
                <w:rFonts w:ascii="Tahoma" w:hAnsi="Tahoma" w:cs="Tahoma"/>
                <w:sz w:val="20"/>
                <w:szCs w:val="20"/>
              </w:rPr>
              <w:t>,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76DD5B28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D349B">
              <w:rPr>
                <w:rFonts w:ascii="Tahoma" w:hAnsi="Tahoma" w:cs="Tahoma"/>
                <w:sz w:val="20"/>
                <w:szCs w:val="20"/>
              </w:rPr>
              <w:t>1</w:t>
            </w:r>
            <w:r w:rsidR="001110F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4128">
              <w:rPr>
                <w:rFonts w:ascii="Tahoma" w:hAnsi="Tahoma" w:cs="Tahoma"/>
                <w:sz w:val="20"/>
                <w:szCs w:val="20"/>
              </w:rPr>
              <w:t>0315</w:t>
            </w:r>
            <w:r w:rsidR="00883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31F3BB0A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110F7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3F30E51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1110F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883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0FE9">
              <w:rPr>
                <w:rFonts w:ascii="Tahoma" w:hAnsi="Tahoma" w:cs="Tahoma"/>
                <w:sz w:val="20"/>
                <w:szCs w:val="20"/>
              </w:rPr>
              <w:t>0430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300F32" w14:textId="6F1CA9E6" w:rsidR="006A1452" w:rsidRDefault="006A145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heat perimeter downloaded from </w:t>
            </w:r>
            <w:r w:rsidR="00004081">
              <w:rPr>
                <w:rFonts w:ascii="Tahoma" w:hAnsi="Tahoma" w:cs="Tahoma"/>
                <w:bCs/>
                <w:sz w:val="20"/>
                <w:szCs w:val="20"/>
              </w:rPr>
              <w:t>NIFC</w:t>
            </w:r>
            <w:r w:rsidR="00883C7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4C6EA2D" w14:textId="691CE619" w:rsidR="00004081" w:rsidRDefault="0000408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NIFC Boundary: </w:t>
            </w:r>
            <w:r w:rsidR="00160D5D">
              <w:rPr>
                <w:rFonts w:ascii="Tahoma" w:hAnsi="Tahoma" w:cs="Tahoma"/>
                <w:bCs/>
                <w:sz w:val="20"/>
                <w:szCs w:val="20"/>
              </w:rPr>
              <w:t xml:space="preserve">115,012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F1565E6" w14:textId="64B6D011" w:rsidR="00520C61" w:rsidRDefault="005450D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IRIN boundary: </w:t>
            </w:r>
            <w:r w:rsidR="001110F7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CF535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1110F7">
              <w:rPr>
                <w:rFonts w:ascii="Tahoma" w:hAnsi="Tahoma" w:cs="Tahoma"/>
                <w:bCs/>
                <w:sz w:val="20"/>
                <w:szCs w:val="20"/>
              </w:rPr>
              <w:t>,287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44C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39C01D2" w14:textId="77777777" w:rsidR="00C534B6" w:rsidRDefault="00A6657B" w:rsidP="001110F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heat boundary</w:t>
            </w:r>
            <w:r w:rsidR="00924BB3">
              <w:rPr>
                <w:rFonts w:ascii="Tahoma" w:hAnsi="Tahoma" w:cs="Tahoma"/>
                <w:bCs/>
                <w:sz w:val="20"/>
                <w:szCs w:val="20"/>
              </w:rPr>
              <w:t xml:space="preserve"> found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24BB3">
              <w:rPr>
                <w:rFonts w:ascii="Tahoma" w:hAnsi="Tahoma" w:cs="Tahoma"/>
                <w:bCs/>
                <w:sz w:val="20"/>
                <w:szCs w:val="20"/>
              </w:rPr>
              <w:t>East of heat perimeter.</w:t>
            </w:r>
          </w:p>
          <w:p w14:paraId="7455B8E5" w14:textId="7E70A95E" w:rsidR="00924BB3" w:rsidRDefault="00924BB3" w:rsidP="001110F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gap towards Western edge of perimeter. Gap included in final product as well as shapefile in deliverable folder.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68C4" w14:textId="77777777" w:rsidR="006901F2" w:rsidRDefault="006901F2">
      <w:r>
        <w:separator/>
      </w:r>
    </w:p>
  </w:endnote>
  <w:endnote w:type="continuationSeparator" w:id="0">
    <w:p w14:paraId="7105D5B3" w14:textId="77777777" w:rsidR="006901F2" w:rsidRDefault="006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153B" w14:textId="77777777" w:rsidR="006901F2" w:rsidRDefault="006901F2">
      <w:r>
        <w:separator/>
      </w:r>
    </w:p>
  </w:footnote>
  <w:footnote w:type="continuationSeparator" w:id="0">
    <w:p w14:paraId="0D6B59A9" w14:textId="77777777" w:rsidR="006901F2" w:rsidRDefault="0069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525BB"/>
    <w:rsid w:val="0008678A"/>
    <w:rsid w:val="000B124B"/>
    <w:rsid w:val="001110F7"/>
    <w:rsid w:val="00140B6D"/>
    <w:rsid w:val="00160D5D"/>
    <w:rsid w:val="001843D9"/>
    <w:rsid w:val="001D69F8"/>
    <w:rsid w:val="002A2A99"/>
    <w:rsid w:val="002C18F7"/>
    <w:rsid w:val="002C3A8E"/>
    <w:rsid w:val="002F3A9F"/>
    <w:rsid w:val="003164A0"/>
    <w:rsid w:val="0033350F"/>
    <w:rsid w:val="00342907"/>
    <w:rsid w:val="00344C8C"/>
    <w:rsid w:val="00381584"/>
    <w:rsid w:val="00390F58"/>
    <w:rsid w:val="003C3BE3"/>
    <w:rsid w:val="003F1D8E"/>
    <w:rsid w:val="003F49B4"/>
    <w:rsid w:val="004039E5"/>
    <w:rsid w:val="004406B5"/>
    <w:rsid w:val="00444664"/>
    <w:rsid w:val="004A6F69"/>
    <w:rsid w:val="004D349B"/>
    <w:rsid w:val="00520C61"/>
    <w:rsid w:val="005219E2"/>
    <w:rsid w:val="00542165"/>
    <w:rsid w:val="005450DA"/>
    <w:rsid w:val="00573DAE"/>
    <w:rsid w:val="006000C4"/>
    <w:rsid w:val="00620FE9"/>
    <w:rsid w:val="00645359"/>
    <w:rsid w:val="00685378"/>
    <w:rsid w:val="00687154"/>
    <w:rsid w:val="006901F2"/>
    <w:rsid w:val="006A1452"/>
    <w:rsid w:val="006C13A9"/>
    <w:rsid w:val="006C6D51"/>
    <w:rsid w:val="007B03BB"/>
    <w:rsid w:val="00883C71"/>
    <w:rsid w:val="008A101C"/>
    <w:rsid w:val="008D6F64"/>
    <w:rsid w:val="008D7F7B"/>
    <w:rsid w:val="008F2525"/>
    <w:rsid w:val="00924BB3"/>
    <w:rsid w:val="00932B00"/>
    <w:rsid w:val="00945CDC"/>
    <w:rsid w:val="00960EB0"/>
    <w:rsid w:val="00971219"/>
    <w:rsid w:val="0099759E"/>
    <w:rsid w:val="009D318F"/>
    <w:rsid w:val="00A231F6"/>
    <w:rsid w:val="00A65851"/>
    <w:rsid w:val="00A6657B"/>
    <w:rsid w:val="00AC4483"/>
    <w:rsid w:val="00B23AFE"/>
    <w:rsid w:val="00B43004"/>
    <w:rsid w:val="00B44F27"/>
    <w:rsid w:val="00B730B0"/>
    <w:rsid w:val="00B95B17"/>
    <w:rsid w:val="00BF0857"/>
    <w:rsid w:val="00C20B54"/>
    <w:rsid w:val="00C40D91"/>
    <w:rsid w:val="00C534B6"/>
    <w:rsid w:val="00C55055"/>
    <w:rsid w:val="00C573BD"/>
    <w:rsid w:val="00C81D28"/>
    <w:rsid w:val="00C9565D"/>
    <w:rsid w:val="00CB4128"/>
    <w:rsid w:val="00CB56E9"/>
    <w:rsid w:val="00CE79CC"/>
    <w:rsid w:val="00CF18A9"/>
    <w:rsid w:val="00CF482C"/>
    <w:rsid w:val="00CF535B"/>
    <w:rsid w:val="00D16B32"/>
    <w:rsid w:val="00DA3974"/>
    <w:rsid w:val="00E32E4E"/>
    <w:rsid w:val="00E4395F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56</cp:revision>
  <cp:lastPrinted>2004-03-23T21:00:00Z</cp:lastPrinted>
  <dcterms:created xsi:type="dcterms:W3CDTF">2021-08-04T05:17:00Z</dcterms:created>
  <dcterms:modified xsi:type="dcterms:W3CDTF">2021-08-17T10:24:00Z</dcterms:modified>
  <dc:language>en-US</dc:language>
</cp:coreProperties>
</file>