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3B29031" w14:textId="1E662CC0" w:rsidR="00EB24E3" w:rsidRPr="00832309" w:rsidRDefault="008323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309">
              <w:rPr>
                <w:rFonts w:ascii="Tahoma" w:hAnsi="Tahoma" w:cs="Tahoma"/>
                <w:sz w:val="20"/>
                <w:szCs w:val="20"/>
              </w:rPr>
              <w:t>China 2</w:t>
            </w:r>
          </w:p>
          <w:p w14:paraId="24CF2B1A" w14:textId="7020F66B" w:rsidR="0019708C" w:rsidRPr="00CB255A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309">
              <w:rPr>
                <w:rFonts w:ascii="Tahoma" w:hAnsi="Tahoma" w:cs="Tahoma"/>
                <w:sz w:val="20"/>
                <w:szCs w:val="20"/>
              </w:rPr>
              <w:t>CA-KNF-6</w:t>
            </w:r>
            <w:r w:rsidR="00832309" w:rsidRPr="00832309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6B2DD91C" w:rsidR="009748D6" w:rsidRPr="00CB255A" w:rsidRDefault="00B370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9129D95" w14:textId="77777777" w:rsidR="009748D6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Yreka Dispatch</w:t>
            </w:r>
          </w:p>
          <w:p w14:paraId="2C3B5208" w14:textId="6059A5AF" w:rsidR="0019708C" w:rsidRPr="00CB255A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530-842-3380</w:t>
            </w:r>
          </w:p>
        </w:tc>
        <w:tc>
          <w:tcPr>
            <w:tcW w:w="1250" w:type="pct"/>
          </w:tcPr>
          <w:p w14:paraId="7AC6CA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0A0C4ED1" w:rsidR="009748D6" w:rsidRPr="00C242B6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2,986</w:t>
            </w:r>
            <w:r w:rsidR="00EB24E3" w:rsidRPr="00C242B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6E355EB" w14:textId="77777777" w:rsidR="009748D6" w:rsidRPr="00C242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2B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7FCD2C23" w:rsidR="009748D6" w:rsidRPr="00CB255A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657</w:t>
            </w:r>
            <w:r w:rsidR="00DC4FAB" w:rsidRPr="00C242B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69435835" w:rsidR="009748D6" w:rsidRPr="00832309" w:rsidRDefault="008323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309">
              <w:rPr>
                <w:rFonts w:ascii="Tahoma" w:hAnsi="Tahoma" w:cs="Tahoma"/>
                <w:sz w:val="20"/>
                <w:szCs w:val="20"/>
              </w:rPr>
              <w:t>2</w:t>
            </w:r>
            <w:r w:rsidR="00003B14">
              <w:rPr>
                <w:rFonts w:ascii="Tahoma" w:hAnsi="Tahoma" w:cs="Tahoma"/>
                <w:sz w:val="20"/>
                <w:szCs w:val="20"/>
              </w:rPr>
              <w:t>006</w:t>
            </w:r>
            <w:r w:rsidR="00EB24E3" w:rsidRPr="008323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2B6" w:rsidRPr="00832309">
              <w:rPr>
                <w:rFonts w:ascii="Tahoma" w:hAnsi="Tahoma" w:cs="Tahoma"/>
                <w:sz w:val="20"/>
                <w:szCs w:val="20"/>
              </w:rPr>
              <w:t>P</w:t>
            </w:r>
            <w:r w:rsidR="00EB24E3" w:rsidRPr="0083230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83230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30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83230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004DF693" w:rsidR="009748D6" w:rsidRPr="00CB255A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EB24E3" w:rsidRPr="00832309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EB24E3" w:rsidRPr="00832309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E7BF3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2C5B4AE0" w:rsidR="009748D6" w:rsidRPr="00CB255A" w:rsidRDefault="00B370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47509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7F45ACBA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B370EB">
              <w:rPr>
                <w:rFonts w:ascii="Tahoma" w:hAnsi="Tahoma" w:cs="Tahoma"/>
                <w:sz w:val="20"/>
                <w:szCs w:val="20"/>
              </w:rPr>
              <w:t>30-277-2326 Text/Cell</w:t>
            </w:r>
          </w:p>
        </w:tc>
        <w:tc>
          <w:tcPr>
            <w:tcW w:w="1250" w:type="pct"/>
          </w:tcPr>
          <w:p w14:paraId="0554FBB4" w14:textId="7909FFA3" w:rsidR="00EB24E3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FA10BC6" w14:textId="7DCB19C0" w:rsidR="00F601A4" w:rsidRPr="0019708C" w:rsidRDefault="0019708C" w:rsidP="00EB24E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9708C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C673980" w14:textId="77777777" w:rsidR="00EB24E3" w:rsidRPr="000309F5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E1610A5" w:rsidR="009748D6" w:rsidRPr="00CB255A" w:rsidRDefault="0019708C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 Text/Cell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13F48D5" w14:textId="77777777" w:rsidR="00F601A4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Jeff Chung</w:t>
            </w:r>
          </w:p>
          <w:p w14:paraId="5F71FF4A" w14:textId="77777777" w:rsidR="00003B14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559-970-1318</w:t>
            </w:r>
          </w:p>
          <w:p w14:paraId="1FCCF34A" w14:textId="1D019A72" w:rsidR="001C75B7" w:rsidRPr="00CB255A" w:rsidRDefault="001C75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Jeff_chung@firenet.gov</w:t>
            </w:r>
          </w:p>
        </w:tc>
        <w:tc>
          <w:tcPr>
            <w:tcW w:w="1250" w:type="pct"/>
          </w:tcPr>
          <w:p w14:paraId="149E230B" w14:textId="77777777" w:rsidR="009748D6" w:rsidRPr="0083230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32309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832309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652E0E7C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309">
              <w:rPr>
                <w:rFonts w:ascii="Tahoma" w:hAnsi="Tahoma" w:cs="Tahoma"/>
                <w:sz w:val="20"/>
                <w:szCs w:val="20"/>
              </w:rPr>
              <w:t>A-</w:t>
            </w:r>
            <w:r w:rsidR="00003B14">
              <w:rPr>
                <w:rFonts w:ascii="Tahoma" w:hAnsi="Tahoma" w:cs="Tahoma"/>
                <w:sz w:val="20"/>
                <w:szCs w:val="20"/>
              </w:rPr>
              <w:t>74 (McKinney number)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3E2FB39D" w:rsidR="009748D6" w:rsidRPr="00CB255A" w:rsidRDefault="00EB24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F601A4">
              <w:rPr>
                <w:rFonts w:ascii="Tahoma" w:hAnsi="Tahoma" w:cs="Tahoma"/>
                <w:sz w:val="20"/>
                <w:szCs w:val="20"/>
              </w:rPr>
              <w:t>350</w:t>
            </w:r>
            <w:r w:rsidR="00003B14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="00F601A4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42309E4" w14:textId="7604EE9B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6F3F4518" w14:textId="0E0794EF" w:rsidR="009748D6" w:rsidRPr="00CB255A" w:rsidRDefault="00003B14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25F9A4EA" w:rsidR="009748D6" w:rsidRPr="00CB255A" w:rsidRDefault="00C242B6" w:rsidP="000C7B2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0E25">
              <w:rPr>
                <w:rFonts w:ascii="Tahoma" w:hAnsi="Tahoma" w:cs="Tahoma"/>
                <w:sz w:val="20"/>
                <w:szCs w:val="20"/>
              </w:rPr>
              <w:t>Good quality with good alignment</w:t>
            </w:r>
            <w:r w:rsidR="00003B14">
              <w:rPr>
                <w:rFonts w:ascii="Tahoma" w:hAnsi="Tahoma" w:cs="Tahoma"/>
                <w:sz w:val="20"/>
                <w:szCs w:val="20"/>
              </w:rPr>
              <w:t>. Minor cloud impacts in eastern portion.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15E8C90F" w:rsidR="009748D6" w:rsidRPr="00CB255A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clouds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5C6013C6" w:rsidR="009748D6" w:rsidRPr="00CB255A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555098" w:rsidRPr="00E56545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555098" w:rsidRPr="00E56545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E56545" w:rsidRPr="00E56545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100</w:t>
            </w:r>
            <w:r w:rsidR="008907C4" w:rsidRPr="00E565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2B6" w:rsidRPr="00E56545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E5654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C916172" w14:textId="0CCF3048" w:rsidR="009748D6" w:rsidRDefault="00F601A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601A4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gramStart"/>
            <w:r w:rsidRPr="00F601A4">
              <w:rPr>
                <w:rFonts w:ascii="Tahoma" w:hAnsi="Tahoma" w:cs="Tahoma"/>
                <w:bCs/>
                <w:sz w:val="20"/>
                <w:szCs w:val="20"/>
              </w:rPr>
              <w:t>incident</w:t>
            </w:r>
            <w:proofErr w:type="gramEnd"/>
            <w:r w:rsidRPr="00F601A4">
              <w:rPr>
                <w:rFonts w:ascii="Tahoma" w:hAnsi="Tahoma" w:cs="Tahoma"/>
                <w:bCs/>
                <w:sz w:val="20"/>
                <w:szCs w:val="20"/>
              </w:rPr>
              <w:t>_specific_data/calif_n/!2022_Federal_Incidents/CA-KNF-6</w:t>
            </w:r>
            <w:r w:rsidR="00832309">
              <w:rPr>
                <w:rFonts w:ascii="Tahoma" w:hAnsi="Tahoma" w:cs="Tahoma"/>
                <w:bCs/>
                <w:sz w:val="20"/>
                <w:szCs w:val="20"/>
              </w:rPr>
              <w:t>200</w:t>
            </w:r>
            <w:r w:rsidRPr="00F601A4">
              <w:rPr>
                <w:rFonts w:ascii="Tahoma" w:hAnsi="Tahoma" w:cs="Tahoma"/>
                <w:bCs/>
                <w:sz w:val="20"/>
                <w:szCs w:val="20"/>
              </w:rPr>
              <w:t>_</w:t>
            </w:r>
            <w:r w:rsidR="00832309">
              <w:rPr>
                <w:rFonts w:ascii="Tahoma" w:hAnsi="Tahoma" w:cs="Tahoma"/>
                <w:bCs/>
                <w:sz w:val="20"/>
                <w:szCs w:val="20"/>
              </w:rPr>
              <w:t>China2</w:t>
            </w:r>
            <w:r w:rsidRPr="00F601A4">
              <w:rPr>
                <w:rFonts w:ascii="Tahoma" w:hAnsi="Tahoma" w:cs="Tahoma"/>
                <w:bCs/>
                <w:sz w:val="20"/>
                <w:szCs w:val="20"/>
              </w:rPr>
              <w:t>/IR</w:t>
            </w:r>
          </w:p>
          <w:p w14:paraId="05E350EF" w14:textId="7C531DDB" w:rsidR="0019708C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Products also emailed to:</w:t>
            </w:r>
          </w:p>
          <w:p w14:paraId="5D3FBC6A" w14:textId="2DDEBFF1" w:rsidR="00F601A4" w:rsidRDefault="008B642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="00F601A4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Mike_klimek@nps.gov</w:t>
              </w:r>
            </w:hyperlink>
          </w:p>
          <w:p w14:paraId="096CD269" w14:textId="32D463B9" w:rsidR="00F601A4" w:rsidRDefault="008B642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7" w:history="1">
              <w:r w:rsidR="00F601A4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Miranda_stuart@nps.gov</w:t>
              </w:r>
            </w:hyperlink>
          </w:p>
          <w:p w14:paraId="347C5A70" w14:textId="20A302E9" w:rsidR="00F601A4" w:rsidRDefault="008B642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19708C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Jennifer_r_anderson@nps.gov</w:t>
              </w:r>
            </w:hyperlink>
          </w:p>
          <w:p w14:paraId="3D035FC0" w14:textId="74B08F74" w:rsidR="0019708C" w:rsidRPr="00F601A4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FC878FA" w14:textId="408FF20E" w:rsidR="009748D6" w:rsidRPr="00020E25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0E25">
              <w:rPr>
                <w:rFonts w:ascii="Tahoma" w:hAnsi="Tahoma" w:cs="Tahoma"/>
                <w:sz w:val="20"/>
                <w:szCs w:val="20"/>
              </w:rPr>
              <w:t xml:space="preserve">Data posted to NIFS:  </w:t>
            </w:r>
            <w:r w:rsidR="00020E25" w:rsidRPr="00020E25">
              <w:rPr>
                <w:rFonts w:ascii="Tahoma" w:hAnsi="Tahoma" w:cs="Tahoma"/>
                <w:sz w:val="20"/>
                <w:szCs w:val="20"/>
              </w:rPr>
              <w:t>8</w:t>
            </w:r>
            <w:r w:rsidR="00021DA3" w:rsidRPr="00020E25">
              <w:rPr>
                <w:rFonts w:ascii="Tahoma" w:hAnsi="Tahoma" w:cs="Tahoma"/>
                <w:sz w:val="20"/>
                <w:szCs w:val="20"/>
              </w:rPr>
              <w:t>/</w:t>
            </w:r>
            <w:r w:rsidR="00020E25" w:rsidRPr="00020E25">
              <w:rPr>
                <w:rFonts w:ascii="Tahoma" w:hAnsi="Tahoma" w:cs="Tahoma"/>
                <w:sz w:val="20"/>
                <w:szCs w:val="20"/>
              </w:rPr>
              <w:t>0</w:t>
            </w:r>
            <w:r w:rsidR="00003B14">
              <w:rPr>
                <w:rFonts w:ascii="Tahoma" w:hAnsi="Tahoma" w:cs="Tahoma"/>
                <w:sz w:val="20"/>
                <w:szCs w:val="20"/>
              </w:rPr>
              <w:t>2</w:t>
            </w:r>
            <w:r w:rsidR="00021DA3" w:rsidRPr="00020E25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003B14">
              <w:rPr>
                <w:rFonts w:ascii="Tahoma" w:hAnsi="Tahoma" w:cs="Tahoma"/>
                <w:sz w:val="20"/>
                <w:szCs w:val="20"/>
              </w:rPr>
              <w:t>1045</w:t>
            </w:r>
            <w:r w:rsidR="00021DA3" w:rsidRPr="00020E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0E25">
              <w:rPr>
                <w:rFonts w:ascii="Tahoma" w:hAnsi="Tahoma" w:cs="Tahoma"/>
                <w:sz w:val="20"/>
                <w:szCs w:val="20"/>
              </w:rPr>
              <w:t>P</w:t>
            </w:r>
            <w:r w:rsidR="00021DA3" w:rsidRPr="00020E2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142D36C" w14:textId="595344B3" w:rsidR="00C242B6" w:rsidRPr="00CB255A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75B7">
              <w:rPr>
                <w:rFonts w:ascii="Tahoma" w:hAnsi="Tahoma" w:cs="Tahoma"/>
                <w:sz w:val="20"/>
                <w:szCs w:val="20"/>
              </w:rPr>
              <w:t xml:space="preserve">Products posted to FTP Site: </w:t>
            </w:r>
            <w:r w:rsidR="000852CD" w:rsidRPr="001C75B7">
              <w:rPr>
                <w:rFonts w:ascii="Tahoma" w:hAnsi="Tahoma" w:cs="Tahoma"/>
                <w:sz w:val="20"/>
                <w:szCs w:val="20"/>
              </w:rPr>
              <w:t>8</w:t>
            </w:r>
            <w:r w:rsidRPr="001C75B7">
              <w:rPr>
                <w:rFonts w:ascii="Tahoma" w:hAnsi="Tahoma" w:cs="Tahoma"/>
                <w:sz w:val="20"/>
                <w:szCs w:val="20"/>
              </w:rPr>
              <w:t>/</w:t>
            </w:r>
            <w:r w:rsidR="000852CD" w:rsidRPr="001C75B7">
              <w:rPr>
                <w:rFonts w:ascii="Tahoma" w:hAnsi="Tahoma" w:cs="Tahoma"/>
                <w:sz w:val="20"/>
                <w:szCs w:val="20"/>
              </w:rPr>
              <w:t>0</w:t>
            </w:r>
            <w:r w:rsidR="00003B14" w:rsidRPr="001C75B7">
              <w:rPr>
                <w:rFonts w:ascii="Tahoma" w:hAnsi="Tahoma" w:cs="Tahoma"/>
                <w:sz w:val="20"/>
                <w:szCs w:val="20"/>
              </w:rPr>
              <w:t>2</w:t>
            </w:r>
            <w:r w:rsidRPr="001C75B7">
              <w:rPr>
                <w:rFonts w:ascii="Tahoma" w:hAnsi="Tahoma" w:cs="Tahoma"/>
                <w:sz w:val="20"/>
                <w:szCs w:val="20"/>
              </w:rPr>
              <w:t>/2022</w:t>
            </w:r>
            <w:r w:rsidR="000852CD" w:rsidRPr="001C75B7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1C75B7" w:rsidRPr="001C75B7">
              <w:rPr>
                <w:rFonts w:ascii="Tahoma" w:hAnsi="Tahoma" w:cs="Tahoma"/>
                <w:sz w:val="20"/>
                <w:szCs w:val="20"/>
              </w:rPr>
              <w:t>2300</w:t>
            </w:r>
            <w:r w:rsidR="000852CD" w:rsidRPr="001C75B7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17475B3" w14:textId="05A74474" w:rsidR="00C242B6" w:rsidRPr="00020E25" w:rsidRDefault="002D7928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20E25">
              <w:rPr>
                <w:rFonts w:ascii="Tahoma" w:hAnsi="Tahoma" w:cs="Tahoma"/>
                <w:bCs/>
                <w:sz w:val="20"/>
                <w:szCs w:val="20"/>
              </w:rPr>
              <w:t>Tonight’s mapping used the incident’s wildfire daily perimeter</w:t>
            </w:r>
            <w:r w:rsidR="00C242B6" w:rsidRPr="00020E25">
              <w:rPr>
                <w:rFonts w:ascii="Tahoma" w:hAnsi="Tahoma" w:cs="Tahoma"/>
                <w:bCs/>
                <w:sz w:val="20"/>
                <w:szCs w:val="20"/>
              </w:rPr>
              <w:t xml:space="preserve"> pulled from NIFS at 2</w:t>
            </w:r>
            <w:r w:rsidR="00020E25" w:rsidRPr="00020E25">
              <w:rPr>
                <w:rFonts w:ascii="Tahoma" w:hAnsi="Tahoma" w:cs="Tahoma"/>
                <w:bCs/>
                <w:sz w:val="20"/>
                <w:szCs w:val="20"/>
              </w:rPr>
              <w:t>000</w:t>
            </w:r>
            <w:r w:rsidR="00C242B6" w:rsidRPr="00020E25">
              <w:rPr>
                <w:rFonts w:ascii="Tahoma" w:hAnsi="Tahoma" w:cs="Tahoma"/>
                <w:bCs/>
                <w:sz w:val="20"/>
                <w:szCs w:val="20"/>
              </w:rPr>
              <w:t xml:space="preserve"> PDT. Data was from FIRIS flight earlier in the day.</w:t>
            </w:r>
          </w:p>
          <w:p w14:paraId="035B88B5" w14:textId="71EA3E30" w:rsidR="00C51AE6" w:rsidRPr="00020E25" w:rsidRDefault="00C242B6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20E25">
              <w:rPr>
                <w:rFonts w:ascii="Tahoma" w:hAnsi="Tahoma" w:cs="Tahoma"/>
                <w:bCs/>
                <w:sz w:val="20"/>
                <w:szCs w:val="20"/>
              </w:rPr>
              <w:t xml:space="preserve">Starting acreage was </w:t>
            </w:r>
            <w:r w:rsidR="00003B14">
              <w:rPr>
                <w:rFonts w:ascii="Tahoma" w:hAnsi="Tahoma" w:cs="Tahoma"/>
                <w:bCs/>
                <w:sz w:val="20"/>
                <w:szCs w:val="20"/>
              </w:rPr>
              <w:t>2,329</w:t>
            </w:r>
          </w:p>
          <w:p w14:paraId="119D32D2" w14:textId="423E1D3B" w:rsidR="00C242B6" w:rsidRPr="00020E25" w:rsidRDefault="00C242B6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20E25">
              <w:rPr>
                <w:rFonts w:ascii="Tahoma" w:hAnsi="Tahoma" w:cs="Tahoma"/>
                <w:bCs/>
                <w:sz w:val="20"/>
                <w:szCs w:val="20"/>
              </w:rPr>
              <w:t xml:space="preserve">Ending acreage </w:t>
            </w:r>
            <w:r w:rsidR="00003B14">
              <w:rPr>
                <w:rFonts w:ascii="Tahoma" w:hAnsi="Tahoma" w:cs="Tahoma"/>
                <w:bCs/>
                <w:sz w:val="20"/>
                <w:szCs w:val="20"/>
              </w:rPr>
              <w:t>2,986</w:t>
            </w:r>
          </w:p>
          <w:p w14:paraId="058027E6" w14:textId="43EF2092" w:rsidR="00C242B6" w:rsidRPr="00020E25" w:rsidRDefault="00C242B6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20E25">
              <w:rPr>
                <w:rFonts w:ascii="Tahoma" w:hAnsi="Tahoma" w:cs="Tahoma"/>
                <w:bCs/>
                <w:sz w:val="20"/>
                <w:szCs w:val="20"/>
              </w:rPr>
              <w:t xml:space="preserve">The fire is composed of intense heat </w:t>
            </w:r>
            <w:r w:rsidR="002676B8" w:rsidRPr="00020E25">
              <w:rPr>
                <w:rFonts w:ascii="Tahoma" w:hAnsi="Tahoma" w:cs="Tahoma"/>
                <w:bCs/>
                <w:sz w:val="20"/>
                <w:szCs w:val="20"/>
              </w:rPr>
              <w:t xml:space="preserve">along all edges </w:t>
            </w:r>
            <w:r w:rsidRPr="00020E25">
              <w:rPr>
                <w:rFonts w:ascii="Tahoma" w:hAnsi="Tahoma" w:cs="Tahoma"/>
                <w:bCs/>
                <w:sz w:val="20"/>
                <w:szCs w:val="20"/>
              </w:rPr>
              <w:t xml:space="preserve">with some scattered cooling visible within the fire interior. </w:t>
            </w:r>
          </w:p>
          <w:p w14:paraId="1EC4AFBF" w14:textId="2B03BF7A" w:rsidR="004D71A2" w:rsidRDefault="00C242B6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20E25">
              <w:rPr>
                <w:rFonts w:ascii="Tahoma" w:hAnsi="Tahoma" w:cs="Tahoma"/>
                <w:bCs/>
                <w:sz w:val="20"/>
                <w:szCs w:val="20"/>
              </w:rPr>
              <w:t>No isolated heat sources were mapped.</w:t>
            </w:r>
          </w:p>
          <w:p w14:paraId="49D5732D" w14:textId="3DE4B9B7" w:rsidR="008A1A53" w:rsidRPr="00020E25" w:rsidRDefault="008A1A53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is a </w:t>
            </w:r>
            <w:r w:rsidR="001C75B7">
              <w:rPr>
                <w:rFonts w:ascii="Tahoma" w:hAnsi="Tahoma" w:cs="Tahoma"/>
                <w:bCs/>
                <w:sz w:val="20"/>
                <w:szCs w:val="20"/>
              </w:rPr>
              <w:t>small, unburned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island within the southern portion of the fire area.</w:t>
            </w:r>
          </w:p>
          <w:p w14:paraId="0E0232A9" w14:textId="77777777" w:rsidR="000E55AE" w:rsidRPr="001063E0" w:rsidRDefault="000E55AE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13ABC770" w14:textId="6196B8C8" w:rsidR="000E55AE" w:rsidRPr="004F6E94" w:rsidRDefault="00003B14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Pr="00753288">
              <w:rPr>
                <w:rFonts w:ascii="Segoe UI" w:hAnsi="Segoe UI" w:cs="Segoe UI"/>
                <w:color w:val="000000"/>
                <w:sz w:val="18"/>
                <w:szCs w:val="18"/>
              </w:rPr>
              <w:t>{CBF463F1-943D-43FC-A4E5-D50647817B6F}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F017" w14:textId="77777777" w:rsidR="008B6425" w:rsidRDefault="008B6425">
      <w:r>
        <w:separator/>
      </w:r>
    </w:p>
  </w:endnote>
  <w:endnote w:type="continuationSeparator" w:id="0">
    <w:p w14:paraId="7CB59B0E" w14:textId="77777777" w:rsidR="008B6425" w:rsidRDefault="008B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B778" w14:textId="77777777" w:rsidR="008B6425" w:rsidRDefault="008B6425">
      <w:r>
        <w:separator/>
      </w:r>
    </w:p>
  </w:footnote>
  <w:footnote w:type="continuationSeparator" w:id="0">
    <w:p w14:paraId="3A13905B" w14:textId="77777777" w:rsidR="008B6425" w:rsidRDefault="008B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B14"/>
    <w:rsid w:val="00020E25"/>
    <w:rsid w:val="00021DA3"/>
    <w:rsid w:val="000309F5"/>
    <w:rsid w:val="000852CD"/>
    <w:rsid w:val="00091AE3"/>
    <w:rsid w:val="000965B1"/>
    <w:rsid w:val="000C7B2E"/>
    <w:rsid w:val="000E55AE"/>
    <w:rsid w:val="00105747"/>
    <w:rsid w:val="001063E0"/>
    <w:rsid w:val="00126C45"/>
    <w:rsid w:val="00133DB7"/>
    <w:rsid w:val="00171A29"/>
    <w:rsid w:val="00181A56"/>
    <w:rsid w:val="0019708C"/>
    <w:rsid w:val="001A3364"/>
    <w:rsid w:val="001B7654"/>
    <w:rsid w:val="001C5E7C"/>
    <w:rsid w:val="001C75B7"/>
    <w:rsid w:val="001F6C7E"/>
    <w:rsid w:val="00200394"/>
    <w:rsid w:val="00200DCF"/>
    <w:rsid w:val="0022172E"/>
    <w:rsid w:val="0024475E"/>
    <w:rsid w:val="00262E34"/>
    <w:rsid w:val="002676B8"/>
    <w:rsid w:val="002B6236"/>
    <w:rsid w:val="002B674B"/>
    <w:rsid w:val="002D7928"/>
    <w:rsid w:val="00320B15"/>
    <w:rsid w:val="00370B20"/>
    <w:rsid w:val="003D2BC0"/>
    <w:rsid w:val="003F20F3"/>
    <w:rsid w:val="00417B0F"/>
    <w:rsid w:val="00417F35"/>
    <w:rsid w:val="004560C3"/>
    <w:rsid w:val="004660B7"/>
    <w:rsid w:val="00472B48"/>
    <w:rsid w:val="004B7C20"/>
    <w:rsid w:val="004D5EC5"/>
    <w:rsid w:val="004D71A2"/>
    <w:rsid w:val="004F39DD"/>
    <w:rsid w:val="004F66FA"/>
    <w:rsid w:val="004F6E94"/>
    <w:rsid w:val="005272F0"/>
    <w:rsid w:val="005347DA"/>
    <w:rsid w:val="00555098"/>
    <w:rsid w:val="005973FD"/>
    <w:rsid w:val="005B320F"/>
    <w:rsid w:val="005D6130"/>
    <w:rsid w:val="005F2D1A"/>
    <w:rsid w:val="00611915"/>
    <w:rsid w:val="00627740"/>
    <w:rsid w:val="0063737D"/>
    <w:rsid w:val="006446A6"/>
    <w:rsid w:val="00650FBF"/>
    <w:rsid w:val="006C3F6E"/>
    <w:rsid w:val="006D53AE"/>
    <w:rsid w:val="00733973"/>
    <w:rsid w:val="00745598"/>
    <w:rsid w:val="007924FE"/>
    <w:rsid w:val="007A63F4"/>
    <w:rsid w:val="007B04D8"/>
    <w:rsid w:val="007B2F7F"/>
    <w:rsid w:val="007B44DA"/>
    <w:rsid w:val="007E135D"/>
    <w:rsid w:val="00832309"/>
    <w:rsid w:val="008734EE"/>
    <w:rsid w:val="00882833"/>
    <w:rsid w:val="008905E1"/>
    <w:rsid w:val="008907C4"/>
    <w:rsid w:val="008A1A53"/>
    <w:rsid w:val="008A2FE6"/>
    <w:rsid w:val="008B6425"/>
    <w:rsid w:val="008F753F"/>
    <w:rsid w:val="00901462"/>
    <w:rsid w:val="00935C5E"/>
    <w:rsid w:val="009748D6"/>
    <w:rsid w:val="009B4227"/>
    <w:rsid w:val="009C2908"/>
    <w:rsid w:val="009E1E99"/>
    <w:rsid w:val="00A2031B"/>
    <w:rsid w:val="00A37E21"/>
    <w:rsid w:val="00A4351F"/>
    <w:rsid w:val="00A56502"/>
    <w:rsid w:val="00A61DAA"/>
    <w:rsid w:val="00AA359B"/>
    <w:rsid w:val="00AA44D5"/>
    <w:rsid w:val="00AF22B3"/>
    <w:rsid w:val="00B370EB"/>
    <w:rsid w:val="00B55B8D"/>
    <w:rsid w:val="00B55C6E"/>
    <w:rsid w:val="00B770B9"/>
    <w:rsid w:val="00BB7B0C"/>
    <w:rsid w:val="00BD0A6F"/>
    <w:rsid w:val="00C1152A"/>
    <w:rsid w:val="00C242B6"/>
    <w:rsid w:val="00C303B8"/>
    <w:rsid w:val="00C3671B"/>
    <w:rsid w:val="00C503E4"/>
    <w:rsid w:val="00C51AE6"/>
    <w:rsid w:val="00C52210"/>
    <w:rsid w:val="00C61171"/>
    <w:rsid w:val="00C74887"/>
    <w:rsid w:val="00C93526"/>
    <w:rsid w:val="00CA517D"/>
    <w:rsid w:val="00CB255A"/>
    <w:rsid w:val="00CD6AEA"/>
    <w:rsid w:val="00DC4FAB"/>
    <w:rsid w:val="00DC6D9B"/>
    <w:rsid w:val="00E42CCB"/>
    <w:rsid w:val="00E52933"/>
    <w:rsid w:val="00E56545"/>
    <w:rsid w:val="00EB24E3"/>
    <w:rsid w:val="00ED2BC2"/>
    <w:rsid w:val="00EF76FD"/>
    <w:rsid w:val="00F05CF6"/>
    <w:rsid w:val="00F30AF8"/>
    <w:rsid w:val="00F601A4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_r_anderson@np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anda_stuart@np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_klimek@nps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375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20</cp:revision>
  <cp:lastPrinted>2004-03-23T21:00:00Z</cp:lastPrinted>
  <dcterms:created xsi:type="dcterms:W3CDTF">2022-07-29T10:26:00Z</dcterms:created>
  <dcterms:modified xsi:type="dcterms:W3CDTF">2022-08-03T06:00:00Z</dcterms:modified>
</cp:coreProperties>
</file>