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237CC720" w:rsidR="005D7264" w:rsidRPr="00CB255A" w:rsidRDefault="005A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Graham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03AE818" w:rsidR="0005139D" w:rsidRPr="00CB255A" w:rsidRDefault="005A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4A882B5" w:rsidR="005D7264" w:rsidRPr="00CB255A" w:rsidRDefault="000D2A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208-387-5414</w:t>
            </w:r>
          </w:p>
        </w:tc>
        <w:tc>
          <w:tcPr>
            <w:tcW w:w="1250" w:type="pct"/>
          </w:tcPr>
          <w:p w14:paraId="2EE131CF" w14:textId="60CB1BE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A3D75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  <w:r w:rsidR="00DC6F58">
              <w:rPr>
                <w:rFonts w:ascii="Tahoma" w:hAnsi="Tahoma" w:cs="Tahoma"/>
                <w:b/>
                <w:sz w:val="20"/>
                <w:szCs w:val="20"/>
              </w:rPr>
              <w:t>78</w:t>
            </w:r>
          </w:p>
          <w:p w14:paraId="177D2234" w14:textId="6AFB7DEF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D1B190F" w14:textId="578D782B" w:rsidR="00DC6F58" w:rsidRPr="000309F5" w:rsidRDefault="00DC6F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25 acres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corected</w:t>
            </w:r>
            <w:proofErr w:type="spellEnd"/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5757108D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5A3D7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16B8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5A3D75">
              <w:rPr>
                <w:rFonts w:ascii="Tahoma" w:hAnsi="Tahoma" w:cs="Tahoma"/>
                <w:b/>
                <w:sz w:val="20"/>
                <w:szCs w:val="20"/>
              </w:rPr>
              <w:t>00 MDT</w:t>
            </w:r>
          </w:p>
          <w:p w14:paraId="02F6F60E" w14:textId="6C72C655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A3D75">
              <w:rPr>
                <w:rFonts w:ascii="Tahoma" w:hAnsi="Tahoma" w:cs="Tahoma"/>
                <w:b/>
                <w:sz w:val="20"/>
                <w:szCs w:val="20"/>
              </w:rPr>
              <w:t xml:space="preserve"> June 1</w:t>
            </w:r>
            <w:r w:rsidR="005416B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A3D75">
              <w:rPr>
                <w:rFonts w:ascii="Tahoma" w:hAnsi="Tahoma" w:cs="Tahoma"/>
                <w:b/>
                <w:sz w:val="20"/>
                <w:szCs w:val="20"/>
              </w:rPr>
              <w:t>, 2022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396F1DC4" w:rsidR="009748D6" w:rsidRPr="00CB255A" w:rsidRDefault="005A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209-213-8400</w:t>
            </w:r>
          </w:p>
        </w:tc>
        <w:tc>
          <w:tcPr>
            <w:tcW w:w="1250" w:type="pct"/>
          </w:tcPr>
          <w:p w14:paraId="68CD3ADA" w14:textId="77777777" w:rsidR="005A3D7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A3D7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1FBE267" w14:textId="24298B2E" w:rsidR="009748D6" w:rsidRPr="000309F5" w:rsidRDefault="005A3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748B18FB" w:rsidR="009748D6" w:rsidRPr="00CB255A" w:rsidRDefault="005A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174A4E4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8A974ED" w14:textId="40C8A61B" w:rsidR="005A3D75" w:rsidRPr="000309F5" w:rsidRDefault="005A3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Kyle Felker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DD4FE7F" w:rsidR="009748D6" w:rsidRPr="00CB255A" w:rsidRDefault="005A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10ECF74B" w:rsidR="0005139D" w:rsidRPr="00CB255A" w:rsidRDefault="000D2A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C28AB3B" w:rsidR="009748D6" w:rsidRPr="00CB255A" w:rsidRDefault="005A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416B8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3C9562B" w:rsidR="009748D6" w:rsidRPr="00CB255A" w:rsidRDefault="005A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12CFF3" w14:textId="77777777" w:rsidR="009748D6" w:rsidRDefault="005A3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Huntley/Eric Larson</w:t>
            </w:r>
            <w:r w:rsidR="005416B8"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577AB9FD" w14:textId="1EA4013F" w:rsidR="005416B8" w:rsidRPr="00CB255A" w:rsidRDefault="005416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5280373" w:rsidR="009748D6" w:rsidRPr="00CB255A" w:rsidRDefault="000D2A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Weather clear over incident. One small georectification error.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2F91642" w:rsidR="009748D6" w:rsidRPr="00CB255A" w:rsidRDefault="00DB41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496AE05E" w:rsidR="009748D6" w:rsidRPr="0003165D" w:rsidRDefault="00DB4160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Heat mapping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33A9318" w:rsidR="009748D6" w:rsidRPr="00CB255A" w:rsidRDefault="00DB41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2022061</w:t>
            </w:r>
            <w:r w:rsidR="005416B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16B8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0MDT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04ECE90" w:rsidR="009748D6" w:rsidRPr="000309F5" w:rsidRDefault="00DB41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NIF</w:t>
            </w:r>
            <w:r w:rsidR="000D2A8B">
              <w:rPr>
                <w:rFonts w:ascii="Tahoma" w:hAnsi="Tahoma" w:cs="Tahoma"/>
                <w:b/>
                <w:sz w:val="20"/>
                <w:szCs w:val="20"/>
              </w:rPr>
              <w:t xml:space="preserve">C FTP / </w:t>
            </w:r>
            <w:hyperlink r:id="rId6" w:history="1">
              <w:r w:rsidR="000D2A8B" w:rsidRPr="00F84CEF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Zachary.holder@usda.gov</w:t>
              </w:r>
            </w:hyperlink>
            <w:r w:rsidR="000D2A8B">
              <w:rPr>
                <w:rFonts w:ascii="Tahoma" w:hAnsi="Tahoma" w:cs="Tahoma"/>
                <w:b/>
                <w:sz w:val="20"/>
                <w:szCs w:val="20"/>
              </w:rPr>
              <w:t xml:space="preserve"> / billy.gardino@usda.gov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28383EB7" w:rsidR="009748D6" w:rsidRPr="00CB255A" w:rsidRDefault="00DB41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20220611 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4818EC9F" w:rsidR="009748D6" w:rsidRPr="000309F5" w:rsidRDefault="000D2A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Weather clear over incident,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One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small georectification error on east end of incident where images stitched. Not </w:t>
            </w:r>
            <w:r w:rsidR="00DC6F58">
              <w:rPr>
                <w:rFonts w:ascii="Tahoma" w:hAnsi="Tahoma" w:cs="Tahoma"/>
                <w:b/>
                <w:sz w:val="20"/>
                <w:szCs w:val="20"/>
              </w:rPr>
              <w:t>consequential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to </w:t>
            </w:r>
            <w:r w:rsidR="00DC6F58">
              <w:rPr>
                <w:rFonts w:ascii="Tahoma" w:hAnsi="Tahoma" w:cs="Tahoma"/>
                <w:b/>
                <w:sz w:val="20"/>
                <w:szCs w:val="20"/>
              </w:rPr>
              <w:t>interpretation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 Isolated heat point identified outside of previous perimeter</w:t>
            </w:r>
            <w:r w:rsidR="00DC6F58">
              <w:rPr>
                <w:rFonts w:ascii="Tahoma" w:hAnsi="Tahoma" w:cs="Tahoma"/>
                <w:b/>
                <w:sz w:val="20"/>
                <w:szCs w:val="20"/>
              </w:rPr>
              <w:t xml:space="preserve"> north of tail at the top of the ridge. Much of the fire is cold. RGB imagery offered better imagery to make perimeter corrections.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009E" w14:textId="77777777" w:rsidR="00286C82" w:rsidRDefault="00286C82">
      <w:r>
        <w:separator/>
      </w:r>
    </w:p>
  </w:endnote>
  <w:endnote w:type="continuationSeparator" w:id="0">
    <w:p w14:paraId="106E127B" w14:textId="77777777" w:rsidR="00286C82" w:rsidRDefault="0028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3309" w14:textId="77777777" w:rsidR="00286C82" w:rsidRDefault="00286C82">
      <w:r>
        <w:separator/>
      </w:r>
    </w:p>
  </w:footnote>
  <w:footnote w:type="continuationSeparator" w:id="0">
    <w:p w14:paraId="7079E8B9" w14:textId="77777777" w:rsidR="00286C82" w:rsidRDefault="0028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D2A8B"/>
    <w:rsid w:val="00105747"/>
    <w:rsid w:val="00133DB7"/>
    <w:rsid w:val="00181A56"/>
    <w:rsid w:val="00200EB4"/>
    <w:rsid w:val="0022172E"/>
    <w:rsid w:val="00262E34"/>
    <w:rsid w:val="00286C82"/>
    <w:rsid w:val="00320B15"/>
    <w:rsid w:val="00353280"/>
    <w:rsid w:val="003F20F3"/>
    <w:rsid w:val="004B15E0"/>
    <w:rsid w:val="00520227"/>
    <w:rsid w:val="005416B8"/>
    <w:rsid w:val="00572298"/>
    <w:rsid w:val="005A3D75"/>
    <w:rsid w:val="005B320F"/>
    <w:rsid w:val="005D7264"/>
    <w:rsid w:val="005F6B16"/>
    <w:rsid w:val="00613ED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B1D63"/>
    <w:rsid w:val="009C2908"/>
    <w:rsid w:val="00A14066"/>
    <w:rsid w:val="00A2031B"/>
    <w:rsid w:val="00A56502"/>
    <w:rsid w:val="00AA0087"/>
    <w:rsid w:val="00B770B9"/>
    <w:rsid w:val="00BA053A"/>
    <w:rsid w:val="00BD0A6F"/>
    <w:rsid w:val="00BF0DB8"/>
    <w:rsid w:val="00C503E4"/>
    <w:rsid w:val="00C61171"/>
    <w:rsid w:val="00CB255A"/>
    <w:rsid w:val="00D36E67"/>
    <w:rsid w:val="00DB4160"/>
    <w:rsid w:val="00DC6D9B"/>
    <w:rsid w:val="00DC6F58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chary.holder@usd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Eric Larson</cp:lastModifiedBy>
  <cp:revision>2</cp:revision>
  <cp:lastPrinted>2004-03-23T21:00:00Z</cp:lastPrinted>
  <dcterms:created xsi:type="dcterms:W3CDTF">2022-06-12T01:00:00Z</dcterms:created>
  <dcterms:modified xsi:type="dcterms:W3CDTF">2022-06-12T01:00:00Z</dcterms:modified>
</cp:coreProperties>
</file>