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AE5572">
        <w:trPr>
          <w:trHeight w:val="1059"/>
        </w:trPr>
        <w:tc>
          <w:tcPr>
            <w:tcW w:w="1113" w:type="pct"/>
          </w:tcPr>
          <w:p w14:paraId="01A04653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60D172F2" w:rsidR="002C306E" w:rsidRPr="00B11D36" w:rsidRDefault="0046457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11D36">
                  <w:rPr>
                    <w:rFonts w:ascii="Tahoma" w:hAnsi="Tahoma" w:cs="Tahoma"/>
                    <w:sz w:val="20"/>
                    <w:szCs w:val="20"/>
                  </w:rPr>
                  <w:t>SRF Lightning Complex</w:t>
                </w:r>
              </w:p>
            </w:sdtContent>
          </w:sdt>
          <w:p w14:paraId="58C1C60C" w14:textId="77777777" w:rsidR="00BC413C" w:rsidRPr="00B11D36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7A0E473B" w:rsidR="00FB12E7" w:rsidRPr="00B11D36" w:rsidRDefault="00421A2F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B11D36">
                  <w:rPr>
                    <w:rFonts w:ascii="Arial" w:hAnsi="Arial" w:cs="Arial"/>
                    <w:sz w:val="20"/>
                    <w:szCs w:val="20"/>
                  </w:rPr>
                  <w:t>CA-SRF-00062</w:t>
                </w:r>
                <w:r w:rsidR="00464578" w:rsidRPr="00B11D36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11704F91" w14:textId="541F3CA8" w:rsidR="00033358" w:rsidRPr="00B11D36" w:rsidRDefault="0013294C" w:rsidP="000333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1CA921C1" w14:textId="77777777" w:rsidR="00033358" w:rsidRPr="00B11D36" w:rsidRDefault="00033358" w:rsidP="00033358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531E152" w:rsidR="00104D30" w:rsidRPr="00B11D36" w:rsidRDefault="0013294C" w:rsidP="000333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stephen_penny</w:t>
            </w:r>
            <w:r w:rsidR="002B0EBD" w:rsidRPr="00B11D36">
              <w:rPr>
                <w:rFonts w:ascii="Tahoma" w:hAnsi="Tahoma" w:cs="Tahoma"/>
                <w:sz w:val="20"/>
                <w:szCs w:val="20"/>
              </w:rPr>
              <w:t>@firenet.gov</w:t>
            </w:r>
            <w:r w:rsidR="000D6C09" w:rsidRPr="00B11D3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  <w:shd w:val="clear" w:color="auto" w:fill="auto"/>
          </w:tcPr>
          <w:p w14:paraId="6A934F17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0DDCFB66" w:rsidR="00BC413C" w:rsidRPr="00B11D36" w:rsidRDefault="00B3455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11D36">
                  <w:rPr>
                    <w:rFonts w:ascii="Arial" w:hAnsi="Arial" w:cs="Arial"/>
                    <w:sz w:val="20"/>
                    <w:szCs w:val="20"/>
                  </w:rPr>
                  <w:t>North Coast Dispatch</w:t>
                </w:r>
              </w:p>
            </w:sdtContent>
          </w:sdt>
          <w:p w14:paraId="304E15C0" w14:textId="3203D5CB" w:rsidR="007B549F" w:rsidRPr="00B11D36" w:rsidRDefault="00421A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Arial" w:hAnsi="Arial" w:cs="Arial"/>
                <w:sz w:val="20"/>
                <w:szCs w:val="20"/>
              </w:rPr>
              <w:t>707-441-3644</w:t>
            </w:r>
          </w:p>
        </w:tc>
        <w:tc>
          <w:tcPr>
            <w:tcW w:w="1418" w:type="pct"/>
            <w:shd w:val="clear" w:color="auto" w:fill="auto"/>
          </w:tcPr>
          <w:p w14:paraId="7186DB3A" w14:textId="79010D56" w:rsidR="00AA1063" w:rsidRPr="00B11D36" w:rsidRDefault="009748D6" w:rsidP="008A443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A65320F" w14:textId="0B027D11" w:rsidR="00611431" w:rsidRPr="00B11D36" w:rsidRDefault="00B05266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1D36">
              <w:rPr>
                <w:rFonts w:ascii="Tahoma" w:hAnsi="Tahoma" w:cs="Tahoma"/>
                <w:sz w:val="16"/>
                <w:szCs w:val="16"/>
              </w:rPr>
              <w:t>4</w:t>
            </w:r>
            <w:r w:rsidR="00FE287C" w:rsidRPr="00B11D36">
              <w:rPr>
                <w:rFonts w:ascii="Tahoma" w:hAnsi="Tahoma" w:cs="Tahoma"/>
                <w:sz w:val="16"/>
                <w:szCs w:val="16"/>
              </w:rPr>
              <w:t>1</w:t>
            </w:r>
            <w:r w:rsidRPr="00B11D36">
              <w:rPr>
                <w:rFonts w:ascii="Tahoma" w:hAnsi="Tahoma" w:cs="Tahoma"/>
                <w:sz w:val="16"/>
                <w:szCs w:val="16"/>
              </w:rPr>
              <w:t>,</w:t>
            </w:r>
            <w:r w:rsidR="00B11D36" w:rsidRPr="00B11D36">
              <w:rPr>
                <w:rFonts w:ascii="Tahoma" w:hAnsi="Tahoma" w:cs="Tahoma"/>
                <w:sz w:val="16"/>
                <w:szCs w:val="16"/>
              </w:rPr>
              <w:t>296</w:t>
            </w:r>
            <w:r w:rsidR="00853F4C" w:rsidRPr="00B11D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5BBA" w:rsidRPr="00B11D36">
              <w:rPr>
                <w:rFonts w:ascii="Tahoma" w:hAnsi="Tahoma" w:cs="Tahoma"/>
                <w:sz w:val="16"/>
                <w:szCs w:val="16"/>
              </w:rPr>
              <w:t xml:space="preserve"> IR</w:t>
            </w:r>
            <w:proofErr w:type="gramEnd"/>
            <w:r w:rsidR="00F25BBA" w:rsidRPr="00B11D36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14E209B6" w14:textId="0DD0E8EC" w:rsidR="002A729D" w:rsidRPr="00B11D36" w:rsidRDefault="002A729D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11D36">
              <w:rPr>
                <w:rFonts w:ascii="Tahoma" w:hAnsi="Tahoma" w:cs="Tahoma"/>
                <w:sz w:val="16"/>
                <w:szCs w:val="16"/>
              </w:rPr>
              <w:t xml:space="preserve">Ammon </w:t>
            </w:r>
            <w:r w:rsidR="00B820A3" w:rsidRPr="00B11D36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B0EBD" w:rsidRPr="00B11D36">
              <w:rPr>
                <w:rFonts w:ascii="Tahoma" w:hAnsi="Tahoma" w:cs="Tahoma"/>
                <w:sz w:val="16"/>
                <w:szCs w:val="16"/>
              </w:rPr>
              <w:t>11,4</w:t>
            </w:r>
            <w:r w:rsidR="009E1B9A" w:rsidRPr="00B11D36">
              <w:rPr>
                <w:rFonts w:ascii="Tahoma" w:hAnsi="Tahoma" w:cs="Tahoma"/>
                <w:sz w:val="16"/>
                <w:szCs w:val="16"/>
              </w:rPr>
              <w:t>6</w:t>
            </w:r>
            <w:r w:rsidR="00160163" w:rsidRPr="00B11D36">
              <w:rPr>
                <w:rFonts w:ascii="Tahoma" w:hAnsi="Tahoma" w:cs="Tahoma"/>
                <w:sz w:val="16"/>
                <w:szCs w:val="16"/>
              </w:rPr>
              <w:t>5</w:t>
            </w:r>
            <w:r w:rsidR="00507203" w:rsidRPr="00B11D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1D36">
              <w:rPr>
                <w:rFonts w:ascii="Tahoma" w:hAnsi="Tahoma" w:cs="Tahoma"/>
                <w:sz w:val="16"/>
                <w:szCs w:val="16"/>
              </w:rPr>
              <w:t>IR Acres</w:t>
            </w:r>
          </w:p>
          <w:p w14:paraId="0C897D58" w14:textId="5200CBE8" w:rsidR="002A729D" w:rsidRPr="00B11D36" w:rsidRDefault="002A729D" w:rsidP="008A443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B11D36">
              <w:rPr>
                <w:rFonts w:ascii="Tahoma" w:hAnsi="Tahoma" w:cs="Tahoma"/>
                <w:sz w:val="16"/>
                <w:szCs w:val="16"/>
              </w:rPr>
              <w:t xml:space="preserve">Campbell </w:t>
            </w:r>
            <w:r w:rsidR="00B0272D" w:rsidRPr="00B11D36">
              <w:rPr>
                <w:rFonts w:ascii="Tahoma" w:hAnsi="Tahoma" w:cs="Tahoma"/>
                <w:sz w:val="16"/>
                <w:szCs w:val="16"/>
              </w:rPr>
              <w:t>29</w:t>
            </w:r>
            <w:r w:rsidR="00160163" w:rsidRPr="00B11D36">
              <w:rPr>
                <w:rFonts w:ascii="Tahoma" w:hAnsi="Tahoma" w:cs="Tahoma"/>
                <w:sz w:val="16"/>
                <w:szCs w:val="16"/>
              </w:rPr>
              <w:t>,</w:t>
            </w:r>
            <w:r w:rsidR="00B11D36" w:rsidRPr="00B11D36">
              <w:rPr>
                <w:rFonts w:ascii="Tahoma" w:hAnsi="Tahoma" w:cs="Tahoma"/>
                <w:sz w:val="16"/>
                <w:szCs w:val="16"/>
              </w:rPr>
              <w:t>831</w:t>
            </w:r>
            <w:r w:rsidR="00507203" w:rsidRPr="00B11D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1D36">
              <w:rPr>
                <w:rFonts w:ascii="Tahoma" w:hAnsi="Tahoma" w:cs="Tahoma"/>
                <w:sz w:val="16"/>
                <w:szCs w:val="16"/>
              </w:rPr>
              <w:t>IR Acres</w:t>
            </w:r>
          </w:p>
          <w:p w14:paraId="4602949C" w14:textId="11E36D96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596D9B6" w14:textId="3742F8C7" w:rsidR="004E3273" w:rsidRPr="00B11D36" w:rsidRDefault="004C0DEF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11D36">
              <w:rPr>
                <w:rFonts w:ascii="Tahoma" w:hAnsi="Tahoma" w:cs="Tahoma"/>
                <w:bCs/>
                <w:sz w:val="16"/>
                <w:szCs w:val="16"/>
              </w:rPr>
              <w:t xml:space="preserve">Ammon: </w:t>
            </w:r>
            <w:proofErr w:type="gramStart"/>
            <w:r w:rsidR="00D72DB7" w:rsidRPr="00B11D36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r w:rsidRPr="00B11D3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4E3273" w:rsidRPr="00B11D3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11D36">
              <w:rPr>
                <w:rFonts w:ascii="Tahoma" w:hAnsi="Tahoma" w:cs="Tahoma"/>
                <w:bCs/>
                <w:sz w:val="16"/>
                <w:szCs w:val="16"/>
              </w:rPr>
              <w:t>Campbell</w:t>
            </w:r>
            <w:proofErr w:type="gramEnd"/>
            <w:r w:rsidRPr="00B11D36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4E3273" w:rsidRPr="00B11D3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10240" w:rsidRPr="00B11D36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B11D36" w:rsidRPr="00B11D36">
              <w:rPr>
                <w:rFonts w:ascii="Tahoma" w:hAnsi="Tahoma" w:cs="Tahoma"/>
                <w:bCs/>
                <w:sz w:val="16"/>
                <w:szCs w:val="16"/>
              </w:rPr>
              <w:t>18</w:t>
            </w:r>
          </w:p>
          <w:p w14:paraId="6C0BFE95" w14:textId="461AF956" w:rsidR="00381102" w:rsidRPr="00B11D36" w:rsidRDefault="008A4439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B11D36">
              <w:rPr>
                <w:rFonts w:ascii="Tahoma" w:hAnsi="Tahoma" w:cs="Tahoma"/>
                <w:bCs/>
                <w:sz w:val="16"/>
                <w:szCs w:val="16"/>
              </w:rPr>
              <w:t xml:space="preserve">Total </w:t>
            </w:r>
            <w:r w:rsidR="00110240" w:rsidRPr="00B11D36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B11D36" w:rsidRPr="00B11D36">
              <w:rPr>
                <w:rFonts w:ascii="Tahoma" w:hAnsi="Tahoma" w:cs="Tahoma"/>
                <w:bCs/>
                <w:sz w:val="16"/>
                <w:szCs w:val="16"/>
              </w:rPr>
              <w:t>18</w:t>
            </w:r>
            <w:r w:rsidR="004E3273" w:rsidRPr="00B11D3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F85267" w:rsidRPr="00B11D36">
              <w:rPr>
                <w:rFonts w:ascii="Tahoma" w:hAnsi="Tahoma" w:cs="Tahoma"/>
                <w:bCs/>
                <w:sz w:val="16"/>
                <w:szCs w:val="16"/>
              </w:rPr>
              <w:t>IR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14518921" w:rsidR="00BC413C" w:rsidRPr="00B11D36" w:rsidRDefault="0016016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20</w:t>
            </w:r>
            <w:r w:rsidR="00DA1418" w:rsidRPr="00B11D36">
              <w:rPr>
                <w:rFonts w:ascii="Tahoma" w:hAnsi="Tahoma" w:cs="Tahoma"/>
                <w:sz w:val="20"/>
                <w:szCs w:val="20"/>
              </w:rPr>
              <w:t>04</w:t>
            </w:r>
            <w:r w:rsidR="00ED56D8" w:rsidRPr="00B11D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358" w:rsidRPr="00B11D36">
              <w:rPr>
                <w:rFonts w:ascii="Tahoma" w:hAnsi="Tahoma" w:cs="Tahoma"/>
                <w:sz w:val="20"/>
                <w:szCs w:val="20"/>
              </w:rPr>
              <w:t>P</w:t>
            </w:r>
            <w:r w:rsidR="00E80BB3" w:rsidRPr="00B11D36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B11D36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11D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6F44577D" w:rsidR="009748D6" w:rsidRPr="00B11D36" w:rsidRDefault="00F937B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11D36">
                  <w:rPr>
                    <w:rFonts w:ascii="Tahoma" w:hAnsi="Tahoma" w:cs="Tahoma"/>
                    <w:sz w:val="20"/>
                    <w:szCs w:val="20"/>
                  </w:rPr>
                  <w:t>09/</w:t>
                </w:r>
                <w:r w:rsidR="00160163" w:rsidRPr="00B11D36"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B11D36" w:rsidRPr="00B11D36">
                  <w:rPr>
                    <w:rFonts w:ascii="Tahoma" w:hAnsi="Tahoma" w:cs="Tahoma"/>
                    <w:sz w:val="20"/>
                    <w:szCs w:val="20"/>
                  </w:rPr>
                  <w:t>4</w:t>
                </w:r>
                <w:r w:rsidR="002C14B4" w:rsidRPr="00B11D36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 w:rsidRPr="00B11D36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Pr="00B11D36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AB40682" w14:textId="096318FC" w:rsidR="000D6C09" w:rsidRPr="00B11D36" w:rsidRDefault="0013294C" w:rsidP="000D6C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McCall, ID</w:t>
            </w:r>
          </w:p>
          <w:p w14:paraId="6C5102C3" w14:textId="5EB9CE89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2C0EA39D" w:rsidR="009748D6" w:rsidRPr="00B11D36" w:rsidRDefault="001601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 xml:space="preserve">Contact via </w:t>
            </w:r>
            <w:proofErr w:type="spellStart"/>
            <w:r w:rsidR="0013294C" w:rsidRPr="00B11D36">
              <w:rPr>
                <w:rFonts w:ascii="Tahoma" w:hAnsi="Tahoma" w:cs="Tahoma"/>
                <w:sz w:val="20"/>
                <w:szCs w:val="20"/>
              </w:rPr>
              <w:t>Firenet</w:t>
            </w:r>
            <w:proofErr w:type="spellEnd"/>
          </w:p>
        </w:tc>
        <w:tc>
          <w:tcPr>
            <w:tcW w:w="1234" w:type="pct"/>
          </w:tcPr>
          <w:p w14:paraId="127D4660" w14:textId="74CDAD78" w:rsidR="009748D6" w:rsidRPr="00B11D3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B11D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30BB8E3D" w:rsidR="00F24237" w:rsidRPr="00B11D36" w:rsidRDefault="00114A42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B11D36">
                  <w:rPr>
                    <w:rFonts w:ascii="Tahoma" w:hAnsi="Tahoma" w:cs="Tahoma"/>
                    <w:bCs/>
                    <w:sz w:val="20"/>
                    <w:szCs w:val="20"/>
                  </w:rPr>
                  <w:t>Kyle Felker</w:t>
                </w:r>
              </w:p>
            </w:sdtContent>
          </w:sdt>
          <w:p w14:paraId="34114470" w14:textId="1CA5F025" w:rsidR="009748D6" w:rsidRPr="00B11D3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 w:rsidRPr="00B11D36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B11D36"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 w:rsidRPr="00B11D36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0036889" w:rsidR="009748D6" w:rsidRPr="00B11D36" w:rsidRDefault="00B27F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GACCPhone"/>
                <w:tag w:val="GACCPhone"/>
                <w:id w:val="1653410364"/>
                <w:placeholder>
                  <w:docPart w:val="6405F77447594EFC8776E00181756FBE"/>
                </w:placeholder>
                <w:text/>
              </w:sdtPr>
              <w:sdtEndPr/>
              <w:sdtContent>
                <w:r w:rsidR="00114A42" w:rsidRPr="00B11D36">
                  <w:rPr>
                    <w:rFonts w:ascii="Tahoma" w:hAnsi="Tahoma" w:cs="Tahoma"/>
                    <w:sz w:val="20"/>
                    <w:szCs w:val="20"/>
                  </w:rPr>
                  <w:t>530-251-6112</w:t>
                </w:r>
              </w:sdtContent>
            </w:sdt>
          </w:p>
        </w:tc>
        <w:tc>
          <w:tcPr>
            <w:tcW w:w="1418" w:type="pct"/>
          </w:tcPr>
          <w:p w14:paraId="3609DDDB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3CAF1C89" w:rsidR="002C306E" w:rsidRPr="00B11D36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B11D36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B11D36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color w:val="000000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B11D36" w:rsidRDefault="00475687" w:rsidP="00105747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B11D36"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5D8175A1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2"/>
                <w:szCs w:val="22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0BE743D4" w:rsidR="009D700F" w:rsidRPr="00B11D36" w:rsidRDefault="0013294C" w:rsidP="0025383D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B11D36">
                  <w:rPr>
                    <w:sz w:val="22"/>
                    <w:szCs w:val="22"/>
                  </w:rPr>
                  <w:t>Mike Held</w:t>
                </w:r>
                <w:r w:rsidR="006218D9" w:rsidRPr="00B11D36">
                  <w:rPr>
                    <w:sz w:val="22"/>
                    <w:szCs w:val="22"/>
                  </w:rPr>
                  <w:t>, sierrasitunit@gmail.com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B11D3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11D36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6A0AC07D" w:rsidR="009748D6" w:rsidRPr="00B11D36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B11D36"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3E07C7" w:rsidRPr="00B11D36">
                  <w:rPr>
                    <w:rFonts w:ascii="Tahoma" w:hAnsi="Tahoma" w:cs="Tahoma"/>
                    <w:sz w:val="20"/>
                    <w:szCs w:val="20"/>
                  </w:rPr>
                  <w:t>21</w:t>
                </w:r>
                <w:r w:rsidR="00B34558" w:rsidRPr="00B11D36"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A71EA3B" w:rsidR="009748D6" w:rsidRPr="00B11D36" w:rsidRDefault="000B20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N</w:t>
            </w:r>
            <w:r w:rsidR="00BF7AED" w:rsidRPr="00B11D3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350</w:t>
            </w:r>
            <w:r w:rsidR="0054276F" w:rsidRPr="00B11D3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SM</w:t>
            </w:r>
            <w:r w:rsidR="00F8685C" w:rsidRPr="00B11D3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/ </w:t>
            </w:r>
            <w:r w:rsidR="0013294C" w:rsidRPr="00B11D3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TK-9 </w:t>
            </w:r>
            <w:r w:rsidR="00F8685C" w:rsidRPr="00B11D3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Overwatch</w:t>
            </w:r>
          </w:p>
        </w:tc>
        <w:tc>
          <w:tcPr>
            <w:tcW w:w="1418" w:type="pct"/>
          </w:tcPr>
          <w:p w14:paraId="40023051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1A83E236" w:rsidR="00D0418B" w:rsidRPr="00B11D36" w:rsidRDefault="00A3538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proofErr w:type="gramStart"/>
            <w:r w:rsidRPr="00B11D36"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 w:rsidR="0054276F" w:rsidRPr="00B11D36">
              <w:rPr>
                <w:rFonts w:ascii="Arial" w:hAnsi="Arial" w:cs="Arial"/>
                <w:color w:val="444444"/>
                <w:sz w:val="20"/>
                <w:szCs w:val="20"/>
              </w:rPr>
              <w:t>Mike</w:t>
            </w:r>
            <w:proofErr w:type="spellEnd"/>
            <w:proofErr w:type="gramEnd"/>
            <w:r w:rsidR="0054276F" w:rsidRPr="00B11D36">
              <w:rPr>
                <w:rFonts w:ascii="Arial" w:hAnsi="Arial" w:cs="Arial"/>
                <w:color w:val="444444"/>
                <w:sz w:val="20"/>
                <w:szCs w:val="20"/>
              </w:rPr>
              <w:t xml:space="preserve"> Bana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5FB0629" w:rsidR="009748D6" w:rsidRPr="00B11D36" w:rsidRDefault="00160163" w:rsidP="002E3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34" w:type="pct"/>
          </w:tcPr>
          <w:p w14:paraId="6A363476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3CADED64" w:rsidR="009748D6" w:rsidRPr="00B11D36" w:rsidRDefault="002057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B11D36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0D2CA83" w:rsidR="009748D6" w:rsidRPr="00B11D36" w:rsidRDefault="00B27F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F937BF" w:rsidRPr="00B11D36">
                  <w:rPr>
                    <w:rFonts w:ascii="Tahoma" w:hAnsi="Tahoma" w:cs="Tahoma"/>
                    <w:sz w:val="20"/>
                    <w:szCs w:val="20"/>
                  </w:rPr>
                  <w:t>09/</w:t>
                </w:r>
                <w:r w:rsidR="00160163" w:rsidRPr="00B11D36"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B11D36" w:rsidRPr="00B11D36">
                  <w:rPr>
                    <w:rFonts w:ascii="Tahoma" w:hAnsi="Tahoma" w:cs="Tahoma"/>
                    <w:sz w:val="20"/>
                    <w:szCs w:val="20"/>
                  </w:rPr>
                  <w:t>4</w:t>
                </w:r>
                <w:r w:rsidR="00D03E51" w:rsidRPr="00B11D36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2562FA" w:rsidRPr="00B11D36">
                  <w:rPr>
                    <w:rFonts w:ascii="Tahoma" w:hAnsi="Tahoma" w:cs="Tahoma"/>
                    <w:sz w:val="20"/>
                    <w:szCs w:val="20"/>
                  </w:rPr>
                  <w:t>202</w:t>
                </w:r>
                <w:r w:rsidR="00EB6DFB" w:rsidRPr="00B11D36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 w:rsidRPr="00B11D36">
                  <w:rPr>
                    <w:rFonts w:ascii="Tahoma" w:hAnsi="Tahoma" w:cs="Tahoma"/>
                    <w:sz w:val="20"/>
                    <w:szCs w:val="20"/>
                  </w:rPr>
                  <w:t xml:space="preserve"> @</w:t>
                </w:r>
                <w:r w:rsidR="000B202C" w:rsidRPr="00B11D36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160163" w:rsidRPr="00B11D36">
                  <w:rPr>
                    <w:rFonts w:ascii="Tahoma" w:hAnsi="Tahoma" w:cs="Tahoma"/>
                    <w:sz w:val="20"/>
                    <w:szCs w:val="20"/>
                  </w:rPr>
                  <w:t>20</w:t>
                </w:r>
                <w:r w:rsidR="00DA1418" w:rsidRPr="00B11D36">
                  <w:rPr>
                    <w:rFonts w:ascii="Tahoma" w:hAnsi="Tahoma" w:cs="Tahoma"/>
                    <w:sz w:val="20"/>
                    <w:szCs w:val="20"/>
                  </w:rPr>
                  <w:t>30</w:t>
                </w:r>
                <w:r w:rsidR="001E410D" w:rsidRPr="00B11D36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033358" w:rsidRPr="00B11D36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E80BB3" w:rsidRPr="00B11D36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Pr="00B11D36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B11D3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4E1E9A47" w14:textId="5F0201D0" w:rsidR="00120AA4" w:rsidRPr="00B11D36" w:rsidRDefault="00B27F1C" w:rsidP="001B4D5C">
            <w:pPr>
              <w:spacing w:line="360" w:lineRule="auto"/>
              <w:rPr>
                <w:rStyle w:val="Hyperlink"/>
                <w:rFonts w:ascii="Tahoma" w:hAnsi="Tahoma" w:cs="Tahoma"/>
                <w:sz w:val="16"/>
                <w:szCs w:val="16"/>
              </w:rPr>
            </w:pPr>
            <w:hyperlink r:id="rId10" w:history="1">
              <w:r w:rsidR="00461E72" w:rsidRPr="00B11D36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</w:t>
              </w:r>
              <w:r w:rsidR="00176870" w:rsidRPr="00B11D36">
                <w:rPr>
                  <w:rStyle w:val="Hyperlink"/>
                  <w:rFonts w:ascii="Tahoma" w:hAnsi="Tahoma" w:cs="Tahoma"/>
                  <w:sz w:val="16"/>
                  <w:szCs w:val="16"/>
                </w:rPr>
                <w:t xml:space="preserve"> </w:t>
              </w:r>
            </w:hyperlink>
            <w:r w:rsidR="00C26816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Calif_n/!2022Federal_Incidents/CA-</w:t>
            </w:r>
            <w:r w:rsidR="00724C1C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SRF</w:t>
            </w:r>
            <w:r w:rsidR="00C26816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-</w:t>
            </w:r>
            <w:r w:rsidR="00724C1C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0620</w:t>
            </w:r>
            <w:r w:rsidR="00C26816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-</w:t>
            </w:r>
            <w:r w:rsidR="00724C1C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SRF_Lightning</w:t>
            </w:r>
            <w:r w:rsidR="00C26816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/IR</w:t>
            </w:r>
            <w:r w:rsidR="00724C1C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/NIROPS</w:t>
            </w:r>
          </w:p>
          <w:p w14:paraId="1247A5AF" w14:textId="0EC0BF57" w:rsidR="001B4D5C" w:rsidRPr="00B11D36" w:rsidRDefault="00B27F1C" w:rsidP="0013294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13294C" w:rsidRPr="00B11D36">
                <w:rPr>
                  <w:rStyle w:val="Hyperlink"/>
                  <w:rFonts w:ascii="Tahoma" w:hAnsi="Tahoma" w:cs="Tahoma"/>
                  <w:sz w:val="16"/>
                  <w:szCs w:val="16"/>
                </w:rPr>
                <w:t>sierrasitunit@gmail.com</w:t>
              </w:r>
            </w:hyperlink>
            <w:r w:rsidR="0013294C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 xml:space="preserve">, </w:t>
            </w:r>
            <w:hyperlink r:id="rId12" w:history="1">
              <w:r w:rsidR="0013294C" w:rsidRPr="00B11D36">
                <w:rPr>
                  <w:rStyle w:val="Hyperlink"/>
                  <w:rFonts w:ascii="Tahoma" w:hAnsi="Tahoma" w:cs="Tahoma"/>
                  <w:sz w:val="16"/>
                  <w:szCs w:val="16"/>
                </w:rPr>
                <w:t>brandy.clark@usda.gov</w:t>
              </w:r>
            </w:hyperlink>
            <w:r w:rsidR="0013294C" w:rsidRPr="00B11D36">
              <w:rPr>
                <w:rStyle w:val="Hyperlink"/>
                <w:rFonts w:ascii="Tahoma" w:hAnsi="Tahoma" w:cs="Tahoma"/>
                <w:sz w:val="16"/>
                <w:szCs w:val="16"/>
              </w:rPr>
              <w:t>, amyziegler.fire@gmail.com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B11D3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11D3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11D3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13AB115D" w:rsidR="00256490" w:rsidRPr="00B11D36" w:rsidRDefault="00B47E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1D36">
              <w:rPr>
                <w:rFonts w:ascii="Tahoma" w:hAnsi="Tahoma" w:cs="Tahoma"/>
                <w:sz w:val="20"/>
                <w:szCs w:val="20"/>
              </w:rPr>
              <w:t>09/0</w:t>
            </w:r>
            <w:r w:rsidR="00B11D36" w:rsidRPr="00B11D36">
              <w:rPr>
                <w:rFonts w:ascii="Tahoma" w:hAnsi="Tahoma" w:cs="Tahoma"/>
                <w:sz w:val="20"/>
                <w:szCs w:val="20"/>
              </w:rPr>
              <w:t>4</w:t>
            </w:r>
            <w:r w:rsidR="001149A6" w:rsidRPr="00B11D3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 w:rsidRPr="00B11D36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B11D3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 w:rsidRPr="00B11D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418" w:rsidRPr="00B11D36">
              <w:rPr>
                <w:rFonts w:ascii="Tahoma" w:hAnsi="Tahoma" w:cs="Tahoma"/>
                <w:sz w:val="20"/>
                <w:szCs w:val="20"/>
              </w:rPr>
              <w:t>0</w:t>
            </w:r>
            <w:r w:rsidR="00B11D36" w:rsidRPr="00B11D36">
              <w:rPr>
                <w:rFonts w:ascii="Tahoma" w:hAnsi="Tahoma" w:cs="Tahoma"/>
                <w:sz w:val="20"/>
                <w:szCs w:val="20"/>
              </w:rPr>
              <w:t>230</w:t>
            </w:r>
            <w:r w:rsidR="00956103" w:rsidRPr="00B11D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358" w:rsidRPr="00B11D36">
              <w:rPr>
                <w:rFonts w:ascii="Tahoma" w:hAnsi="Tahoma" w:cs="Tahoma"/>
                <w:sz w:val="20"/>
                <w:szCs w:val="20"/>
              </w:rPr>
              <w:t>P</w:t>
            </w:r>
            <w:r w:rsidR="00E80BB3" w:rsidRPr="00B11D3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B11D3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389C8F57" w14:textId="5596896B" w:rsidR="00870F48" w:rsidRPr="00B11D36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11D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5F971B5" w14:textId="3398F145" w:rsidR="00B11D36" w:rsidRPr="00B11D36" w:rsidRDefault="007229AD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11D36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0F6859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onight’s interpretation </w:t>
            </w:r>
            <w:r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began with a download of the </w:t>
            </w:r>
            <w:r w:rsidR="00462D41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Event Polygon at </w:t>
            </w:r>
            <w:r w:rsidR="00160163" w:rsidRPr="00B11D36">
              <w:rPr>
                <w:rFonts w:ascii="Tahoma" w:hAnsi="Tahoma" w:cs="Tahoma"/>
                <w:bCs/>
                <w:sz w:val="20"/>
                <w:szCs w:val="20"/>
              </w:rPr>
              <w:t>20:00</w:t>
            </w:r>
            <w:r w:rsidR="001D6D6C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P</w:t>
            </w:r>
            <w:r w:rsidR="00E80BB3" w:rsidRPr="00B11D36">
              <w:rPr>
                <w:rFonts w:ascii="Tahoma" w:hAnsi="Tahoma" w:cs="Tahoma"/>
                <w:bCs/>
                <w:sz w:val="20"/>
                <w:szCs w:val="20"/>
              </w:rPr>
              <w:t>DT</w:t>
            </w:r>
            <w:r w:rsidR="00356184" w:rsidRPr="00B11D3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C71EA6E" w14:textId="77777777" w:rsidR="00160163" w:rsidRPr="00B11D36" w:rsidRDefault="00160163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2C80F2" w14:textId="58BBC1C6" w:rsidR="00912F8D" w:rsidRPr="00B11D36" w:rsidRDefault="00E174CB" w:rsidP="00462D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Ammon</w:t>
            </w:r>
            <w:r w:rsidR="006218D9" w:rsidRPr="00B11D36">
              <w:rPr>
                <w:rFonts w:ascii="Tahoma" w:hAnsi="Tahoma" w:cs="Tahoma"/>
                <w:b/>
                <w:sz w:val="20"/>
                <w:szCs w:val="20"/>
              </w:rPr>
              <w:t xml:space="preserve"> (Southern Fire)</w:t>
            </w:r>
            <w:r w:rsidRPr="00B11D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0CA57A3" w14:textId="0C1B3597" w:rsidR="00222F2A" w:rsidRPr="00B11D36" w:rsidRDefault="00160163" w:rsidP="001B4D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No areas of </w:t>
            </w:r>
            <w:r w:rsidR="00DA1418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growth or </w:t>
            </w:r>
            <w:r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intense heat were mapped, </w:t>
            </w:r>
            <w:proofErr w:type="gramStart"/>
            <w:r w:rsidRPr="00B11D36">
              <w:rPr>
                <w:rFonts w:ascii="Tahoma" w:hAnsi="Tahoma" w:cs="Tahoma"/>
                <w:bCs/>
                <w:sz w:val="20"/>
                <w:szCs w:val="20"/>
              </w:rPr>
              <w:t>scattered</w:t>
            </w:r>
            <w:proofErr w:type="gramEnd"/>
            <w:r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and isolated heat were mapped throughout the fire.</w:t>
            </w:r>
            <w:r w:rsidR="00F803D3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A1418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The areas of scattered and isolated heat are </w:t>
            </w:r>
            <w:proofErr w:type="gramStart"/>
            <w:r w:rsidR="00DA1418" w:rsidRPr="00B11D36">
              <w:rPr>
                <w:rFonts w:ascii="Tahoma" w:hAnsi="Tahoma" w:cs="Tahoma"/>
                <w:bCs/>
                <w:sz w:val="20"/>
                <w:szCs w:val="20"/>
              </w:rPr>
              <w:t>similar to</w:t>
            </w:r>
            <w:proofErr w:type="gramEnd"/>
            <w:r w:rsidR="00DA1418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yesterday’s interpretation. </w:t>
            </w:r>
          </w:p>
          <w:p w14:paraId="2C6C4E0C" w14:textId="77777777" w:rsidR="001E2A65" w:rsidRPr="00B11D36" w:rsidRDefault="001E2A65" w:rsidP="001B4D5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F40A4DE" w14:textId="00422AC0" w:rsidR="00E174CB" w:rsidRPr="00B11D36" w:rsidRDefault="00E174CB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1D36">
              <w:rPr>
                <w:rFonts w:ascii="Tahoma" w:hAnsi="Tahoma" w:cs="Tahoma"/>
                <w:b/>
                <w:sz w:val="20"/>
                <w:szCs w:val="20"/>
              </w:rPr>
              <w:t>Campbell</w:t>
            </w:r>
            <w:r w:rsidR="006218D9" w:rsidRPr="00B11D36">
              <w:rPr>
                <w:rFonts w:ascii="Tahoma" w:hAnsi="Tahoma" w:cs="Tahoma"/>
                <w:b/>
                <w:sz w:val="20"/>
                <w:szCs w:val="20"/>
              </w:rPr>
              <w:t xml:space="preserve"> (Northern Fire)</w:t>
            </w:r>
            <w:r w:rsidRPr="00B11D3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DC083A8" w14:textId="3B0C1441" w:rsidR="00FD622C" w:rsidRPr="00B11D36" w:rsidRDefault="00110240" w:rsidP="00F803D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No areas of perimeter growth were </w:t>
            </w:r>
            <w:proofErr w:type="gramStart"/>
            <w:r w:rsidRPr="00B11D36">
              <w:rPr>
                <w:rFonts w:ascii="Tahoma" w:hAnsi="Tahoma" w:cs="Tahoma"/>
                <w:bCs/>
                <w:sz w:val="20"/>
                <w:szCs w:val="20"/>
              </w:rPr>
              <w:t>mapped</w:t>
            </w:r>
            <w:proofErr w:type="gramEnd"/>
            <w:r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and a</w:t>
            </w:r>
            <w:r w:rsidR="00160163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ll of the growth was due to the interior islands burning which is where small pockets of intense heat were mapped. </w:t>
            </w:r>
            <w:r w:rsidRPr="00B11D36">
              <w:rPr>
                <w:rFonts w:ascii="Tahoma" w:hAnsi="Tahoma" w:cs="Tahoma"/>
                <w:bCs/>
                <w:sz w:val="20"/>
                <w:szCs w:val="20"/>
              </w:rPr>
              <w:t>As was the case yesterday, a</w:t>
            </w:r>
            <w:r w:rsidR="00160163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large block of continuous scattered heat was mapped on the east side of the fir</w:t>
            </w:r>
            <w:r w:rsidRPr="00B11D36">
              <w:rPr>
                <w:rFonts w:ascii="Tahoma" w:hAnsi="Tahoma" w:cs="Tahoma"/>
                <w:bCs/>
                <w:sz w:val="20"/>
                <w:szCs w:val="20"/>
              </w:rPr>
              <w:t>e, the</w:t>
            </w:r>
            <w:r w:rsidR="007A4814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southern west side of the fire had widely scattered heat mapped</w:t>
            </w:r>
            <w:r w:rsidRPr="00B11D36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7A4814" w:rsidRPr="00B11D36">
              <w:rPr>
                <w:rFonts w:ascii="Tahoma" w:hAnsi="Tahoma" w:cs="Tahoma"/>
                <w:bCs/>
                <w:sz w:val="20"/>
                <w:szCs w:val="20"/>
              </w:rPr>
              <w:t xml:space="preserve"> and most of the isolated heat is on the west side of the fire.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3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BDC5" w14:textId="77777777" w:rsidR="00B27F1C" w:rsidRDefault="00B27F1C">
      <w:r>
        <w:separator/>
      </w:r>
    </w:p>
  </w:endnote>
  <w:endnote w:type="continuationSeparator" w:id="0">
    <w:p w14:paraId="6055306A" w14:textId="77777777" w:rsidR="00B27F1C" w:rsidRDefault="00B27F1C">
      <w:r>
        <w:continuationSeparator/>
      </w:r>
    </w:p>
  </w:endnote>
  <w:endnote w:type="continuationNotice" w:id="1">
    <w:p w14:paraId="10F5D64C" w14:textId="77777777" w:rsidR="00B27F1C" w:rsidRDefault="00B27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ED99" w14:textId="77777777" w:rsidR="00B27F1C" w:rsidRDefault="00B27F1C">
      <w:r>
        <w:separator/>
      </w:r>
    </w:p>
  </w:footnote>
  <w:footnote w:type="continuationSeparator" w:id="0">
    <w:p w14:paraId="23563557" w14:textId="77777777" w:rsidR="00B27F1C" w:rsidRDefault="00B27F1C">
      <w:r>
        <w:continuationSeparator/>
      </w:r>
    </w:p>
  </w:footnote>
  <w:footnote w:type="continuationNotice" w:id="1">
    <w:p w14:paraId="39CE7DAC" w14:textId="77777777" w:rsidR="00B27F1C" w:rsidRDefault="00B27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CFC"/>
    <w:multiLevelType w:val="hybridMultilevel"/>
    <w:tmpl w:val="B932672C"/>
    <w:lvl w:ilvl="0" w:tplc="0372AB8C">
      <w:start w:val="306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3E7C"/>
    <w:rsid w:val="0001427D"/>
    <w:rsid w:val="00017CFA"/>
    <w:rsid w:val="000227CE"/>
    <w:rsid w:val="00025912"/>
    <w:rsid w:val="00025FBC"/>
    <w:rsid w:val="000309F5"/>
    <w:rsid w:val="0003246A"/>
    <w:rsid w:val="00033358"/>
    <w:rsid w:val="00034462"/>
    <w:rsid w:val="00035CA3"/>
    <w:rsid w:val="00040B76"/>
    <w:rsid w:val="00041618"/>
    <w:rsid w:val="00052CBD"/>
    <w:rsid w:val="00054746"/>
    <w:rsid w:val="0006303C"/>
    <w:rsid w:val="0006675C"/>
    <w:rsid w:val="00072A34"/>
    <w:rsid w:val="0007784A"/>
    <w:rsid w:val="000811A2"/>
    <w:rsid w:val="00084FE2"/>
    <w:rsid w:val="00092B06"/>
    <w:rsid w:val="00092DC9"/>
    <w:rsid w:val="00093212"/>
    <w:rsid w:val="000A33FB"/>
    <w:rsid w:val="000B02F3"/>
    <w:rsid w:val="000B0B98"/>
    <w:rsid w:val="000B202C"/>
    <w:rsid w:val="000C1923"/>
    <w:rsid w:val="000C6629"/>
    <w:rsid w:val="000D40DC"/>
    <w:rsid w:val="000D6C09"/>
    <w:rsid w:val="000D738F"/>
    <w:rsid w:val="000E2389"/>
    <w:rsid w:val="000F066A"/>
    <w:rsid w:val="000F2859"/>
    <w:rsid w:val="000F31F6"/>
    <w:rsid w:val="000F6859"/>
    <w:rsid w:val="00104D30"/>
    <w:rsid w:val="00105747"/>
    <w:rsid w:val="00110240"/>
    <w:rsid w:val="001149A6"/>
    <w:rsid w:val="00114A42"/>
    <w:rsid w:val="00114A72"/>
    <w:rsid w:val="0011660C"/>
    <w:rsid w:val="00120AA4"/>
    <w:rsid w:val="00123D92"/>
    <w:rsid w:val="00126D95"/>
    <w:rsid w:val="0012746B"/>
    <w:rsid w:val="00127BEE"/>
    <w:rsid w:val="00127DEF"/>
    <w:rsid w:val="00130365"/>
    <w:rsid w:val="0013294C"/>
    <w:rsid w:val="0013368B"/>
    <w:rsid w:val="00133DB7"/>
    <w:rsid w:val="001349ED"/>
    <w:rsid w:val="00134B72"/>
    <w:rsid w:val="0013680E"/>
    <w:rsid w:val="00136F80"/>
    <w:rsid w:val="0013720A"/>
    <w:rsid w:val="00141085"/>
    <w:rsid w:val="00145D23"/>
    <w:rsid w:val="00146045"/>
    <w:rsid w:val="0015174E"/>
    <w:rsid w:val="00160163"/>
    <w:rsid w:val="00160311"/>
    <w:rsid w:val="00164330"/>
    <w:rsid w:val="001653DC"/>
    <w:rsid w:val="00171E18"/>
    <w:rsid w:val="00172CA8"/>
    <w:rsid w:val="00176870"/>
    <w:rsid w:val="0018179A"/>
    <w:rsid w:val="00181A56"/>
    <w:rsid w:val="00182FD7"/>
    <w:rsid w:val="0018551C"/>
    <w:rsid w:val="0019072D"/>
    <w:rsid w:val="00192E15"/>
    <w:rsid w:val="00196AB2"/>
    <w:rsid w:val="001A2396"/>
    <w:rsid w:val="001A24AC"/>
    <w:rsid w:val="001A6256"/>
    <w:rsid w:val="001B04A7"/>
    <w:rsid w:val="001B2483"/>
    <w:rsid w:val="001B4D5C"/>
    <w:rsid w:val="001B5279"/>
    <w:rsid w:val="001C4EEC"/>
    <w:rsid w:val="001D0BB3"/>
    <w:rsid w:val="001D5226"/>
    <w:rsid w:val="001D6D6C"/>
    <w:rsid w:val="001D6DF0"/>
    <w:rsid w:val="001E0C84"/>
    <w:rsid w:val="001E2A65"/>
    <w:rsid w:val="001E410D"/>
    <w:rsid w:val="001F472D"/>
    <w:rsid w:val="001F491B"/>
    <w:rsid w:val="001F4AF5"/>
    <w:rsid w:val="002020B5"/>
    <w:rsid w:val="00203DC1"/>
    <w:rsid w:val="002057A3"/>
    <w:rsid w:val="00211AE2"/>
    <w:rsid w:val="002147BE"/>
    <w:rsid w:val="002150FD"/>
    <w:rsid w:val="00215BE7"/>
    <w:rsid w:val="00216A6A"/>
    <w:rsid w:val="0022172E"/>
    <w:rsid w:val="00222F2A"/>
    <w:rsid w:val="00223C97"/>
    <w:rsid w:val="002314FE"/>
    <w:rsid w:val="00232D1C"/>
    <w:rsid w:val="00233049"/>
    <w:rsid w:val="0023384D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63822"/>
    <w:rsid w:val="00263A55"/>
    <w:rsid w:val="00272478"/>
    <w:rsid w:val="00281B8A"/>
    <w:rsid w:val="0028421A"/>
    <w:rsid w:val="00284DC2"/>
    <w:rsid w:val="002850A1"/>
    <w:rsid w:val="00287C29"/>
    <w:rsid w:val="002967A9"/>
    <w:rsid w:val="002A1441"/>
    <w:rsid w:val="002A56A8"/>
    <w:rsid w:val="002A6365"/>
    <w:rsid w:val="002A729D"/>
    <w:rsid w:val="002B0C85"/>
    <w:rsid w:val="002B0EBD"/>
    <w:rsid w:val="002B1368"/>
    <w:rsid w:val="002B184F"/>
    <w:rsid w:val="002B467F"/>
    <w:rsid w:val="002B495A"/>
    <w:rsid w:val="002B7E5D"/>
    <w:rsid w:val="002C0BA1"/>
    <w:rsid w:val="002C13EC"/>
    <w:rsid w:val="002C14B4"/>
    <w:rsid w:val="002C182F"/>
    <w:rsid w:val="002C306E"/>
    <w:rsid w:val="002C7D5E"/>
    <w:rsid w:val="002E1EB4"/>
    <w:rsid w:val="002E37CB"/>
    <w:rsid w:val="002E49B7"/>
    <w:rsid w:val="002E693D"/>
    <w:rsid w:val="002E7626"/>
    <w:rsid w:val="002E7BE4"/>
    <w:rsid w:val="002F027D"/>
    <w:rsid w:val="002F0519"/>
    <w:rsid w:val="002F47ED"/>
    <w:rsid w:val="002F7952"/>
    <w:rsid w:val="0030483F"/>
    <w:rsid w:val="00313EF7"/>
    <w:rsid w:val="003160EB"/>
    <w:rsid w:val="00320B15"/>
    <w:rsid w:val="0034474C"/>
    <w:rsid w:val="00350105"/>
    <w:rsid w:val="00356184"/>
    <w:rsid w:val="003569DA"/>
    <w:rsid w:val="00360F2E"/>
    <w:rsid w:val="00362161"/>
    <w:rsid w:val="00362767"/>
    <w:rsid w:val="00363580"/>
    <w:rsid w:val="00370097"/>
    <w:rsid w:val="003721A6"/>
    <w:rsid w:val="0037567B"/>
    <w:rsid w:val="00377895"/>
    <w:rsid w:val="00381102"/>
    <w:rsid w:val="003813C2"/>
    <w:rsid w:val="003836BD"/>
    <w:rsid w:val="00383DA6"/>
    <w:rsid w:val="0038793F"/>
    <w:rsid w:val="00392D8A"/>
    <w:rsid w:val="003B08AC"/>
    <w:rsid w:val="003B0A24"/>
    <w:rsid w:val="003B7FEB"/>
    <w:rsid w:val="003C0CEE"/>
    <w:rsid w:val="003C3BC6"/>
    <w:rsid w:val="003C6BB8"/>
    <w:rsid w:val="003C7753"/>
    <w:rsid w:val="003D0A85"/>
    <w:rsid w:val="003D1535"/>
    <w:rsid w:val="003D230A"/>
    <w:rsid w:val="003D2858"/>
    <w:rsid w:val="003D5530"/>
    <w:rsid w:val="003D55E4"/>
    <w:rsid w:val="003E07C7"/>
    <w:rsid w:val="003E1053"/>
    <w:rsid w:val="003E37A3"/>
    <w:rsid w:val="003F20F3"/>
    <w:rsid w:val="003F401A"/>
    <w:rsid w:val="004001D8"/>
    <w:rsid w:val="00400C8D"/>
    <w:rsid w:val="0040383B"/>
    <w:rsid w:val="00404548"/>
    <w:rsid w:val="00404FE0"/>
    <w:rsid w:val="0041100C"/>
    <w:rsid w:val="0041220B"/>
    <w:rsid w:val="00413841"/>
    <w:rsid w:val="00413C43"/>
    <w:rsid w:val="00415F4E"/>
    <w:rsid w:val="004211D4"/>
    <w:rsid w:val="00421203"/>
    <w:rsid w:val="00421A2F"/>
    <w:rsid w:val="00423ADB"/>
    <w:rsid w:val="00440346"/>
    <w:rsid w:val="004417AA"/>
    <w:rsid w:val="00446667"/>
    <w:rsid w:val="0045362D"/>
    <w:rsid w:val="00453C3C"/>
    <w:rsid w:val="0045667B"/>
    <w:rsid w:val="00460AD1"/>
    <w:rsid w:val="00461E72"/>
    <w:rsid w:val="00462D41"/>
    <w:rsid w:val="00464578"/>
    <w:rsid w:val="00467241"/>
    <w:rsid w:val="0046736A"/>
    <w:rsid w:val="00470FAA"/>
    <w:rsid w:val="00475027"/>
    <w:rsid w:val="00475687"/>
    <w:rsid w:val="00476DB3"/>
    <w:rsid w:val="00482D37"/>
    <w:rsid w:val="00482EF6"/>
    <w:rsid w:val="0048511C"/>
    <w:rsid w:val="00485908"/>
    <w:rsid w:val="00491E4F"/>
    <w:rsid w:val="0049361A"/>
    <w:rsid w:val="004951FD"/>
    <w:rsid w:val="00496FC7"/>
    <w:rsid w:val="004A402D"/>
    <w:rsid w:val="004B69F8"/>
    <w:rsid w:val="004C0DEF"/>
    <w:rsid w:val="004C241A"/>
    <w:rsid w:val="004D3BB6"/>
    <w:rsid w:val="004D3EDB"/>
    <w:rsid w:val="004E03DF"/>
    <w:rsid w:val="004E3273"/>
    <w:rsid w:val="004E32B5"/>
    <w:rsid w:val="004F17B3"/>
    <w:rsid w:val="004F288F"/>
    <w:rsid w:val="004F3CC8"/>
    <w:rsid w:val="004F44C6"/>
    <w:rsid w:val="005017BE"/>
    <w:rsid w:val="005069CB"/>
    <w:rsid w:val="00507203"/>
    <w:rsid w:val="00507BFB"/>
    <w:rsid w:val="00513C02"/>
    <w:rsid w:val="0051414D"/>
    <w:rsid w:val="005238CB"/>
    <w:rsid w:val="00533D46"/>
    <w:rsid w:val="005375C9"/>
    <w:rsid w:val="0054113B"/>
    <w:rsid w:val="0054276F"/>
    <w:rsid w:val="00550E55"/>
    <w:rsid w:val="005628F7"/>
    <w:rsid w:val="00571F71"/>
    <w:rsid w:val="00573F0A"/>
    <w:rsid w:val="0057402A"/>
    <w:rsid w:val="0057500F"/>
    <w:rsid w:val="00575394"/>
    <w:rsid w:val="005761DE"/>
    <w:rsid w:val="0058283A"/>
    <w:rsid w:val="0058588E"/>
    <w:rsid w:val="0059091F"/>
    <w:rsid w:val="005921AF"/>
    <w:rsid w:val="00592D6B"/>
    <w:rsid w:val="005937C1"/>
    <w:rsid w:val="00596A12"/>
    <w:rsid w:val="005A6658"/>
    <w:rsid w:val="005B0CEF"/>
    <w:rsid w:val="005B1291"/>
    <w:rsid w:val="005B24D0"/>
    <w:rsid w:val="005B30B8"/>
    <w:rsid w:val="005B320F"/>
    <w:rsid w:val="005B7401"/>
    <w:rsid w:val="005C00B5"/>
    <w:rsid w:val="005C2A4F"/>
    <w:rsid w:val="005C3671"/>
    <w:rsid w:val="005C40EE"/>
    <w:rsid w:val="005D1964"/>
    <w:rsid w:val="005D2571"/>
    <w:rsid w:val="005D3FC3"/>
    <w:rsid w:val="005D6491"/>
    <w:rsid w:val="005E0AFC"/>
    <w:rsid w:val="005F469F"/>
    <w:rsid w:val="005F4E5E"/>
    <w:rsid w:val="005F5F67"/>
    <w:rsid w:val="006020C4"/>
    <w:rsid w:val="00602A55"/>
    <w:rsid w:val="00604AE0"/>
    <w:rsid w:val="00605717"/>
    <w:rsid w:val="00611431"/>
    <w:rsid w:val="00616352"/>
    <w:rsid w:val="006218D9"/>
    <w:rsid w:val="00621E24"/>
    <w:rsid w:val="006278B2"/>
    <w:rsid w:val="00633AF9"/>
    <w:rsid w:val="00635878"/>
    <w:rsid w:val="0063737D"/>
    <w:rsid w:val="006373F6"/>
    <w:rsid w:val="006444BF"/>
    <w:rsid w:val="006446A6"/>
    <w:rsid w:val="00646D62"/>
    <w:rsid w:val="00650FBF"/>
    <w:rsid w:val="00651F5E"/>
    <w:rsid w:val="00653AEA"/>
    <w:rsid w:val="0065423D"/>
    <w:rsid w:val="00656670"/>
    <w:rsid w:val="00673B9F"/>
    <w:rsid w:val="006800F2"/>
    <w:rsid w:val="00687C79"/>
    <w:rsid w:val="00692A94"/>
    <w:rsid w:val="00695598"/>
    <w:rsid w:val="00697B48"/>
    <w:rsid w:val="006A0F8A"/>
    <w:rsid w:val="006A7C64"/>
    <w:rsid w:val="006B0364"/>
    <w:rsid w:val="006B09FD"/>
    <w:rsid w:val="006B2AAF"/>
    <w:rsid w:val="006B2B9B"/>
    <w:rsid w:val="006B62E4"/>
    <w:rsid w:val="006B64C1"/>
    <w:rsid w:val="006C17A3"/>
    <w:rsid w:val="006C34BE"/>
    <w:rsid w:val="006C5287"/>
    <w:rsid w:val="006C6E41"/>
    <w:rsid w:val="006D53AE"/>
    <w:rsid w:val="006D53BC"/>
    <w:rsid w:val="006D5672"/>
    <w:rsid w:val="006D7F75"/>
    <w:rsid w:val="006E6940"/>
    <w:rsid w:val="006E714D"/>
    <w:rsid w:val="006F6036"/>
    <w:rsid w:val="006F63F7"/>
    <w:rsid w:val="006F7223"/>
    <w:rsid w:val="007010B3"/>
    <w:rsid w:val="00702AF8"/>
    <w:rsid w:val="007166B1"/>
    <w:rsid w:val="007212EE"/>
    <w:rsid w:val="007229AD"/>
    <w:rsid w:val="00724C1C"/>
    <w:rsid w:val="00724D3C"/>
    <w:rsid w:val="00727545"/>
    <w:rsid w:val="007300C4"/>
    <w:rsid w:val="007315F4"/>
    <w:rsid w:val="00734BF5"/>
    <w:rsid w:val="0074092B"/>
    <w:rsid w:val="00740B3B"/>
    <w:rsid w:val="00756C03"/>
    <w:rsid w:val="00762875"/>
    <w:rsid w:val="007635B9"/>
    <w:rsid w:val="00764366"/>
    <w:rsid w:val="0076791C"/>
    <w:rsid w:val="00767B81"/>
    <w:rsid w:val="00783A13"/>
    <w:rsid w:val="007854E3"/>
    <w:rsid w:val="007924FE"/>
    <w:rsid w:val="00797C29"/>
    <w:rsid w:val="007A2BE0"/>
    <w:rsid w:val="007A4814"/>
    <w:rsid w:val="007A6A4D"/>
    <w:rsid w:val="007B0C95"/>
    <w:rsid w:val="007B2F7F"/>
    <w:rsid w:val="007B549F"/>
    <w:rsid w:val="007B55ED"/>
    <w:rsid w:val="007B6C16"/>
    <w:rsid w:val="007B71B8"/>
    <w:rsid w:val="007C086B"/>
    <w:rsid w:val="007C1560"/>
    <w:rsid w:val="007D2804"/>
    <w:rsid w:val="007D3700"/>
    <w:rsid w:val="007D3C5A"/>
    <w:rsid w:val="007D7A43"/>
    <w:rsid w:val="007E23DC"/>
    <w:rsid w:val="007F12F4"/>
    <w:rsid w:val="007F5948"/>
    <w:rsid w:val="008009D0"/>
    <w:rsid w:val="00800DE3"/>
    <w:rsid w:val="008030B3"/>
    <w:rsid w:val="00807D77"/>
    <w:rsid w:val="00813501"/>
    <w:rsid w:val="00813C45"/>
    <w:rsid w:val="0081577B"/>
    <w:rsid w:val="008170EE"/>
    <w:rsid w:val="00822714"/>
    <w:rsid w:val="00824494"/>
    <w:rsid w:val="008249B8"/>
    <w:rsid w:val="00830D9B"/>
    <w:rsid w:val="00832186"/>
    <w:rsid w:val="00832CB1"/>
    <w:rsid w:val="008377BD"/>
    <w:rsid w:val="00853F4C"/>
    <w:rsid w:val="00855185"/>
    <w:rsid w:val="0085579D"/>
    <w:rsid w:val="00862967"/>
    <w:rsid w:val="0086696B"/>
    <w:rsid w:val="00870F48"/>
    <w:rsid w:val="0087124B"/>
    <w:rsid w:val="008713B4"/>
    <w:rsid w:val="00872E4E"/>
    <w:rsid w:val="00875EBA"/>
    <w:rsid w:val="00876B74"/>
    <w:rsid w:val="008774CA"/>
    <w:rsid w:val="0087786A"/>
    <w:rsid w:val="0088063C"/>
    <w:rsid w:val="00880EB3"/>
    <w:rsid w:val="00886E2B"/>
    <w:rsid w:val="008905E1"/>
    <w:rsid w:val="00894053"/>
    <w:rsid w:val="00896F00"/>
    <w:rsid w:val="008A1E42"/>
    <w:rsid w:val="008A4439"/>
    <w:rsid w:val="008A5D1D"/>
    <w:rsid w:val="008B0ED1"/>
    <w:rsid w:val="008B103C"/>
    <w:rsid w:val="008B37BB"/>
    <w:rsid w:val="008B4947"/>
    <w:rsid w:val="008B5F1C"/>
    <w:rsid w:val="008C14C9"/>
    <w:rsid w:val="008C39C2"/>
    <w:rsid w:val="008C5A34"/>
    <w:rsid w:val="008E229F"/>
    <w:rsid w:val="008F054E"/>
    <w:rsid w:val="008F24B0"/>
    <w:rsid w:val="008F3656"/>
    <w:rsid w:val="008F3832"/>
    <w:rsid w:val="00912338"/>
    <w:rsid w:val="00912F8D"/>
    <w:rsid w:val="00914F71"/>
    <w:rsid w:val="00915C4C"/>
    <w:rsid w:val="00916F11"/>
    <w:rsid w:val="00920AFA"/>
    <w:rsid w:val="00924DDD"/>
    <w:rsid w:val="00931E10"/>
    <w:rsid w:val="00931E3C"/>
    <w:rsid w:val="00935C5E"/>
    <w:rsid w:val="0095075E"/>
    <w:rsid w:val="009510B5"/>
    <w:rsid w:val="00955D84"/>
    <w:rsid w:val="00956103"/>
    <w:rsid w:val="00956A83"/>
    <w:rsid w:val="0096033F"/>
    <w:rsid w:val="00960F12"/>
    <w:rsid w:val="00961133"/>
    <w:rsid w:val="00963602"/>
    <w:rsid w:val="00963E7A"/>
    <w:rsid w:val="009711B8"/>
    <w:rsid w:val="009712C7"/>
    <w:rsid w:val="0097178C"/>
    <w:rsid w:val="009748D6"/>
    <w:rsid w:val="0097536D"/>
    <w:rsid w:val="00976989"/>
    <w:rsid w:val="00977FE9"/>
    <w:rsid w:val="0098080C"/>
    <w:rsid w:val="009812D3"/>
    <w:rsid w:val="0098169F"/>
    <w:rsid w:val="00981E04"/>
    <w:rsid w:val="0098555F"/>
    <w:rsid w:val="00991866"/>
    <w:rsid w:val="00995133"/>
    <w:rsid w:val="009970A7"/>
    <w:rsid w:val="009A081E"/>
    <w:rsid w:val="009A08C8"/>
    <w:rsid w:val="009A39D4"/>
    <w:rsid w:val="009A7A9F"/>
    <w:rsid w:val="009B043C"/>
    <w:rsid w:val="009B1EAF"/>
    <w:rsid w:val="009B6C53"/>
    <w:rsid w:val="009C03FA"/>
    <w:rsid w:val="009C2908"/>
    <w:rsid w:val="009C4AC7"/>
    <w:rsid w:val="009D04E6"/>
    <w:rsid w:val="009D2245"/>
    <w:rsid w:val="009D5DD7"/>
    <w:rsid w:val="009D700F"/>
    <w:rsid w:val="009E1B9A"/>
    <w:rsid w:val="009E6634"/>
    <w:rsid w:val="009E70E3"/>
    <w:rsid w:val="009F2F9B"/>
    <w:rsid w:val="009F3350"/>
    <w:rsid w:val="009F463F"/>
    <w:rsid w:val="00A0120D"/>
    <w:rsid w:val="00A01B48"/>
    <w:rsid w:val="00A029A2"/>
    <w:rsid w:val="00A07B7E"/>
    <w:rsid w:val="00A17C33"/>
    <w:rsid w:val="00A201D3"/>
    <w:rsid w:val="00A2031B"/>
    <w:rsid w:val="00A20D6E"/>
    <w:rsid w:val="00A26D56"/>
    <w:rsid w:val="00A31D36"/>
    <w:rsid w:val="00A35388"/>
    <w:rsid w:val="00A43AB0"/>
    <w:rsid w:val="00A450B2"/>
    <w:rsid w:val="00A47215"/>
    <w:rsid w:val="00A53814"/>
    <w:rsid w:val="00A53EC4"/>
    <w:rsid w:val="00A551CF"/>
    <w:rsid w:val="00A56502"/>
    <w:rsid w:val="00A57079"/>
    <w:rsid w:val="00A614F1"/>
    <w:rsid w:val="00A638EB"/>
    <w:rsid w:val="00A7040A"/>
    <w:rsid w:val="00A870ED"/>
    <w:rsid w:val="00A8711E"/>
    <w:rsid w:val="00A9281A"/>
    <w:rsid w:val="00A93E7F"/>
    <w:rsid w:val="00A94E82"/>
    <w:rsid w:val="00A951A5"/>
    <w:rsid w:val="00A96530"/>
    <w:rsid w:val="00AA1063"/>
    <w:rsid w:val="00AB007B"/>
    <w:rsid w:val="00AB6EEA"/>
    <w:rsid w:val="00AB7A4D"/>
    <w:rsid w:val="00AC2D9F"/>
    <w:rsid w:val="00AD560A"/>
    <w:rsid w:val="00AE0612"/>
    <w:rsid w:val="00AE0C65"/>
    <w:rsid w:val="00AE1403"/>
    <w:rsid w:val="00AE5572"/>
    <w:rsid w:val="00AF1A80"/>
    <w:rsid w:val="00AF28F4"/>
    <w:rsid w:val="00AF60A6"/>
    <w:rsid w:val="00B02301"/>
    <w:rsid w:val="00B0272D"/>
    <w:rsid w:val="00B030D2"/>
    <w:rsid w:val="00B04B71"/>
    <w:rsid w:val="00B05266"/>
    <w:rsid w:val="00B1009A"/>
    <w:rsid w:val="00B11D36"/>
    <w:rsid w:val="00B129E4"/>
    <w:rsid w:val="00B14822"/>
    <w:rsid w:val="00B1618B"/>
    <w:rsid w:val="00B17388"/>
    <w:rsid w:val="00B202BF"/>
    <w:rsid w:val="00B25244"/>
    <w:rsid w:val="00B25B89"/>
    <w:rsid w:val="00B27F1C"/>
    <w:rsid w:val="00B316FA"/>
    <w:rsid w:val="00B34558"/>
    <w:rsid w:val="00B36AAC"/>
    <w:rsid w:val="00B40346"/>
    <w:rsid w:val="00B40AB9"/>
    <w:rsid w:val="00B4252B"/>
    <w:rsid w:val="00B44153"/>
    <w:rsid w:val="00B47E25"/>
    <w:rsid w:val="00B53EBD"/>
    <w:rsid w:val="00B676BF"/>
    <w:rsid w:val="00B7303D"/>
    <w:rsid w:val="00B75F89"/>
    <w:rsid w:val="00B766DE"/>
    <w:rsid w:val="00B770B9"/>
    <w:rsid w:val="00B81294"/>
    <w:rsid w:val="00B820A3"/>
    <w:rsid w:val="00B823F1"/>
    <w:rsid w:val="00B84300"/>
    <w:rsid w:val="00B84C42"/>
    <w:rsid w:val="00B860F2"/>
    <w:rsid w:val="00B87BF0"/>
    <w:rsid w:val="00B90074"/>
    <w:rsid w:val="00B92352"/>
    <w:rsid w:val="00B94064"/>
    <w:rsid w:val="00B95784"/>
    <w:rsid w:val="00B974AE"/>
    <w:rsid w:val="00BA35D4"/>
    <w:rsid w:val="00BB0514"/>
    <w:rsid w:val="00BB0EC9"/>
    <w:rsid w:val="00BB10EA"/>
    <w:rsid w:val="00BB232A"/>
    <w:rsid w:val="00BC0253"/>
    <w:rsid w:val="00BC31AE"/>
    <w:rsid w:val="00BC413C"/>
    <w:rsid w:val="00BD0A6F"/>
    <w:rsid w:val="00BD42B4"/>
    <w:rsid w:val="00BD4CDB"/>
    <w:rsid w:val="00BE1931"/>
    <w:rsid w:val="00BE2533"/>
    <w:rsid w:val="00BE2907"/>
    <w:rsid w:val="00BE31E8"/>
    <w:rsid w:val="00BE672D"/>
    <w:rsid w:val="00BF39EB"/>
    <w:rsid w:val="00BF7AED"/>
    <w:rsid w:val="00C03EFE"/>
    <w:rsid w:val="00C07805"/>
    <w:rsid w:val="00C13B4D"/>
    <w:rsid w:val="00C1414C"/>
    <w:rsid w:val="00C14C67"/>
    <w:rsid w:val="00C154C2"/>
    <w:rsid w:val="00C154E9"/>
    <w:rsid w:val="00C264D8"/>
    <w:rsid w:val="00C266C4"/>
    <w:rsid w:val="00C26816"/>
    <w:rsid w:val="00C27D32"/>
    <w:rsid w:val="00C32C13"/>
    <w:rsid w:val="00C352D7"/>
    <w:rsid w:val="00C40BF0"/>
    <w:rsid w:val="00C503E4"/>
    <w:rsid w:val="00C51F62"/>
    <w:rsid w:val="00C51FCE"/>
    <w:rsid w:val="00C61171"/>
    <w:rsid w:val="00C61E51"/>
    <w:rsid w:val="00C62A51"/>
    <w:rsid w:val="00C641CD"/>
    <w:rsid w:val="00C65C15"/>
    <w:rsid w:val="00C66BA7"/>
    <w:rsid w:val="00C67270"/>
    <w:rsid w:val="00C72EE0"/>
    <w:rsid w:val="00C746E4"/>
    <w:rsid w:val="00C7762A"/>
    <w:rsid w:val="00C777AB"/>
    <w:rsid w:val="00C81906"/>
    <w:rsid w:val="00C843D1"/>
    <w:rsid w:val="00C8722A"/>
    <w:rsid w:val="00C9307C"/>
    <w:rsid w:val="00C93F4A"/>
    <w:rsid w:val="00C95D85"/>
    <w:rsid w:val="00C95DE2"/>
    <w:rsid w:val="00C97F63"/>
    <w:rsid w:val="00CA20C1"/>
    <w:rsid w:val="00CA2C01"/>
    <w:rsid w:val="00CB16E8"/>
    <w:rsid w:val="00CB255A"/>
    <w:rsid w:val="00CC44C8"/>
    <w:rsid w:val="00CC4F81"/>
    <w:rsid w:val="00CC4FC6"/>
    <w:rsid w:val="00CC5DD4"/>
    <w:rsid w:val="00CC5E57"/>
    <w:rsid w:val="00CC6F67"/>
    <w:rsid w:val="00CD057D"/>
    <w:rsid w:val="00CD1607"/>
    <w:rsid w:val="00CD1D6B"/>
    <w:rsid w:val="00CD2857"/>
    <w:rsid w:val="00CE2CD7"/>
    <w:rsid w:val="00CE6602"/>
    <w:rsid w:val="00CE6C1B"/>
    <w:rsid w:val="00D02171"/>
    <w:rsid w:val="00D03E51"/>
    <w:rsid w:val="00D0418B"/>
    <w:rsid w:val="00D15A51"/>
    <w:rsid w:val="00D16CAC"/>
    <w:rsid w:val="00D202F6"/>
    <w:rsid w:val="00D25A91"/>
    <w:rsid w:val="00D31C28"/>
    <w:rsid w:val="00D32068"/>
    <w:rsid w:val="00D338F4"/>
    <w:rsid w:val="00D3656F"/>
    <w:rsid w:val="00D3676E"/>
    <w:rsid w:val="00D405EF"/>
    <w:rsid w:val="00D41F48"/>
    <w:rsid w:val="00D43B77"/>
    <w:rsid w:val="00D55699"/>
    <w:rsid w:val="00D566A2"/>
    <w:rsid w:val="00D63961"/>
    <w:rsid w:val="00D63E03"/>
    <w:rsid w:val="00D648F9"/>
    <w:rsid w:val="00D72AC9"/>
    <w:rsid w:val="00D72DB7"/>
    <w:rsid w:val="00D73920"/>
    <w:rsid w:val="00D76C0F"/>
    <w:rsid w:val="00D9657A"/>
    <w:rsid w:val="00DA0012"/>
    <w:rsid w:val="00DA1418"/>
    <w:rsid w:val="00DA1748"/>
    <w:rsid w:val="00DA262C"/>
    <w:rsid w:val="00DA630D"/>
    <w:rsid w:val="00DB3048"/>
    <w:rsid w:val="00DC6D9B"/>
    <w:rsid w:val="00DD509E"/>
    <w:rsid w:val="00DD56A9"/>
    <w:rsid w:val="00DE0BD3"/>
    <w:rsid w:val="00DE61B8"/>
    <w:rsid w:val="00DE6751"/>
    <w:rsid w:val="00DF37F5"/>
    <w:rsid w:val="00DF6A80"/>
    <w:rsid w:val="00E02F21"/>
    <w:rsid w:val="00E03FE5"/>
    <w:rsid w:val="00E040F3"/>
    <w:rsid w:val="00E068E2"/>
    <w:rsid w:val="00E174CB"/>
    <w:rsid w:val="00E17536"/>
    <w:rsid w:val="00E26B6D"/>
    <w:rsid w:val="00E40A96"/>
    <w:rsid w:val="00E40EB1"/>
    <w:rsid w:val="00E531E4"/>
    <w:rsid w:val="00E60DDD"/>
    <w:rsid w:val="00E62D6D"/>
    <w:rsid w:val="00E701F1"/>
    <w:rsid w:val="00E72513"/>
    <w:rsid w:val="00E741EC"/>
    <w:rsid w:val="00E80BB3"/>
    <w:rsid w:val="00E821AF"/>
    <w:rsid w:val="00E938F1"/>
    <w:rsid w:val="00E950A3"/>
    <w:rsid w:val="00EA0DD4"/>
    <w:rsid w:val="00EA31C2"/>
    <w:rsid w:val="00EA74C5"/>
    <w:rsid w:val="00EB6DFB"/>
    <w:rsid w:val="00EC28D6"/>
    <w:rsid w:val="00EC30FD"/>
    <w:rsid w:val="00EC3DC0"/>
    <w:rsid w:val="00EC7D0F"/>
    <w:rsid w:val="00ED12D1"/>
    <w:rsid w:val="00ED5128"/>
    <w:rsid w:val="00ED56D8"/>
    <w:rsid w:val="00EE1FE3"/>
    <w:rsid w:val="00EF0BB0"/>
    <w:rsid w:val="00EF159B"/>
    <w:rsid w:val="00EF32FC"/>
    <w:rsid w:val="00EF3FE1"/>
    <w:rsid w:val="00EF4189"/>
    <w:rsid w:val="00EF6DED"/>
    <w:rsid w:val="00EF76FD"/>
    <w:rsid w:val="00F02560"/>
    <w:rsid w:val="00F036DC"/>
    <w:rsid w:val="00F04666"/>
    <w:rsid w:val="00F06964"/>
    <w:rsid w:val="00F15DB7"/>
    <w:rsid w:val="00F15EAB"/>
    <w:rsid w:val="00F20C56"/>
    <w:rsid w:val="00F21564"/>
    <w:rsid w:val="00F24237"/>
    <w:rsid w:val="00F24432"/>
    <w:rsid w:val="00F249B0"/>
    <w:rsid w:val="00F25BBA"/>
    <w:rsid w:val="00F25D67"/>
    <w:rsid w:val="00F261C6"/>
    <w:rsid w:val="00F269A5"/>
    <w:rsid w:val="00F276E5"/>
    <w:rsid w:val="00F27D74"/>
    <w:rsid w:val="00F3089C"/>
    <w:rsid w:val="00F32C51"/>
    <w:rsid w:val="00F37081"/>
    <w:rsid w:val="00F41B09"/>
    <w:rsid w:val="00F4400D"/>
    <w:rsid w:val="00F46E56"/>
    <w:rsid w:val="00F51346"/>
    <w:rsid w:val="00F56F4B"/>
    <w:rsid w:val="00F57115"/>
    <w:rsid w:val="00F62FF2"/>
    <w:rsid w:val="00F64588"/>
    <w:rsid w:val="00F65AED"/>
    <w:rsid w:val="00F779F2"/>
    <w:rsid w:val="00F803D3"/>
    <w:rsid w:val="00F84963"/>
    <w:rsid w:val="00F85267"/>
    <w:rsid w:val="00F8685C"/>
    <w:rsid w:val="00F868B3"/>
    <w:rsid w:val="00F9060C"/>
    <w:rsid w:val="00F935D1"/>
    <w:rsid w:val="00F937BF"/>
    <w:rsid w:val="00F93FE9"/>
    <w:rsid w:val="00F95626"/>
    <w:rsid w:val="00FA0917"/>
    <w:rsid w:val="00FA1F19"/>
    <w:rsid w:val="00FA261A"/>
    <w:rsid w:val="00FA6154"/>
    <w:rsid w:val="00FA7C7D"/>
    <w:rsid w:val="00FB0AE6"/>
    <w:rsid w:val="00FB12E7"/>
    <w:rsid w:val="00FB25DC"/>
    <w:rsid w:val="00FB3C4A"/>
    <w:rsid w:val="00FB5CD1"/>
    <w:rsid w:val="00FC0293"/>
    <w:rsid w:val="00FC1239"/>
    <w:rsid w:val="00FD622C"/>
    <w:rsid w:val="00FE0DBB"/>
    <w:rsid w:val="00FE27A7"/>
    <w:rsid w:val="00FE287C"/>
    <w:rsid w:val="00FE511C"/>
    <w:rsid w:val="00FE55D1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  <w:style w:type="paragraph" w:styleId="ListParagraph">
    <w:name w:val="List Paragraph"/>
    <w:basedOn w:val="Normal"/>
    <w:uiPriority w:val="34"/>
    <w:qFormat/>
    <w:rsid w:val="000F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andy.clark@usd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errasitunit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tp.nifc.gov/public/incident_specific_data/Pacific_nw/2022_Incidents_Washington/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061564"/>
    <w:rsid w:val="00075076"/>
    <w:rsid w:val="000844A5"/>
    <w:rsid w:val="000D3885"/>
    <w:rsid w:val="00117CDF"/>
    <w:rsid w:val="00152049"/>
    <w:rsid w:val="00184193"/>
    <w:rsid w:val="001B4B0E"/>
    <w:rsid w:val="001C606E"/>
    <w:rsid w:val="001E2CBC"/>
    <w:rsid w:val="001F7DD1"/>
    <w:rsid w:val="00225D81"/>
    <w:rsid w:val="00234F9F"/>
    <w:rsid w:val="00263498"/>
    <w:rsid w:val="002A03B2"/>
    <w:rsid w:val="002A47EB"/>
    <w:rsid w:val="002A62C0"/>
    <w:rsid w:val="003125E6"/>
    <w:rsid w:val="003379B1"/>
    <w:rsid w:val="003B1CFF"/>
    <w:rsid w:val="003C1A12"/>
    <w:rsid w:val="003C2647"/>
    <w:rsid w:val="003D4D3D"/>
    <w:rsid w:val="0040314E"/>
    <w:rsid w:val="004B6974"/>
    <w:rsid w:val="00544140"/>
    <w:rsid w:val="0056350F"/>
    <w:rsid w:val="00581E01"/>
    <w:rsid w:val="005C7AE3"/>
    <w:rsid w:val="00601EDF"/>
    <w:rsid w:val="00606D73"/>
    <w:rsid w:val="00606FD8"/>
    <w:rsid w:val="00614982"/>
    <w:rsid w:val="00630A53"/>
    <w:rsid w:val="0064436D"/>
    <w:rsid w:val="00655C7B"/>
    <w:rsid w:val="00662B76"/>
    <w:rsid w:val="00681B79"/>
    <w:rsid w:val="006C6E41"/>
    <w:rsid w:val="00731FDF"/>
    <w:rsid w:val="007824ED"/>
    <w:rsid w:val="0078627D"/>
    <w:rsid w:val="007F1086"/>
    <w:rsid w:val="00842E9C"/>
    <w:rsid w:val="008530D1"/>
    <w:rsid w:val="008606F9"/>
    <w:rsid w:val="008806F4"/>
    <w:rsid w:val="008B5BB8"/>
    <w:rsid w:val="008C1CC5"/>
    <w:rsid w:val="00925AB8"/>
    <w:rsid w:val="00947C78"/>
    <w:rsid w:val="00973D33"/>
    <w:rsid w:val="00985EC3"/>
    <w:rsid w:val="009E1992"/>
    <w:rsid w:val="009E530B"/>
    <w:rsid w:val="009F09F1"/>
    <w:rsid w:val="009F637B"/>
    <w:rsid w:val="00A119F1"/>
    <w:rsid w:val="00A161CB"/>
    <w:rsid w:val="00AC0EA8"/>
    <w:rsid w:val="00B02EC5"/>
    <w:rsid w:val="00B1323E"/>
    <w:rsid w:val="00B16F66"/>
    <w:rsid w:val="00BF315A"/>
    <w:rsid w:val="00C17F30"/>
    <w:rsid w:val="00C20906"/>
    <w:rsid w:val="00C322D5"/>
    <w:rsid w:val="00C37E0C"/>
    <w:rsid w:val="00C429CF"/>
    <w:rsid w:val="00C95575"/>
    <w:rsid w:val="00CC5564"/>
    <w:rsid w:val="00D03EFF"/>
    <w:rsid w:val="00D90CB6"/>
    <w:rsid w:val="00D93992"/>
    <w:rsid w:val="00DF5FDF"/>
    <w:rsid w:val="00EA180F"/>
    <w:rsid w:val="00EB19D6"/>
    <w:rsid w:val="00EC1683"/>
    <w:rsid w:val="00F419C9"/>
    <w:rsid w:val="00F71191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Stephen Penny</cp:lastModifiedBy>
  <cp:revision>4</cp:revision>
  <cp:lastPrinted>2004-03-23T22:00:00Z</cp:lastPrinted>
  <dcterms:created xsi:type="dcterms:W3CDTF">2022-09-05T00:57:00Z</dcterms:created>
  <dcterms:modified xsi:type="dcterms:W3CDTF">2022-09-05T09:13:00Z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