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A989805" w14:textId="77777777">
        <w:trPr>
          <w:trHeight w:val="1059"/>
        </w:trPr>
        <w:tc>
          <w:tcPr>
            <w:tcW w:w="1250" w:type="pct"/>
          </w:tcPr>
          <w:p w14:paraId="04E362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251BA9" w14:textId="77777777" w:rsidR="009748D6" w:rsidRDefault="00787A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22542CE6" w14:textId="006F468C" w:rsidR="00B06302" w:rsidRPr="00CB255A" w:rsidRDefault="00E30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30AE1">
              <w:rPr>
                <w:rFonts w:ascii="Tahoma" w:hAnsi="Tahoma" w:cs="Tahoma"/>
                <w:sz w:val="20"/>
                <w:szCs w:val="20"/>
              </w:rPr>
              <w:t>CA-SHF-000973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24B36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E5B3F3C" w14:textId="77777777" w:rsidR="009748D6" w:rsidRDefault="00787A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Ogle</w:t>
            </w:r>
          </w:p>
          <w:p w14:paraId="6A6415B6" w14:textId="736D87D2" w:rsidR="00E30AE1" w:rsidRPr="00CB255A" w:rsidRDefault="0076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heidi_ogle@firenet.gov</w:t>
            </w:r>
          </w:p>
        </w:tc>
        <w:tc>
          <w:tcPr>
            <w:tcW w:w="1250" w:type="pct"/>
          </w:tcPr>
          <w:p w14:paraId="1CA1D4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4117B7" w14:textId="77777777" w:rsidR="009748D6" w:rsidRDefault="000F73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739A"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0759E750" w14:textId="38A20A83" w:rsidR="000F739A" w:rsidRPr="00CB255A" w:rsidRDefault="00FE2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2017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F0BA6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CED3CB4" w14:textId="4B408722" w:rsidR="009748D6" w:rsidRPr="00CB255A" w:rsidRDefault="008936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3,573</w:t>
            </w:r>
            <w:r w:rsidR="003875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43E76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B64F1AE" w14:textId="6FBF4F2F" w:rsidR="009748D6" w:rsidRPr="00CB255A" w:rsidRDefault="00387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 acres</w:t>
            </w:r>
          </w:p>
        </w:tc>
      </w:tr>
      <w:tr w:rsidR="009748D6" w:rsidRPr="000309F5" w14:paraId="2F81E328" w14:textId="77777777">
        <w:trPr>
          <w:trHeight w:val="1059"/>
        </w:trPr>
        <w:tc>
          <w:tcPr>
            <w:tcW w:w="1250" w:type="pct"/>
          </w:tcPr>
          <w:p w14:paraId="7B0CE2B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8634E38" w14:textId="53087AB3" w:rsidR="009748D6" w:rsidRPr="00CB255A" w:rsidRDefault="007400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2226</w:t>
            </w:r>
            <w:r w:rsidR="000E06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4BC81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EADC1DA" w14:textId="0E89FB0C" w:rsidR="009748D6" w:rsidRPr="00CB255A" w:rsidRDefault="003203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00C1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AF2B4C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C0DA49C" w14:textId="1C721E6D" w:rsidR="009748D6" w:rsidRPr="00CB255A" w:rsidRDefault="00C579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14:paraId="1270D3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D72C079" w14:textId="5F35C735" w:rsidR="009748D6" w:rsidRPr="00CB255A" w:rsidRDefault="00C579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(Cell) 720-884-6873</w:t>
            </w:r>
          </w:p>
        </w:tc>
        <w:tc>
          <w:tcPr>
            <w:tcW w:w="1250" w:type="pct"/>
          </w:tcPr>
          <w:p w14:paraId="064E894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F5E9F3" w14:textId="60B33CD6" w:rsidR="00BD0A6F" w:rsidRDefault="006D22B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E1CD1B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2A71DEC" w14:textId="61417633" w:rsidR="009748D6" w:rsidRPr="00CB255A" w:rsidRDefault="00A426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264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A4264E">
              <w:rPr>
                <w:rFonts w:ascii="Tahoma" w:hAnsi="Tahoma" w:cs="Tahoma"/>
                <w:sz w:val="20"/>
                <w:szCs w:val="20"/>
              </w:rPr>
              <w:t>ell) 303-517-7510</w:t>
            </w:r>
          </w:p>
        </w:tc>
        <w:tc>
          <w:tcPr>
            <w:tcW w:w="1250" w:type="pct"/>
          </w:tcPr>
          <w:p w14:paraId="0033AD8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C0B5290" w14:textId="77777777" w:rsidR="00D439D0" w:rsidRDefault="00D439D0" w:rsidP="00D439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673371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14515B" w14:textId="0B8A3F3D" w:rsidR="009748D6" w:rsidRPr="00CB255A" w:rsidRDefault="00C66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(Cell) 406-499-2701</w:t>
            </w:r>
          </w:p>
        </w:tc>
      </w:tr>
      <w:tr w:rsidR="009748D6" w:rsidRPr="000309F5" w14:paraId="178A3732" w14:textId="77777777">
        <w:trPr>
          <w:trHeight w:val="528"/>
        </w:trPr>
        <w:tc>
          <w:tcPr>
            <w:tcW w:w="1250" w:type="pct"/>
          </w:tcPr>
          <w:p w14:paraId="24F439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5CC64D" w14:textId="1BDD82CA" w:rsidR="009748D6" w:rsidRPr="00CB255A" w:rsidRDefault="00D743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3A4"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 w:rsidRPr="00D743A4">
              <w:rPr>
                <w:rFonts w:ascii="Tahoma" w:hAnsi="Tahoma" w:cs="Tahoma"/>
                <w:sz w:val="20"/>
                <w:szCs w:val="20"/>
              </w:rPr>
              <w:t>Regelin</w:t>
            </w:r>
            <w:proofErr w:type="spellEnd"/>
          </w:p>
        </w:tc>
        <w:tc>
          <w:tcPr>
            <w:tcW w:w="1250" w:type="pct"/>
          </w:tcPr>
          <w:p w14:paraId="2A304A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9B41644" w14:textId="581E6F9E" w:rsidR="009748D6" w:rsidRPr="00CB255A" w:rsidRDefault="00565B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A-41</w:t>
            </w:r>
          </w:p>
        </w:tc>
        <w:tc>
          <w:tcPr>
            <w:tcW w:w="1250" w:type="pct"/>
          </w:tcPr>
          <w:p w14:paraId="2CC6E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C031CE" w14:textId="0A3CF82F" w:rsidR="009748D6" w:rsidRPr="00CB255A" w:rsidRDefault="003B00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3C438C32" w14:textId="20FA7E8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06662446" w14:textId="2ADFC82E" w:rsidR="009748D6" w:rsidRPr="00CB255A" w:rsidRDefault="00F34E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25C7CBF2" w14:textId="77777777">
        <w:trPr>
          <w:trHeight w:val="630"/>
        </w:trPr>
        <w:tc>
          <w:tcPr>
            <w:tcW w:w="1250" w:type="pct"/>
            <w:gridSpan w:val="2"/>
          </w:tcPr>
          <w:p w14:paraId="2C7441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063D0B" w14:textId="0130FCC5" w:rsidR="009748D6" w:rsidRPr="00CB255A" w:rsidRDefault="00A72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206D70">
              <w:rPr>
                <w:rFonts w:ascii="Tahoma" w:hAnsi="Tahoma" w:cs="Tahoma"/>
                <w:sz w:val="20"/>
                <w:szCs w:val="20"/>
              </w:rPr>
              <w:t xml:space="preserve"> with few alignment issues</w:t>
            </w:r>
          </w:p>
        </w:tc>
        <w:tc>
          <w:tcPr>
            <w:tcW w:w="1250" w:type="pct"/>
          </w:tcPr>
          <w:p w14:paraId="21607F0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DF5F395" w14:textId="11DF1DAE" w:rsidR="009748D6" w:rsidRPr="00CB255A" w:rsidRDefault="00206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F8E62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729F4B4" w14:textId="77777777" w:rsidR="00665665" w:rsidRDefault="00665665" w:rsidP="00665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04755EF0" w14:textId="6F9D646C" w:rsidR="009748D6" w:rsidRPr="00CB255A" w:rsidRDefault="00665665" w:rsidP="00665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401EE1EF" w14:textId="77777777">
        <w:trPr>
          <w:trHeight w:val="614"/>
        </w:trPr>
        <w:tc>
          <w:tcPr>
            <w:tcW w:w="1250" w:type="pct"/>
            <w:gridSpan w:val="2"/>
          </w:tcPr>
          <w:p w14:paraId="7CE7C3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46D53D" w14:textId="6D9DED18" w:rsidR="009748D6" w:rsidRPr="00CB255A" w:rsidRDefault="00B5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551B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2858F4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26F6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56200B" w14:textId="77777777" w:rsidR="00C63823" w:rsidRPr="000309F5" w:rsidRDefault="00C63823" w:rsidP="00C638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1D83571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AFDF85" w14:textId="4A96F824" w:rsidR="009748D6" w:rsidRPr="0008244F" w:rsidRDefault="0008244F" w:rsidP="000824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</w:tc>
      </w:tr>
      <w:tr w:rsidR="009748D6" w:rsidRPr="000309F5" w14:paraId="7537E266" w14:textId="77777777">
        <w:trPr>
          <w:trHeight w:val="614"/>
        </w:trPr>
        <w:tc>
          <w:tcPr>
            <w:tcW w:w="1250" w:type="pct"/>
            <w:gridSpan w:val="2"/>
          </w:tcPr>
          <w:p w14:paraId="7BCE67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874560B" w14:textId="31904229" w:rsidR="009748D6" w:rsidRPr="00CB255A" w:rsidRDefault="00A551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08/20/2023 @ XXXX PDT</w:t>
            </w:r>
          </w:p>
        </w:tc>
        <w:tc>
          <w:tcPr>
            <w:tcW w:w="1250" w:type="pct"/>
            <w:gridSpan w:val="2"/>
            <w:vMerge/>
          </w:tcPr>
          <w:p w14:paraId="6215B1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2693FA0" w14:textId="77777777">
        <w:trPr>
          <w:trHeight w:val="5275"/>
        </w:trPr>
        <w:tc>
          <w:tcPr>
            <w:tcW w:w="1250" w:type="pct"/>
            <w:gridSpan w:val="4"/>
          </w:tcPr>
          <w:p w14:paraId="0CDB645C" w14:textId="77777777" w:rsidR="00DD7CEB" w:rsidRDefault="00DD7CEB" w:rsidP="00DD7CE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A5E7AD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577578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started from current wildfire perimeter</w:t>
            </w:r>
          </w:p>
          <w:p w14:paraId="77CF3DBB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024A5" w14:textId="13B949B6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</w:t>
            </w:r>
            <w:r w:rsidR="00001525">
              <w:rPr>
                <w:rFonts w:ascii="Tahoma" w:hAnsi="Tahoma" w:cs="Tahoma"/>
                <w:b/>
                <w:sz w:val="20"/>
                <w:szCs w:val="20"/>
              </w:rPr>
              <w:t xml:space="preserve">continues to grow </w:t>
            </w:r>
            <w:r w:rsidR="003235F0">
              <w:rPr>
                <w:rFonts w:ascii="Tahoma" w:hAnsi="Tahoma" w:cs="Tahoma"/>
                <w:b/>
                <w:sz w:val="20"/>
                <w:szCs w:val="20"/>
              </w:rPr>
              <w:t xml:space="preserve">along fire edges up to Stuart Trail on the west flank of the fire.  </w:t>
            </w:r>
            <w:r w:rsidR="0031192E">
              <w:rPr>
                <w:rFonts w:ascii="Tahoma" w:hAnsi="Tahoma" w:cs="Tahoma"/>
                <w:b/>
                <w:sz w:val="20"/>
                <w:szCs w:val="20"/>
              </w:rPr>
              <w:t xml:space="preserve">Heat perimeter was difficult to discern in </w:t>
            </w:r>
            <w:r w:rsidR="007C5391">
              <w:rPr>
                <w:rFonts w:ascii="Tahoma" w:hAnsi="Tahoma" w:cs="Tahoma"/>
                <w:b/>
                <w:sz w:val="20"/>
                <w:szCs w:val="20"/>
              </w:rPr>
              <w:t xml:space="preserve">Little </w:t>
            </w:r>
            <w:r w:rsidR="0031192E">
              <w:rPr>
                <w:rFonts w:ascii="Tahoma" w:hAnsi="Tahoma" w:cs="Tahoma"/>
                <w:b/>
                <w:sz w:val="20"/>
                <w:szCs w:val="20"/>
              </w:rPr>
              <w:t xml:space="preserve">Deep Creek drainage as </w:t>
            </w:r>
            <w:r w:rsidR="00527158">
              <w:rPr>
                <w:rFonts w:ascii="Tahoma" w:hAnsi="Tahoma" w:cs="Tahoma"/>
                <w:b/>
                <w:sz w:val="20"/>
                <w:szCs w:val="20"/>
              </w:rPr>
              <w:t xml:space="preserve">this is the first NIROPS flight since ignition and that part of the fire is cooling off.  </w:t>
            </w:r>
            <w:r w:rsidR="00E13962">
              <w:rPr>
                <w:rFonts w:ascii="Tahoma" w:hAnsi="Tahoma" w:cs="Tahoma"/>
                <w:b/>
                <w:sz w:val="20"/>
                <w:szCs w:val="20"/>
              </w:rPr>
              <w:t>Confirmation of fire perimeter could benefit from on the ground or aerial reconnaissance.</w:t>
            </w:r>
          </w:p>
          <w:p w14:paraId="230AB592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45D88" w14:textId="2A0C02E1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to Scattered Heat all throughout the Heat Perimeter.</w:t>
            </w:r>
          </w:p>
          <w:p w14:paraId="29D73853" w14:textId="77777777" w:rsidR="002C5D50" w:rsidRDefault="002C5D50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9DDE63" w14:textId="463E486A" w:rsidR="009748D6" w:rsidRPr="000309F5" w:rsidRDefault="00647643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Largest growth</w:t>
            </w:r>
            <w:r w:rsidR="00DD7CEB">
              <w:rPr>
                <w:rFonts w:ascii="Tahoma" w:hAnsi="Tahoma" w:cs="Tahoma"/>
                <w:b/>
                <w:sz w:val="20"/>
                <w:szCs w:val="20"/>
              </w:rPr>
              <w:t xml:space="preserve"> is on the </w:t>
            </w:r>
            <w:r w:rsidR="002C5D50">
              <w:rPr>
                <w:rFonts w:ascii="Tahoma" w:hAnsi="Tahoma" w:cs="Tahoma"/>
                <w:b/>
                <w:sz w:val="20"/>
                <w:szCs w:val="20"/>
              </w:rPr>
              <w:t>Nort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heast</w:t>
            </w:r>
            <w:r w:rsidR="002C5D50">
              <w:rPr>
                <w:rFonts w:ascii="Tahoma" w:hAnsi="Tahoma" w:cs="Tahoma"/>
                <w:b/>
                <w:sz w:val="20"/>
                <w:szCs w:val="20"/>
              </w:rPr>
              <w:t xml:space="preserve"> flank</w:t>
            </w:r>
            <w:r w:rsidR="00DD7CE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5ABAB7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82991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7D24" w14:textId="77777777" w:rsidR="00117EF3" w:rsidRDefault="00117EF3">
      <w:r>
        <w:separator/>
      </w:r>
    </w:p>
  </w:endnote>
  <w:endnote w:type="continuationSeparator" w:id="0">
    <w:p w14:paraId="0CBE444A" w14:textId="77777777" w:rsidR="00117EF3" w:rsidRDefault="0011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70C4" w14:textId="77777777" w:rsidR="00117EF3" w:rsidRDefault="00117EF3">
      <w:r>
        <w:separator/>
      </w:r>
    </w:p>
  </w:footnote>
  <w:footnote w:type="continuationSeparator" w:id="0">
    <w:p w14:paraId="7C0FFCAB" w14:textId="77777777" w:rsidR="00117EF3" w:rsidRDefault="0011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C8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525"/>
    <w:rsid w:val="000309F5"/>
    <w:rsid w:val="0008244F"/>
    <w:rsid w:val="000E06FF"/>
    <w:rsid w:val="000F739A"/>
    <w:rsid w:val="00105747"/>
    <w:rsid w:val="00117EF3"/>
    <w:rsid w:val="00133DB7"/>
    <w:rsid w:val="00181A56"/>
    <w:rsid w:val="00206D70"/>
    <w:rsid w:val="0022172E"/>
    <w:rsid w:val="00262E34"/>
    <w:rsid w:val="002858F4"/>
    <w:rsid w:val="002C5D50"/>
    <w:rsid w:val="0031192E"/>
    <w:rsid w:val="003203C5"/>
    <w:rsid w:val="00320B15"/>
    <w:rsid w:val="003235F0"/>
    <w:rsid w:val="0033026C"/>
    <w:rsid w:val="0038756D"/>
    <w:rsid w:val="003B0071"/>
    <w:rsid w:val="003F20F3"/>
    <w:rsid w:val="00527158"/>
    <w:rsid w:val="00565BD8"/>
    <w:rsid w:val="005B320F"/>
    <w:rsid w:val="0063737D"/>
    <w:rsid w:val="006446A6"/>
    <w:rsid w:val="00647643"/>
    <w:rsid w:val="00650FBF"/>
    <w:rsid w:val="00665665"/>
    <w:rsid w:val="006C0FA7"/>
    <w:rsid w:val="006D22BC"/>
    <w:rsid w:val="006D53AE"/>
    <w:rsid w:val="007400C1"/>
    <w:rsid w:val="00763A3E"/>
    <w:rsid w:val="00787A2E"/>
    <w:rsid w:val="007924FE"/>
    <w:rsid w:val="007B2F7F"/>
    <w:rsid w:val="007C5391"/>
    <w:rsid w:val="008905E1"/>
    <w:rsid w:val="008936B4"/>
    <w:rsid w:val="00935C5E"/>
    <w:rsid w:val="009748D6"/>
    <w:rsid w:val="009C2908"/>
    <w:rsid w:val="00A16154"/>
    <w:rsid w:val="00A2031B"/>
    <w:rsid w:val="00A4264E"/>
    <w:rsid w:val="00A551B8"/>
    <w:rsid w:val="00A56502"/>
    <w:rsid w:val="00A7293F"/>
    <w:rsid w:val="00AC2295"/>
    <w:rsid w:val="00B06302"/>
    <w:rsid w:val="00B57D91"/>
    <w:rsid w:val="00B770B9"/>
    <w:rsid w:val="00BD0A6F"/>
    <w:rsid w:val="00C503E4"/>
    <w:rsid w:val="00C579BD"/>
    <w:rsid w:val="00C61171"/>
    <w:rsid w:val="00C63823"/>
    <w:rsid w:val="00C66ED5"/>
    <w:rsid w:val="00CB255A"/>
    <w:rsid w:val="00D439D0"/>
    <w:rsid w:val="00D743A4"/>
    <w:rsid w:val="00DC6D9B"/>
    <w:rsid w:val="00DD7CEB"/>
    <w:rsid w:val="00E13962"/>
    <w:rsid w:val="00E30AE1"/>
    <w:rsid w:val="00EF2DD6"/>
    <w:rsid w:val="00EF76FD"/>
    <w:rsid w:val="00F34EA0"/>
    <w:rsid w:val="00FB3C4A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F944E"/>
  <w15:docId w15:val="{F34F9F7D-523C-4DAB-A5FD-38E58DAC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Heidi Ogle</cp:lastModifiedBy>
  <cp:revision>44</cp:revision>
  <cp:lastPrinted>2004-03-23T21:00:00Z</cp:lastPrinted>
  <dcterms:created xsi:type="dcterms:W3CDTF">2023-08-20T05:12:00Z</dcterms:created>
  <dcterms:modified xsi:type="dcterms:W3CDTF">2023-08-20T11:41:00Z</dcterms:modified>
</cp:coreProperties>
</file>