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264569C" w14:textId="77777777">
        <w:trPr>
          <w:trHeight w:val="1059"/>
        </w:trPr>
        <w:tc>
          <w:tcPr>
            <w:tcW w:w="1250" w:type="pct"/>
          </w:tcPr>
          <w:p w14:paraId="10AA9B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AE9FEEB" w14:textId="77777777" w:rsidR="009748D6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Deep</w:t>
            </w:r>
          </w:p>
          <w:p w14:paraId="5AE089DB" w14:textId="066ABCE3" w:rsidR="004D257D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57D">
              <w:rPr>
                <w:rFonts w:ascii="Tahoma" w:hAnsi="Tahoma" w:cs="Tahoma"/>
                <w:sz w:val="20"/>
                <w:szCs w:val="20"/>
              </w:rPr>
              <w:t>CA-SHF-000973</w:t>
            </w:r>
          </w:p>
          <w:p w14:paraId="7C144F87" w14:textId="1F534A83" w:rsidR="004D257D" w:rsidRPr="00CB255A" w:rsidRDefault="004D257D" w:rsidP="004D25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23BF2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F41CD1" w14:textId="77777777" w:rsidR="00AA3F24" w:rsidRDefault="00AA3F24" w:rsidP="00AA3F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  <w:p w14:paraId="40D67122" w14:textId="33027344" w:rsidR="004D257D" w:rsidRPr="00CB255A" w:rsidRDefault="00AA3F24" w:rsidP="00AA3F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brian.barns@usda.gov</w:t>
            </w:r>
          </w:p>
        </w:tc>
        <w:tc>
          <w:tcPr>
            <w:tcW w:w="1250" w:type="pct"/>
          </w:tcPr>
          <w:p w14:paraId="7DBEFC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E28EBC6" w14:textId="77777777" w:rsidR="009748D6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ECC</w:t>
            </w:r>
          </w:p>
          <w:p w14:paraId="22F7B07C" w14:textId="41DAD8CD" w:rsidR="004D257D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14:paraId="133A44D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D6EA924" w14:textId="070FF699" w:rsidR="009748D6" w:rsidRPr="00CB255A" w:rsidRDefault="00C75F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7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1C73">
              <w:rPr>
                <w:rFonts w:ascii="Tahoma" w:hAnsi="Tahoma" w:cs="Tahoma"/>
                <w:sz w:val="20"/>
                <w:szCs w:val="20"/>
              </w:rPr>
              <w:t>4,1</w:t>
            </w:r>
            <w:r w:rsidR="00295AA4">
              <w:rPr>
                <w:rFonts w:ascii="Tahoma" w:hAnsi="Tahoma" w:cs="Tahoma"/>
                <w:sz w:val="20"/>
                <w:szCs w:val="20"/>
              </w:rPr>
              <w:t>9</w:t>
            </w:r>
            <w:r w:rsidR="00DA7853">
              <w:rPr>
                <w:rFonts w:ascii="Tahoma" w:hAnsi="Tahoma" w:cs="Tahoma"/>
                <w:sz w:val="20"/>
                <w:szCs w:val="20"/>
              </w:rPr>
              <w:t>8</w:t>
            </w:r>
            <w:r w:rsidR="007015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4AAD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95BB2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DCE6779" w14:textId="3252BAA6" w:rsidR="009748D6" w:rsidRPr="00CB255A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74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A7853">
              <w:rPr>
                <w:rFonts w:ascii="Tahoma" w:hAnsi="Tahoma" w:cs="Tahoma"/>
                <w:sz w:val="20"/>
                <w:szCs w:val="20"/>
              </w:rPr>
              <w:t>6</w:t>
            </w:r>
            <w:r w:rsidR="007015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747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cres</w:t>
            </w:r>
            <w:r w:rsidR="008B674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11309CD" w14:textId="77777777">
        <w:trPr>
          <w:trHeight w:val="1059"/>
        </w:trPr>
        <w:tc>
          <w:tcPr>
            <w:tcW w:w="1250" w:type="pct"/>
          </w:tcPr>
          <w:p w14:paraId="3E5B8DB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95886A9" w14:textId="39492A86" w:rsidR="009748D6" w:rsidRPr="00CB255A" w:rsidRDefault="00DB49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1140EB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1 MDT</w:t>
            </w:r>
          </w:p>
          <w:p w14:paraId="3432F1C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152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0152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72978B" w14:textId="4264CFED" w:rsidR="009748D6" w:rsidRPr="00CB255A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741C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741C6">
              <w:rPr>
                <w:rFonts w:ascii="Tahoma" w:hAnsi="Tahoma" w:cs="Tahoma"/>
                <w:sz w:val="20"/>
                <w:szCs w:val="20"/>
              </w:rPr>
              <w:t>0</w:t>
            </w:r>
            <w:r w:rsidR="00825351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442C7C1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9A0B0CD" w14:textId="44B51D69" w:rsidR="009748D6" w:rsidRPr="00CB255A" w:rsidRDefault="008A26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Knoxville</w:t>
            </w:r>
            <w:r w:rsidR="004D257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AR</w:t>
            </w:r>
          </w:p>
          <w:p w14:paraId="24ABA8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875A663" w14:textId="4C94D0A7" w:rsidR="009748D6" w:rsidRPr="00CB255A" w:rsidRDefault="008A26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530-249-6121</w:t>
            </w:r>
          </w:p>
        </w:tc>
        <w:tc>
          <w:tcPr>
            <w:tcW w:w="1250" w:type="pct"/>
          </w:tcPr>
          <w:p w14:paraId="047D1F9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F31FF2E" w14:textId="64F5F990" w:rsidR="00BD0A6F" w:rsidRDefault="004D25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Felkner</w:t>
            </w:r>
          </w:p>
          <w:p w14:paraId="4C1776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B226C12" w14:textId="25688E7F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3298D1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BA21386" w14:textId="02F06A11" w:rsidR="00BD0A6F" w:rsidRDefault="004D25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03D3B70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C21359F" w14:textId="6E7FB83E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0CD7523F" w14:textId="77777777">
        <w:trPr>
          <w:trHeight w:val="528"/>
        </w:trPr>
        <w:tc>
          <w:tcPr>
            <w:tcW w:w="1250" w:type="pct"/>
          </w:tcPr>
          <w:p w14:paraId="626BCCD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C121C3" w14:textId="582C7494" w:rsidR="009748D6" w:rsidRDefault="00ED6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695B11">
              <w:rPr>
                <w:rFonts w:ascii="Tahoma" w:hAnsi="Tahoma" w:cs="Tahoma"/>
                <w:sz w:val="20"/>
                <w:szCs w:val="20"/>
              </w:rPr>
              <w:t>ichael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44C5">
              <w:rPr>
                <w:rFonts w:ascii="Tahoma" w:hAnsi="Tahoma" w:cs="Tahoma"/>
                <w:sz w:val="20"/>
                <w:szCs w:val="20"/>
              </w:rPr>
              <w:t>Dolan</w:t>
            </w:r>
          </w:p>
          <w:p w14:paraId="33BC9034" w14:textId="77777777" w:rsidR="00ED641E" w:rsidRDefault="00ED6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6D44C5">
              <w:rPr>
                <w:rFonts w:ascii="Tahoma" w:hAnsi="Tahoma" w:cs="Tahoma"/>
                <w:sz w:val="20"/>
                <w:szCs w:val="20"/>
              </w:rPr>
              <w:t>640-8686</w:t>
            </w:r>
          </w:p>
          <w:p w14:paraId="5C9D7BD7" w14:textId="7A820214" w:rsidR="006D44C5" w:rsidRPr="00CB255A" w:rsidRDefault="006D44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Michael_dolan@firenet.gov</w:t>
            </w:r>
          </w:p>
        </w:tc>
        <w:tc>
          <w:tcPr>
            <w:tcW w:w="1250" w:type="pct"/>
          </w:tcPr>
          <w:p w14:paraId="20A4C1F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BB313C6" w14:textId="71FB4AA4" w:rsidR="009748D6" w:rsidRPr="00CB255A" w:rsidRDefault="00155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90826">
              <w:rPr>
                <w:rFonts w:ascii="Tahoma" w:hAnsi="Tahoma" w:cs="Tahoma"/>
                <w:sz w:val="20"/>
                <w:szCs w:val="20"/>
              </w:rPr>
              <w:t>1</w:t>
            </w:r>
            <w:r w:rsidR="003741C6">
              <w:rPr>
                <w:rFonts w:ascii="Tahoma" w:hAnsi="Tahoma" w:cs="Tahoma"/>
                <w:sz w:val="20"/>
                <w:szCs w:val="20"/>
              </w:rPr>
              <w:t>1</w:t>
            </w:r>
            <w:r w:rsidR="0082535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00A7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DC4733E" w14:textId="47227237" w:rsidR="009748D6" w:rsidRPr="00CB255A" w:rsidRDefault="00BC7B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Tenax </w:t>
            </w:r>
            <w:r w:rsidR="004D257D">
              <w:rPr>
                <w:rFonts w:ascii="Tahoma" w:hAnsi="Tahoma" w:cs="Tahoma"/>
                <w:sz w:val="20"/>
                <w:szCs w:val="20"/>
              </w:rPr>
              <w:t>N350</w:t>
            </w:r>
            <w:r w:rsidR="00AA3F24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257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257D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250" w:type="pct"/>
          </w:tcPr>
          <w:p w14:paraId="3485D94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0927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DEE5FA1" w14:textId="4BDB1DF9" w:rsidR="009748D6" w:rsidRPr="00CB255A" w:rsidRDefault="007C3A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D072D">
              <w:rPr>
                <w:rFonts w:ascii="Tahoma" w:hAnsi="Tahoma" w:cs="Tahoma"/>
                <w:sz w:val="20"/>
                <w:szCs w:val="20"/>
              </w:rPr>
              <w:t>Wren Scott</w:t>
            </w:r>
          </w:p>
        </w:tc>
      </w:tr>
      <w:tr w:rsidR="009748D6" w:rsidRPr="000309F5" w14:paraId="70614AB6" w14:textId="77777777">
        <w:trPr>
          <w:trHeight w:val="630"/>
        </w:trPr>
        <w:tc>
          <w:tcPr>
            <w:tcW w:w="1250" w:type="pct"/>
            <w:gridSpan w:val="2"/>
          </w:tcPr>
          <w:p w14:paraId="3B7AFB8D" w14:textId="77777777" w:rsidR="009748D6" w:rsidRPr="00D54AA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81120B1" w14:textId="6539DF75" w:rsidR="009748D6" w:rsidRPr="00B12D70" w:rsidRDefault="00BC7A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with good alignment</w:t>
            </w:r>
          </w:p>
        </w:tc>
        <w:tc>
          <w:tcPr>
            <w:tcW w:w="1250" w:type="pct"/>
          </w:tcPr>
          <w:p w14:paraId="442029A6" w14:textId="77777777" w:rsidR="009748D6" w:rsidRPr="00D54AA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0EAAF2E" w14:textId="5AA5265F" w:rsidR="009748D6" w:rsidRPr="00D54AAD" w:rsidRDefault="00BC7A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64F44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A015688" w14:textId="474936E4" w:rsidR="009748D6" w:rsidRPr="00CB255A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10395A3C" w14:textId="77777777">
        <w:trPr>
          <w:trHeight w:val="614"/>
        </w:trPr>
        <w:tc>
          <w:tcPr>
            <w:tcW w:w="1250" w:type="pct"/>
            <w:gridSpan w:val="2"/>
          </w:tcPr>
          <w:p w14:paraId="5F7C27DE" w14:textId="77777777" w:rsidR="009748D6" w:rsidRPr="006A4F9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126450" w14:textId="2F47E2A7" w:rsidR="009748D6" w:rsidRPr="00CB255A" w:rsidRDefault="00DB49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09/04/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2023  05</w:t>
            </w:r>
            <w:r w:rsidR="00512BE1">
              <w:rPr>
                <w:rFonts w:ascii="Tahoma" w:hAnsi="Tahoma" w:cs="Tahoma"/>
                <w:sz w:val="20"/>
                <w:szCs w:val="20"/>
              </w:rPr>
              <w:t>00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CDT</w:t>
            </w:r>
          </w:p>
        </w:tc>
        <w:tc>
          <w:tcPr>
            <w:tcW w:w="1250" w:type="pct"/>
            <w:gridSpan w:val="2"/>
            <w:vMerge w:val="restart"/>
          </w:tcPr>
          <w:p w14:paraId="119F23C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7B13423" w14:textId="77777777" w:rsidR="00B12D70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2D70">
              <w:rPr>
                <w:rFonts w:ascii="Tahoma" w:hAnsi="Tahoma" w:cs="Tahoma"/>
                <w:sz w:val="20"/>
                <w:szCs w:val="20"/>
              </w:rPr>
              <w:t>IRIN Daily Log, Shapefiles, File Geodatabase, KMZ, PDF Maps</w:t>
            </w:r>
          </w:p>
          <w:p w14:paraId="47B17BA2" w14:textId="5049BBA9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1AB7850" w14:textId="77777777" w:rsidR="009748D6" w:rsidRDefault="009115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FTP (address below)</w:t>
            </w:r>
          </w:p>
          <w:p w14:paraId="7EE0C6D8" w14:textId="27D7851E" w:rsidR="0091151D" w:rsidRPr="0091151D" w:rsidRDefault="009115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1151D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proofErr w:type="gramStart"/>
            <w:r w:rsidRPr="0091151D">
              <w:rPr>
                <w:rFonts w:ascii="Tahoma" w:hAnsi="Tahoma" w:cs="Tahoma"/>
                <w:bCs/>
                <w:sz w:val="20"/>
                <w:szCs w:val="20"/>
              </w:rPr>
              <w:t>incident</w:t>
            </w:r>
            <w:proofErr w:type="gramEnd"/>
            <w:r w:rsidRPr="0091151D">
              <w:rPr>
                <w:rFonts w:ascii="Tahoma" w:hAnsi="Tahoma" w:cs="Tahoma"/>
                <w:bCs/>
                <w:sz w:val="20"/>
                <w:szCs w:val="20"/>
              </w:rPr>
              <w:t>_specific_data/calif_n/!2023_Federal_Incidents/CA-SHF-000973_Deep/IR/NIROPS</w:t>
            </w:r>
          </w:p>
        </w:tc>
      </w:tr>
      <w:tr w:rsidR="009748D6" w:rsidRPr="000309F5" w14:paraId="282D77EA" w14:textId="77777777">
        <w:trPr>
          <w:trHeight w:val="614"/>
        </w:trPr>
        <w:tc>
          <w:tcPr>
            <w:tcW w:w="1250" w:type="pct"/>
            <w:gridSpan w:val="2"/>
          </w:tcPr>
          <w:p w14:paraId="03477CC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01C7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01C7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99A21" w14:textId="2CAC76C9" w:rsidR="009748D6" w:rsidRPr="00CB255A" w:rsidRDefault="00DB49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09/04/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2023  0</w:t>
            </w:r>
            <w:r w:rsidR="007D06FE">
              <w:rPr>
                <w:rFonts w:ascii="Tahoma" w:hAnsi="Tahoma" w:cs="Tahoma"/>
                <w:sz w:val="20"/>
                <w:szCs w:val="20"/>
              </w:rPr>
              <w:t>43</w:t>
            </w:r>
            <w:r w:rsidR="00512BE1">
              <w:rPr>
                <w:rFonts w:ascii="Tahoma" w:hAnsi="Tahoma" w:cs="Tahoma"/>
                <w:sz w:val="20"/>
                <w:szCs w:val="20"/>
              </w:rPr>
              <w:t>0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01EACF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9587525" w14:textId="77777777">
        <w:trPr>
          <w:trHeight w:val="5275"/>
        </w:trPr>
        <w:tc>
          <w:tcPr>
            <w:tcW w:w="1250" w:type="pct"/>
            <w:gridSpan w:val="4"/>
          </w:tcPr>
          <w:p w14:paraId="735E069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E800C8C" w14:textId="77777777" w:rsidR="000D5AFE" w:rsidRDefault="000D5AF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334AC5" w14:textId="77384289" w:rsidR="00BC7A84" w:rsidRDefault="00DA785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intense h</w:t>
            </w:r>
            <w:r w:rsidR="00BC7A84">
              <w:rPr>
                <w:rFonts w:ascii="Tahoma" w:hAnsi="Tahoma" w:cs="Tahoma"/>
                <w:bCs/>
                <w:sz w:val="20"/>
                <w:szCs w:val="20"/>
              </w:rPr>
              <w:t>eat was mapped in the Little Salt Creek drainage, with added growth to the perimeter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to the north and downhill towards the drainage</w:t>
            </w:r>
            <w:r w:rsidR="00BC7A8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35E330C" w14:textId="1E79E08C" w:rsidR="00DA7853" w:rsidRDefault="00DA785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Another area of intense heat was mapped downhill from Summit Lake.</w:t>
            </w:r>
          </w:p>
          <w:p w14:paraId="017F4549" w14:textId="5C27BFD0" w:rsidR="00DA7853" w:rsidRDefault="00DA785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Scattered</w:t>
            </w:r>
            <w:r w:rsidR="003D741E">
              <w:rPr>
                <w:rFonts w:ascii="Tahoma" w:hAnsi="Tahoma" w:cs="Tahoma"/>
                <w:bCs/>
                <w:sz w:val="20"/>
                <w:szCs w:val="20"/>
              </w:rPr>
              <w:t xml:space="preserve"> heat was mapped in the southern area along the southwest slope of Red Mountain,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isolated heat was mapped throughout most of the interior.</w:t>
            </w:r>
          </w:p>
          <w:p w14:paraId="62E04BF3" w14:textId="77777777" w:rsidR="00BC7A84" w:rsidRDefault="00BC7A8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086B68" w14:textId="6E2E3E6D" w:rsidR="00392971" w:rsidRDefault="0039297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At the request of the GISS, I checked for heat in the east part of Little Deep Creek drainage and didn’t find any from the previous 3 nights of imagery (August 28,29,30). It was s</w:t>
            </w:r>
            <w:r w:rsidR="007A1FF3">
              <w:rPr>
                <w:rFonts w:ascii="Tahoma" w:hAnsi="Tahoma" w:cs="Tahoma"/>
                <w:bCs/>
                <w:sz w:val="20"/>
                <w:szCs w:val="20"/>
              </w:rPr>
              <w:t>tated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that 114 acres may be missing from </w:t>
            </w:r>
            <w:r w:rsidR="00CF65E1">
              <w:rPr>
                <w:rFonts w:ascii="Tahoma" w:hAnsi="Tahoma" w:cs="Tahoma"/>
                <w:bCs/>
                <w:sz w:val="20"/>
                <w:szCs w:val="20"/>
              </w:rPr>
              <w:t>August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28</w:t>
            </w:r>
            <w:r w:rsidRPr="00392971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that a Sentinel satellite may have picked up, and an air recon is scheduled for </w:t>
            </w:r>
            <w:r w:rsidR="00CF65E1">
              <w:rPr>
                <w:rFonts w:ascii="Tahoma" w:hAnsi="Tahoma" w:cs="Tahoma"/>
                <w:bCs/>
                <w:sz w:val="20"/>
                <w:szCs w:val="20"/>
              </w:rPr>
              <w:t>September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4</w:t>
            </w:r>
            <w:r w:rsidRPr="00392971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to confirm.</w:t>
            </w:r>
          </w:p>
          <w:p w14:paraId="4E0AAE01" w14:textId="42B68D15" w:rsidR="00DA7853" w:rsidRDefault="00DA785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Heat was not observed in the 09/04 03:21 imagery in this area</w:t>
            </w:r>
            <w:r w:rsidR="00421672">
              <w:rPr>
                <w:rFonts w:ascii="Tahoma" w:hAnsi="Tahoma" w:cs="Tahoma"/>
                <w:bCs/>
                <w:sz w:val="20"/>
                <w:szCs w:val="20"/>
              </w:rPr>
              <w:t xml:space="preserve"> outside the existing perimeter.</w:t>
            </w:r>
          </w:p>
          <w:p w14:paraId="3207751C" w14:textId="77777777" w:rsidR="006D32F8" w:rsidRDefault="006D32F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30346F" w14:textId="32A38E3E" w:rsidR="00ED4D22" w:rsidRPr="00D54AAD" w:rsidRDefault="00ED4D22" w:rsidP="005F342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192D8C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993C11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3D5A" w14:textId="77777777" w:rsidR="00416184" w:rsidRDefault="00416184">
      <w:r>
        <w:separator/>
      </w:r>
    </w:p>
  </w:endnote>
  <w:endnote w:type="continuationSeparator" w:id="0">
    <w:p w14:paraId="1CF6FD05" w14:textId="77777777" w:rsidR="00416184" w:rsidRDefault="0041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4AD5" w14:textId="77777777" w:rsidR="00416184" w:rsidRDefault="00416184">
      <w:r>
        <w:separator/>
      </w:r>
    </w:p>
  </w:footnote>
  <w:footnote w:type="continuationSeparator" w:id="0">
    <w:p w14:paraId="177DCF7D" w14:textId="77777777" w:rsidR="00416184" w:rsidRDefault="0041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D17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530"/>
    <w:rsid w:val="00014DD0"/>
    <w:rsid w:val="000309F5"/>
    <w:rsid w:val="0005272C"/>
    <w:rsid w:val="000A7C75"/>
    <w:rsid w:val="000B4ED7"/>
    <w:rsid w:val="000D5AFE"/>
    <w:rsid w:val="00105747"/>
    <w:rsid w:val="00106563"/>
    <w:rsid w:val="001140EB"/>
    <w:rsid w:val="00133DB7"/>
    <w:rsid w:val="001553EC"/>
    <w:rsid w:val="00181A56"/>
    <w:rsid w:val="001D7639"/>
    <w:rsid w:val="0022172E"/>
    <w:rsid w:val="00262E34"/>
    <w:rsid w:val="00295AA4"/>
    <w:rsid w:val="00320B15"/>
    <w:rsid w:val="00354CD2"/>
    <w:rsid w:val="003741C6"/>
    <w:rsid w:val="00392971"/>
    <w:rsid w:val="003D741E"/>
    <w:rsid w:val="003F20F3"/>
    <w:rsid w:val="00416184"/>
    <w:rsid w:val="00421672"/>
    <w:rsid w:val="00430629"/>
    <w:rsid w:val="004A57FB"/>
    <w:rsid w:val="004D257D"/>
    <w:rsid w:val="00512BE1"/>
    <w:rsid w:val="0052537C"/>
    <w:rsid w:val="00584918"/>
    <w:rsid w:val="005B320F"/>
    <w:rsid w:val="005C257B"/>
    <w:rsid w:val="005E4470"/>
    <w:rsid w:val="005F342E"/>
    <w:rsid w:val="0063737D"/>
    <w:rsid w:val="006446A6"/>
    <w:rsid w:val="006469C2"/>
    <w:rsid w:val="00650FBF"/>
    <w:rsid w:val="006915DD"/>
    <w:rsid w:val="00695B11"/>
    <w:rsid w:val="006A4F9B"/>
    <w:rsid w:val="006D32F8"/>
    <w:rsid w:val="006D44C5"/>
    <w:rsid w:val="006D53AE"/>
    <w:rsid w:val="0070152B"/>
    <w:rsid w:val="00772B39"/>
    <w:rsid w:val="00782CE4"/>
    <w:rsid w:val="007924FE"/>
    <w:rsid w:val="007A1FF3"/>
    <w:rsid w:val="007B2F7F"/>
    <w:rsid w:val="007C3A18"/>
    <w:rsid w:val="007D06FE"/>
    <w:rsid w:val="007D1C39"/>
    <w:rsid w:val="00825351"/>
    <w:rsid w:val="008905E1"/>
    <w:rsid w:val="008A1351"/>
    <w:rsid w:val="008A26BC"/>
    <w:rsid w:val="008B0628"/>
    <w:rsid w:val="008B6747"/>
    <w:rsid w:val="008D5BA9"/>
    <w:rsid w:val="0091151D"/>
    <w:rsid w:val="00935C5E"/>
    <w:rsid w:val="00971465"/>
    <w:rsid w:val="009748D6"/>
    <w:rsid w:val="00982292"/>
    <w:rsid w:val="009C2908"/>
    <w:rsid w:val="009D072D"/>
    <w:rsid w:val="00A2031B"/>
    <w:rsid w:val="00A356DD"/>
    <w:rsid w:val="00A4490F"/>
    <w:rsid w:val="00A56502"/>
    <w:rsid w:val="00A576A2"/>
    <w:rsid w:val="00AA331B"/>
    <w:rsid w:val="00AA3F24"/>
    <w:rsid w:val="00AD1FC6"/>
    <w:rsid w:val="00B12D70"/>
    <w:rsid w:val="00B2330E"/>
    <w:rsid w:val="00B770B9"/>
    <w:rsid w:val="00BB3169"/>
    <w:rsid w:val="00BC7A84"/>
    <w:rsid w:val="00BC7B2D"/>
    <w:rsid w:val="00BD0A6F"/>
    <w:rsid w:val="00C05E88"/>
    <w:rsid w:val="00C337F6"/>
    <w:rsid w:val="00C41883"/>
    <w:rsid w:val="00C503E4"/>
    <w:rsid w:val="00C52613"/>
    <w:rsid w:val="00C61171"/>
    <w:rsid w:val="00C75FB5"/>
    <w:rsid w:val="00C7698A"/>
    <w:rsid w:val="00C90826"/>
    <w:rsid w:val="00C91D2C"/>
    <w:rsid w:val="00CB255A"/>
    <w:rsid w:val="00CC3AB8"/>
    <w:rsid w:val="00CF65E1"/>
    <w:rsid w:val="00D54AAD"/>
    <w:rsid w:val="00D82638"/>
    <w:rsid w:val="00DA662B"/>
    <w:rsid w:val="00DA7853"/>
    <w:rsid w:val="00DB49D0"/>
    <w:rsid w:val="00DC6D9B"/>
    <w:rsid w:val="00E01C73"/>
    <w:rsid w:val="00E234A1"/>
    <w:rsid w:val="00E563C4"/>
    <w:rsid w:val="00ED4D22"/>
    <w:rsid w:val="00ED641E"/>
    <w:rsid w:val="00EF76FD"/>
    <w:rsid w:val="00F15F18"/>
    <w:rsid w:val="00F872B1"/>
    <w:rsid w:val="00FA0DC5"/>
    <w:rsid w:val="00FB3C4A"/>
    <w:rsid w:val="00FC0310"/>
    <w:rsid w:val="00FC0927"/>
    <w:rsid w:val="00FD1AB0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85E71E"/>
  <w15:docId w15:val="{9E44352E-B4AF-4341-BC84-A6CE7D0E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343</TotalTime>
  <Pages>1</Pages>
  <Words>264</Words>
  <Characters>1726</Characters>
  <Application>Microsoft Office Word</Application>
  <DocSecurity>0</DocSecurity>
  <Lines>107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- FS, AR</cp:lastModifiedBy>
  <cp:revision>13</cp:revision>
  <cp:lastPrinted>2004-03-23T21:00:00Z</cp:lastPrinted>
  <dcterms:created xsi:type="dcterms:W3CDTF">2023-09-03T23:32:00Z</dcterms:created>
  <dcterms:modified xsi:type="dcterms:W3CDTF">2023-09-04T11:19:00Z</dcterms:modified>
</cp:coreProperties>
</file>