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264569C" w14:textId="77777777">
        <w:trPr>
          <w:trHeight w:val="1059"/>
        </w:trPr>
        <w:tc>
          <w:tcPr>
            <w:tcW w:w="1250" w:type="pct"/>
          </w:tcPr>
          <w:p w14:paraId="10AA9B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AE9FEEB" w14:textId="77777777" w:rsidR="009748D6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Deep</w:t>
            </w:r>
          </w:p>
          <w:p w14:paraId="5AE089DB" w14:textId="066ABCE3" w:rsidR="004D257D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57D">
              <w:rPr>
                <w:rFonts w:ascii="Tahoma" w:hAnsi="Tahoma" w:cs="Tahoma"/>
                <w:sz w:val="20"/>
                <w:szCs w:val="20"/>
              </w:rPr>
              <w:t>CA-SHF-000973</w:t>
            </w:r>
          </w:p>
          <w:p w14:paraId="7C144F87" w14:textId="1F534A83" w:rsidR="004D257D" w:rsidRPr="00CB255A" w:rsidRDefault="004D257D" w:rsidP="004D25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23BF2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F41CD1" w14:textId="0498D3F0" w:rsidR="00AA3F24" w:rsidRDefault="001D2CC2" w:rsidP="00AA3F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40D67122" w14:textId="43836BD1" w:rsidR="004D257D" w:rsidRPr="00CB255A" w:rsidRDefault="001D2CC2" w:rsidP="00AA3F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stephen.penny</w:t>
            </w:r>
            <w:r w:rsidR="00AA3F24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50" w:type="pct"/>
          </w:tcPr>
          <w:p w14:paraId="7DBEFC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E28EBC6" w14:textId="77777777" w:rsidR="009748D6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ECC</w:t>
            </w:r>
          </w:p>
          <w:p w14:paraId="22F7B07C" w14:textId="41DAD8CD" w:rsidR="004D257D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14:paraId="133A44D0" w14:textId="77777777" w:rsidR="009748D6" w:rsidRPr="00F205F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205F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D6EA924" w14:textId="0FC81459" w:rsidR="009748D6" w:rsidRPr="00F205FF" w:rsidRDefault="00E01C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05FF">
              <w:rPr>
                <w:rFonts w:ascii="Tahoma" w:hAnsi="Tahoma" w:cs="Tahoma"/>
                <w:sz w:val="20"/>
                <w:szCs w:val="20"/>
              </w:rPr>
              <w:t>4,1</w:t>
            </w:r>
            <w:r w:rsidR="00295AA4" w:rsidRPr="00F205FF">
              <w:rPr>
                <w:rFonts w:ascii="Tahoma" w:hAnsi="Tahoma" w:cs="Tahoma"/>
                <w:sz w:val="20"/>
                <w:szCs w:val="20"/>
              </w:rPr>
              <w:t>9</w:t>
            </w:r>
            <w:r w:rsidR="00DA7853" w:rsidRPr="00F205FF">
              <w:rPr>
                <w:rFonts w:ascii="Tahoma" w:hAnsi="Tahoma" w:cs="Tahoma"/>
                <w:sz w:val="20"/>
                <w:szCs w:val="20"/>
              </w:rPr>
              <w:t>8</w:t>
            </w:r>
            <w:r w:rsidR="0070152B" w:rsidRPr="00F205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4AAD" w:rsidRPr="00F205F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95BB227" w14:textId="77777777" w:rsidR="009748D6" w:rsidRPr="00F205F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205F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DCE6779" w14:textId="09C162F1" w:rsidR="009748D6" w:rsidRPr="00F205FF" w:rsidRDefault="00F205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05FF">
              <w:rPr>
                <w:rFonts w:ascii="Tahoma" w:hAnsi="Tahoma" w:cs="Tahoma"/>
                <w:sz w:val="20"/>
                <w:szCs w:val="20"/>
              </w:rPr>
              <w:t>0</w:t>
            </w:r>
            <w:r w:rsidR="0070152B" w:rsidRPr="00F205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747" w:rsidRPr="00F205FF">
              <w:rPr>
                <w:rFonts w:ascii="Tahoma" w:hAnsi="Tahoma" w:cs="Tahoma"/>
                <w:sz w:val="20"/>
                <w:szCs w:val="20"/>
              </w:rPr>
              <w:t>a</w:t>
            </w:r>
            <w:r w:rsidR="00D54AAD" w:rsidRPr="00F205FF">
              <w:rPr>
                <w:rFonts w:ascii="Tahoma" w:hAnsi="Tahoma" w:cs="Tahoma"/>
                <w:sz w:val="20"/>
                <w:szCs w:val="20"/>
              </w:rPr>
              <w:t>cres</w:t>
            </w:r>
            <w:r w:rsidR="008B6747" w:rsidRPr="00F205F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11309CD" w14:textId="77777777">
        <w:trPr>
          <w:trHeight w:val="1059"/>
        </w:trPr>
        <w:tc>
          <w:tcPr>
            <w:tcW w:w="1250" w:type="pct"/>
          </w:tcPr>
          <w:p w14:paraId="3E5B8DB7" w14:textId="77777777" w:rsidR="00BD0A6F" w:rsidRPr="00F205F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205F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95886A9" w14:textId="24527D05" w:rsidR="009748D6" w:rsidRPr="00F205FF" w:rsidRDefault="001D2C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05FF">
              <w:rPr>
                <w:rFonts w:ascii="Tahoma" w:hAnsi="Tahoma" w:cs="Tahoma"/>
                <w:sz w:val="20"/>
                <w:szCs w:val="20"/>
              </w:rPr>
              <w:t>2</w:t>
            </w:r>
            <w:r w:rsidR="00F205FF" w:rsidRPr="00F205FF">
              <w:rPr>
                <w:rFonts w:ascii="Tahoma" w:hAnsi="Tahoma" w:cs="Tahoma"/>
                <w:sz w:val="20"/>
                <w:szCs w:val="20"/>
              </w:rPr>
              <w:t>132</w:t>
            </w:r>
            <w:r w:rsidR="00DB49D0" w:rsidRPr="00F205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205FF">
              <w:rPr>
                <w:rFonts w:ascii="Tahoma" w:hAnsi="Tahoma" w:cs="Tahoma"/>
                <w:sz w:val="20"/>
                <w:szCs w:val="20"/>
              </w:rPr>
              <w:t>P</w:t>
            </w:r>
            <w:r w:rsidR="00DB49D0" w:rsidRPr="00F205FF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432F1CA" w14:textId="77777777" w:rsidR="00BD0A6F" w:rsidRPr="00F205F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05F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205F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72978B" w14:textId="62F73334" w:rsidR="009748D6" w:rsidRPr="00F205FF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05FF">
              <w:rPr>
                <w:rFonts w:ascii="Tahoma" w:hAnsi="Tahoma" w:cs="Tahoma"/>
                <w:sz w:val="20"/>
                <w:szCs w:val="20"/>
              </w:rPr>
              <w:t>0</w:t>
            </w:r>
            <w:r w:rsidR="003741C6" w:rsidRPr="00F205FF">
              <w:rPr>
                <w:rFonts w:ascii="Tahoma" w:hAnsi="Tahoma" w:cs="Tahoma"/>
                <w:sz w:val="20"/>
                <w:szCs w:val="20"/>
              </w:rPr>
              <w:t>9</w:t>
            </w:r>
            <w:r w:rsidRPr="00F205FF">
              <w:rPr>
                <w:rFonts w:ascii="Tahoma" w:hAnsi="Tahoma" w:cs="Tahoma"/>
                <w:sz w:val="20"/>
                <w:szCs w:val="20"/>
              </w:rPr>
              <w:t>/</w:t>
            </w:r>
            <w:r w:rsidR="00DF39FC" w:rsidRPr="00F205FF">
              <w:rPr>
                <w:rFonts w:ascii="Tahoma" w:hAnsi="Tahoma" w:cs="Tahoma"/>
                <w:sz w:val="20"/>
                <w:szCs w:val="20"/>
              </w:rPr>
              <w:t>1</w:t>
            </w:r>
            <w:r w:rsidR="001D2CC2" w:rsidRPr="00F205FF">
              <w:rPr>
                <w:rFonts w:ascii="Tahoma" w:hAnsi="Tahoma" w:cs="Tahoma"/>
                <w:sz w:val="20"/>
                <w:szCs w:val="20"/>
              </w:rPr>
              <w:t>1</w:t>
            </w:r>
            <w:r w:rsidRPr="00F205FF"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442C7C1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9A0B0CD" w14:textId="0CB2E30B" w:rsidR="009748D6" w:rsidRPr="00CB255A" w:rsidRDefault="001D2C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24ABA8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875A663" w14:textId="55B3E829" w:rsidR="009748D6" w:rsidRPr="00CB255A" w:rsidRDefault="001D2C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208-315-3729</w:t>
            </w:r>
          </w:p>
        </w:tc>
        <w:tc>
          <w:tcPr>
            <w:tcW w:w="1250" w:type="pct"/>
          </w:tcPr>
          <w:p w14:paraId="047D1F9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F31FF2E" w14:textId="64F5F990" w:rsidR="00BD0A6F" w:rsidRDefault="004D25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Felkner</w:t>
            </w:r>
            <w:proofErr w:type="spellEnd"/>
          </w:p>
          <w:p w14:paraId="4C1776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B226C12" w14:textId="25688E7F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3298D1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BA21386" w14:textId="02F06A11" w:rsidR="00BD0A6F" w:rsidRDefault="004D25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03D3B70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C21359F" w14:textId="6E7FB83E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0CD7523F" w14:textId="77777777">
        <w:trPr>
          <w:trHeight w:val="528"/>
        </w:trPr>
        <w:tc>
          <w:tcPr>
            <w:tcW w:w="1250" w:type="pct"/>
          </w:tcPr>
          <w:p w14:paraId="626BCCD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C121C3" w14:textId="582C7494" w:rsidR="009748D6" w:rsidRDefault="00ED6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695B11">
              <w:rPr>
                <w:rFonts w:ascii="Tahoma" w:hAnsi="Tahoma" w:cs="Tahoma"/>
                <w:sz w:val="20"/>
                <w:szCs w:val="20"/>
              </w:rPr>
              <w:t>ichael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44C5">
              <w:rPr>
                <w:rFonts w:ascii="Tahoma" w:hAnsi="Tahoma" w:cs="Tahoma"/>
                <w:sz w:val="20"/>
                <w:szCs w:val="20"/>
              </w:rPr>
              <w:t>Dolan</w:t>
            </w:r>
          </w:p>
          <w:p w14:paraId="33BC9034" w14:textId="77777777" w:rsidR="00ED641E" w:rsidRDefault="00ED6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6D44C5">
              <w:rPr>
                <w:rFonts w:ascii="Tahoma" w:hAnsi="Tahoma" w:cs="Tahoma"/>
                <w:sz w:val="20"/>
                <w:szCs w:val="20"/>
              </w:rPr>
              <w:t>640-8686</w:t>
            </w:r>
          </w:p>
          <w:p w14:paraId="5C9D7BD7" w14:textId="760D5A52" w:rsidR="006D44C5" w:rsidRPr="00CB255A" w:rsidRDefault="001D2C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6D44C5">
              <w:rPr>
                <w:rFonts w:ascii="Tahoma" w:hAnsi="Tahoma" w:cs="Tahoma"/>
                <w:sz w:val="20"/>
                <w:szCs w:val="20"/>
              </w:rPr>
              <w:t>ichael_dolan@firenet.gov</w:t>
            </w:r>
          </w:p>
        </w:tc>
        <w:tc>
          <w:tcPr>
            <w:tcW w:w="1250" w:type="pct"/>
          </w:tcPr>
          <w:p w14:paraId="20A4C1F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BB313C6" w14:textId="65A796B5" w:rsidR="009748D6" w:rsidRPr="00CB255A" w:rsidRDefault="00155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90826">
              <w:rPr>
                <w:rFonts w:ascii="Tahoma" w:hAnsi="Tahoma" w:cs="Tahoma"/>
                <w:sz w:val="20"/>
                <w:szCs w:val="20"/>
              </w:rPr>
              <w:t>1</w:t>
            </w:r>
            <w:r w:rsidR="003741C6">
              <w:rPr>
                <w:rFonts w:ascii="Tahoma" w:hAnsi="Tahoma" w:cs="Tahoma"/>
                <w:sz w:val="20"/>
                <w:szCs w:val="20"/>
              </w:rPr>
              <w:t>1</w:t>
            </w:r>
            <w:r w:rsidR="001D2CC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500A7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DC4733E" w14:textId="47227237" w:rsidR="009748D6" w:rsidRPr="00CB255A" w:rsidRDefault="00BC7B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Tenax </w:t>
            </w:r>
            <w:r w:rsidR="004D257D">
              <w:rPr>
                <w:rFonts w:ascii="Tahoma" w:hAnsi="Tahoma" w:cs="Tahoma"/>
                <w:sz w:val="20"/>
                <w:szCs w:val="20"/>
              </w:rPr>
              <w:t>N350</w:t>
            </w:r>
            <w:r w:rsidR="00AA3F24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257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257D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250" w:type="pct"/>
          </w:tcPr>
          <w:p w14:paraId="3485D94E" w14:textId="77777777" w:rsidR="009748D6" w:rsidRPr="00F205F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205FF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DEE5FA1" w14:textId="6503C427" w:rsidR="009748D6" w:rsidRPr="00F205FF" w:rsidRDefault="007C3A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05F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B7206C" w:rsidRPr="00F205FF">
              <w:rPr>
                <w:rFonts w:ascii="Tahoma" w:hAnsi="Tahoma" w:cs="Tahoma"/>
                <w:sz w:val="20"/>
                <w:szCs w:val="20"/>
              </w:rPr>
              <w:t>Michelle Freese</w:t>
            </w:r>
          </w:p>
        </w:tc>
      </w:tr>
      <w:tr w:rsidR="009748D6" w:rsidRPr="000309F5" w14:paraId="70614AB6" w14:textId="77777777">
        <w:trPr>
          <w:trHeight w:val="630"/>
        </w:trPr>
        <w:tc>
          <w:tcPr>
            <w:tcW w:w="1250" w:type="pct"/>
            <w:gridSpan w:val="2"/>
          </w:tcPr>
          <w:p w14:paraId="3B7AFB8D" w14:textId="77777777" w:rsidR="009748D6" w:rsidRPr="00F205F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205F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81120B1" w14:textId="29042A5D" w:rsidR="009748D6" w:rsidRPr="00F205FF" w:rsidRDefault="00F205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05FF">
              <w:rPr>
                <w:rFonts w:ascii="Tahoma" w:hAnsi="Tahoma" w:cs="Tahoma"/>
                <w:sz w:val="20"/>
                <w:szCs w:val="20"/>
              </w:rPr>
              <w:t>One pass, needed minor georeferencing</w:t>
            </w:r>
          </w:p>
        </w:tc>
        <w:tc>
          <w:tcPr>
            <w:tcW w:w="1250" w:type="pct"/>
          </w:tcPr>
          <w:p w14:paraId="442029A6" w14:textId="77777777" w:rsidR="009748D6" w:rsidRPr="00F205F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205F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0EAAF2E" w14:textId="1C8473FB" w:rsidR="009748D6" w:rsidRPr="00F205FF" w:rsidRDefault="00520D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05FF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64F44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A015688" w14:textId="474936E4" w:rsidR="009748D6" w:rsidRPr="00CB255A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10395A3C" w14:textId="77777777">
        <w:trPr>
          <w:trHeight w:val="614"/>
        </w:trPr>
        <w:tc>
          <w:tcPr>
            <w:tcW w:w="1250" w:type="pct"/>
            <w:gridSpan w:val="2"/>
          </w:tcPr>
          <w:p w14:paraId="5F7C27DE" w14:textId="77777777" w:rsidR="009748D6" w:rsidRPr="00F205F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205F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126450" w14:textId="73203D48" w:rsidR="009748D6" w:rsidRPr="00F205FF" w:rsidRDefault="00DB49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05FF">
              <w:rPr>
                <w:rFonts w:ascii="Tahoma" w:hAnsi="Tahoma" w:cs="Tahoma"/>
                <w:sz w:val="20"/>
                <w:szCs w:val="20"/>
              </w:rPr>
              <w:t>09/</w:t>
            </w:r>
            <w:r w:rsidR="001D2CC2" w:rsidRPr="00F205FF">
              <w:rPr>
                <w:rFonts w:ascii="Tahoma" w:hAnsi="Tahoma" w:cs="Tahoma"/>
                <w:sz w:val="20"/>
                <w:szCs w:val="20"/>
              </w:rPr>
              <w:t>11</w:t>
            </w:r>
            <w:r w:rsidRPr="00F205FF">
              <w:rPr>
                <w:rFonts w:ascii="Tahoma" w:hAnsi="Tahoma" w:cs="Tahoma"/>
                <w:sz w:val="20"/>
                <w:szCs w:val="20"/>
              </w:rPr>
              <w:t>/</w:t>
            </w:r>
            <w:r w:rsidR="00F205FF" w:rsidRPr="00F205FF">
              <w:rPr>
                <w:rFonts w:ascii="Tahoma" w:hAnsi="Tahoma" w:cs="Tahoma"/>
                <w:sz w:val="20"/>
                <w:szCs w:val="20"/>
              </w:rPr>
              <w:t>2023 2315</w:t>
            </w:r>
            <w:r w:rsidRPr="00F205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2CC2" w:rsidRPr="00F205FF">
              <w:rPr>
                <w:rFonts w:ascii="Tahoma" w:hAnsi="Tahoma" w:cs="Tahoma"/>
                <w:sz w:val="20"/>
                <w:szCs w:val="20"/>
              </w:rPr>
              <w:t>P</w:t>
            </w:r>
            <w:r w:rsidRPr="00F205F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119F23C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7B13423" w14:textId="77777777" w:rsidR="00B12D70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2D70">
              <w:rPr>
                <w:rFonts w:ascii="Tahoma" w:hAnsi="Tahoma" w:cs="Tahoma"/>
                <w:sz w:val="20"/>
                <w:szCs w:val="20"/>
              </w:rPr>
              <w:t>IRIN Daily Log, Shapefiles, File Geodatabase, KMZ, PDF Maps</w:t>
            </w:r>
          </w:p>
          <w:p w14:paraId="47B17BA2" w14:textId="5049BBA9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1AB7850" w14:textId="77777777" w:rsidR="009748D6" w:rsidRDefault="009115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FTP (address below)</w:t>
            </w:r>
          </w:p>
          <w:p w14:paraId="7EE0C6D8" w14:textId="27D7851E" w:rsidR="0091151D" w:rsidRPr="0091151D" w:rsidRDefault="009115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1151D">
              <w:rPr>
                <w:rFonts w:ascii="Tahoma" w:hAnsi="Tahoma" w:cs="Tahoma"/>
                <w:bCs/>
                <w:sz w:val="20"/>
                <w:szCs w:val="20"/>
              </w:rPr>
              <w:t>/incident_specific_data/calif_n/!2023_Federal_Incidents/CA-SHF-000973_Deep/IR/NIROPS</w:t>
            </w:r>
          </w:p>
        </w:tc>
      </w:tr>
      <w:tr w:rsidR="009748D6" w:rsidRPr="000309F5" w14:paraId="282D77EA" w14:textId="77777777">
        <w:trPr>
          <w:trHeight w:val="614"/>
        </w:trPr>
        <w:tc>
          <w:tcPr>
            <w:tcW w:w="1250" w:type="pct"/>
            <w:gridSpan w:val="2"/>
          </w:tcPr>
          <w:p w14:paraId="03477CC1" w14:textId="77777777" w:rsidR="009748D6" w:rsidRPr="00F205F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205F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205F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205F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99A21" w14:textId="42E69D78" w:rsidR="009748D6" w:rsidRPr="00F205FF" w:rsidRDefault="00DB49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05FF">
              <w:rPr>
                <w:rFonts w:ascii="Tahoma" w:hAnsi="Tahoma" w:cs="Tahoma"/>
                <w:sz w:val="20"/>
                <w:szCs w:val="20"/>
              </w:rPr>
              <w:t>09/</w:t>
            </w:r>
            <w:r w:rsidR="00DF39FC" w:rsidRPr="00F205FF">
              <w:rPr>
                <w:rFonts w:ascii="Tahoma" w:hAnsi="Tahoma" w:cs="Tahoma"/>
                <w:sz w:val="20"/>
                <w:szCs w:val="20"/>
              </w:rPr>
              <w:t>1</w:t>
            </w:r>
            <w:r w:rsidR="001D2CC2" w:rsidRPr="00F205FF">
              <w:rPr>
                <w:rFonts w:ascii="Tahoma" w:hAnsi="Tahoma" w:cs="Tahoma"/>
                <w:sz w:val="20"/>
                <w:szCs w:val="20"/>
              </w:rPr>
              <w:t>2</w:t>
            </w:r>
            <w:r w:rsidRPr="00F205FF">
              <w:rPr>
                <w:rFonts w:ascii="Tahoma" w:hAnsi="Tahoma" w:cs="Tahoma"/>
                <w:sz w:val="20"/>
                <w:szCs w:val="20"/>
              </w:rPr>
              <w:t>/</w:t>
            </w:r>
            <w:r w:rsidR="00F205FF" w:rsidRPr="00F205FF">
              <w:rPr>
                <w:rFonts w:ascii="Tahoma" w:hAnsi="Tahoma" w:cs="Tahoma"/>
                <w:sz w:val="20"/>
                <w:szCs w:val="20"/>
              </w:rPr>
              <w:t>2023 0130</w:t>
            </w:r>
            <w:r w:rsidRPr="00F205F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01EACF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9587525" w14:textId="77777777">
        <w:trPr>
          <w:trHeight w:val="5275"/>
        </w:trPr>
        <w:tc>
          <w:tcPr>
            <w:tcW w:w="1250" w:type="pct"/>
            <w:gridSpan w:val="4"/>
          </w:tcPr>
          <w:p w14:paraId="735E069A" w14:textId="77777777" w:rsidR="009C2908" w:rsidRPr="00F205FF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205FF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D775700" w14:textId="38FF31E0" w:rsidR="00B200A1" w:rsidRPr="00F205FF" w:rsidRDefault="00F205FF" w:rsidP="00B200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205FF">
              <w:rPr>
                <w:rFonts w:ascii="Tahoma" w:hAnsi="Tahoma" w:cs="Tahoma"/>
                <w:bCs/>
                <w:sz w:val="20"/>
                <w:szCs w:val="20"/>
              </w:rPr>
              <w:t>I started with the Daily Wildfire Fire Perimeter in the NIFS on 9/11/2023 at 2210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PDT.</w:t>
            </w:r>
          </w:p>
          <w:p w14:paraId="53BB7B2B" w14:textId="74043F0A" w:rsidR="00F205FF" w:rsidRPr="00F205FF" w:rsidRDefault="00F205FF" w:rsidP="00B200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205FF">
              <w:rPr>
                <w:rFonts w:ascii="Tahoma" w:hAnsi="Tahoma" w:cs="Tahoma"/>
                <w:bCs/>
                <w:sz w:val="20"/>
                <w:szCs w:val="20"/>
              </w:rPr>
              <w:t xml:space="preserve">There was no growth mapped or change in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</w:t>
            </w:r>
            <w:r w:rsidRPr="00F205FF">
              <w:rPr>
                <w:rFonts w:ascii="Tahoma" w:hAnsi="Tahoma" w:cs="Tahoma"/>
                <w:bCs/>
                <w:sz w:val="20"/>
                <w:szCs w:val="20"/>
              </w:rPr>
              <w:t>perimeter. No intense or scattered heat was mapped, isolated heat was mapped throughout the fire perimeter.</w:t>
            </w:r>
          </w:p>
          <w:p w14:paraId="3C0E897D" w14:textId="77777777" w:rsidR="00F205FF" w:rsidRPr="001D2CC2" w:rsidRDefault="00F205FF" w:rsidP="00B200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1621ED1" w14:textId="77777777" w:rsidR="00B200A1" w:rsidRPr="001D2CC2" w:rsidRDefault="00B200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3207751C" w14:textId="77777777" w:rsidR="006D32F8" w:rsidRPr="001D2CC2" w:rsidRDefault="006D32F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930346F" w14:textId="32A38E3E" w:rsidR="00ED4D22" w:rsidRPr="001D2CC2" w:rsidRDefault="00ED4D22" w:rsidP="005F342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</w:tbl>
    <w:p w14:paraId="6192D8C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993C11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D5E8" w14:textId="77777777" w:rsidR="001057E2" w:rsidRDefault="001057E2">
      <w:r>
        <w:separator/>
      </w:r>
    </w:p>
  </w:endnote>
  <w:endnote w:type="continuationSeparator" w:id="0">
    <w:p w14:paraId="60FDE625" w14:textId="77777777" w:rsidR="001057E2" w:rsidRDefault="0010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B5DC" w14:textId="77777777" w:rsidR="001057E2" w:rsidRDefault="001057E2">
      <w:r>
        <w:separator/>
      </w:r>
    </w:p>
  </w:footnote>
  <w:footnote w:type="continuationSeparator" w:id="0">
    <w:p w14:paraId="797A2619" w14:textId="77777777" w:rsidR="001057E2" w:rsidRDefault="00105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D17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04B"/>
    <w:rsid w:val="00004530"/>
    <w:rsid w:val="00014DD0"/>
    <w:rsid w:val="000309F5"/>
    <w:rsid w:val="0005272C"/>
    <w:rsid w:val="0008517D"/>
    <w:rsid w:val="000A7C75"/>
    <w:rsid w:val="000B4ED7"/>
    <w:rsid w:val="000D5AFE"/>
    <w:rsid w:val="00105747"/>
    <w:rsid w:val="001057E2"/>
    <w:rsid w:val="00106563"/>
    <w:rsid w:val="001140EB"/>
    <w:rsid w:val="00133DB7"/>
    <w:rsid w:val="00147C9F"/>
    <w:rsid w:val="001553EC"/>
    <w:rsid w:val="001743EA"/>
    <w:rsid w:val="00181A56"/>
    <w:rsid w:val="001D2CC2"/>
    <w:rsid w:val="001D7639"/>
    <w:rsid w:val="001F2496"/>
    <w:rsid w:val="0022172E"/>
    <w:rsid w:val="00245796"/>
    <w:rsid w:val="00262E34"/>
    <w:rsid w:val="00295AA4"/>
    <w:rsid w:val="002B5590"/>
    <w:rsid w:val="00310214"/>
    <w:rsid w:val="00320B15"/>
    <w:rsid w:val="00354CD2"/>
    <w:rsid w:val="003741C6"/>
    <w:rsid w:val="00392971"/>
    <w:rsid w:val="003A42BB"/>
    <w:rsid w:val="003D741E"/>
    <w:rsid w:val="003F20F3"/>
    <w:rsid w:val="00416184"/>
    <w:rsid w:val="00421672"/>
    <w:rsid w:val="00430629"/>
    <w:rsid w:val="004A57FB"/>
    <w:rsid w:val="004D257D"/>
    <w:rsid w:val="00512BE1"/>
    <w:rsid w:val="00520D13"/>
    <w:rsid w:val="0052537C"/>
    <w:rsid w:val="005678D0"/>
    <w:rsid w:val="00584918"/>
    <w:rsid w:val="005B320F"/>
    <w:rsid w:val="005C257B"/>
    <w:rsid w:val="005E4470"/>
    <w:rsid w:val="005F342E"/>
    <w:rsid w:val="0060135A"/>
    <w:rsid w:val="00616346"/>
    <w:rsid w:val="0063737D"/>
    <w:rsid w:val="006446A6"/>
    <w:rsid w:val="006469C2"/>
    <w:rsid w:val="00650FBF"/>
    <w:rsid w:val="006518BF"/>
    <w:rsid w:val="006915DD"/>
    <w:rsid w:val="00695B11"/>
    <w:rsid w:val="00696FA0"/>
    <w:rsid w:val="006A4F9B"/>
    <w:rsid w:val="006D32F8"/>
    <w:rsid w:val="006D44C5"/>
    <w:rsid w:val="006D53AE"/>
    <w:rsid w:val="0070152B"/>
    <w:rsid w:val="00770EA5"/>
    <w:rsid w:val="00772B39"/>
    <w:rsid w:val="00782CE4"/>
    <w:rsid w:val="00791D36"/>
    <w:rsid w:val="007924FE"/>
    <w:rsid w:val="007A1FF3"/>
    <w:rsid w:val="007B2F7F"/>
    <w:rsid w:val="007C3A18"/>
    <w:rsid w:val="007D06FE"/>
    <w:rsid w:val="007D1C39"/>
    <w:rsid w:val="007E1024"/>
    <w:rsid w:val="00825351"/>
    <w:rsid w:val="008905E1"/>
    <w:rsid w:val="008A1351"/>
    <w:rsid w:val="008A26BC"/>
    <w:rsid w:val="008B0628"/>
    <w:rsid w:val="008B6747"/>
    <w:rsid w:val="008D5BA9"/>
    <w:rsid w:val="0091151D"/>
    <w:rsid w:val="00935C5E"/>
    <w:rsid w:val="00971465"/>
    <w:rsid w:val="009748D6"/>
    <w:rsid w:val="00982292"/>
    <w:rsid w:val="009C2908"/>
    <w:rsid w:val="009D072D"/>
    <w:rsid w:val="009E4C8D"/>
    <w:rsid w:val="00A2031B"/>
    <w:rsid w:val="00A356DD"/>
    <w:rsid w:val="00A4490F"/>
    <w:rsid w:val="00A56502"/>
    <w:rsid w:val="00A571A3"/>
    <w:rsid w:val="00A576A2"/>
    <w:rsid w:val="00AA331B"/>
    <w:rsid w:val="00AA3F24"/>
    <w:rsid w:val="00AD1FC6"/>
    <w:rsid w:val="00B12D70"/>
    <w:rsid w:val="00B200A1"/>
    <w:rsid w:val="00B2330E"/>
    <w:rsid w:val="00B7206C"/>
    <w:rsid w:val="00B770B9"/>
    <w:rsid w:val="00B91A2B"/>
    <w:rsid w:val="00BB3169"/>
    <w:rsid w:val="00BC7A84"/>
    <w:rsid w:val="00BC7B2D"/>
    <w:rsid w:val="00BD0A6F"/>
    <w:rsid w:val="00C05E88"/>
    <w:rsid w:val="00C337F6"/>
    <w:rsid w:val="00C41883"/>
    <w:rsid w:val="00C503E4"/>
    <w:rsid w:val="00C52613"/>
    <w:rsid w:val="00C61171"/>
    <w:rsid w:val="00C75FB5"/>
    <w:rsid w:val="00C7698A"/>
    <w:rsid w:val="00C90826"/>
    <w:rsid w:val="00C91D2C"/>
    <w:rsid w:val="00CB255A"/>
    <w:rsid w:val="00CC3AB8"/>
    <w:rsid w:val="00CF65E1"/>
    <w:rsid w:val="00D174C0"/>
    <w:rsid w:val="00D47C0B"/>
    <w:rsid w:val="00D54AAD"/>
    <w:rsid w:val="00D82638"/>
    <w:rsid w:val="00DA662B"/>
    <w:rsid w:val="00DA7853"/>
    <w:rsid w:val="00DB49D0"/>
    <w:rsid w:val="00DC6D9B"/>
    <w:rsid w:val="00DF39FC"/>
    <w:rsid w:val="00E01C73"/>
    <w:rsid w:val="00E234A1"/>
    <w:rsid w:val="00E563C4"/>
    <w:rsid w:val="00ED4D22"/>
    <w:rsid w:val="00ED641E"/>
    <w:rsid w:val="00EE00E8"/>
    <w:rsid w:val="00EF76FD"/>
    <w:rsid w:val="00F15F18"/>
    <w:rsid w:val="00F205FF"/>
    <w:rsid w:val="00F361B4"/>
    <w:rsid w:val="00F872B1"/>
    <w:rsid w:val="00FA0DC5"/>
    <w:rsid w:val="00FB3C4A"/>
    <w:rsid w:val="00FC0310"/>
    <w:rsid w:val="00FC0927"/>
    <w:rsid w:val="00FD1AB0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85E71E"/>
  <w15:docId w15:val="{9E44352E-B4AF-4341-BC84-A6CE7D0E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 FS, ID</cp:lastModifiedBy>
  <cp:revision>14</cp:revision>
  <cp:lastPrinted>2004-03-23T21:00:00Z</cp:lastPrinted>
  <dcterms:created xsi:type="dcterms:W3CDTF">2023-09-10T00:20:00Z</dcterms:created>
  <dcterms:modified xsi:type="dcterms:W3CDTF">2023-09-12T08:42:00Z</dcterms:modified>
</cp:coreProperties>
</file>