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FD607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75E0">
              <w:rPr>
                <w:rFonts w:ascii="Tahoma" w:hAnsi="Tahoma" w:cs="Tahoma"/>
                <w:sz w:val="20"/>
                <w:szCs w:val="20"/>
              </w:rPr>
              <w:t>Fire</w:t>
            </w:r>
            <w:r w:rsidR="008529B6">
              <w:rPr>
                <w:rFonts w:ascii="Tahoma" w:hAnsi="Tahoma" w:cs="Tahoma"/>
                <w:sz w:val="20"/>
                <w:szCs w:val="20"/>
              </w:rPr>
              <w:t>s</w:t>
            </w:r>
            <w:r w:rsidR="008375E0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="001E2FC7">
              <w:rPr>
                <w:rFonts w:ascii="Tahoma" w:hAnsi="Tahoma" w:cs="Tahoma"/>
                <w:sz w:val="20"/>
                <w:szCs w:val="20"/>
              </w:rPr>
              <w:t>50234,</w:t>
            </w:r>
            <w:r w:rsidR="008529B6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="001E2FC7">
              <w:rPr>
                <w:rFonts w:ascii="Tahoma" w:hAnsi="Tahoma" w:cs="Tahoma"/>
                <w:sz w:val="20"/>
                <w:szCs w:val="20"/>
              </w:rPr>
              <w:t>50238, C50120 and C50183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FD607F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FD607F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D607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1E2FC7" w:rsidRDefault="00FD607F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FC7">
              <w:rPr>
                <w:rFonts w:ascii="Tahoma" w:hAnsi="Tahoma" w:cs="Tahoma"/>
                <w:sz w:val="20"/>
                <w:szCs w:val="20"/>
              </w:rPr>
              <w:t xml:space="preserve">C50234 = </w:t>
            </w:r>
            <w:r w:rsidR="00346AC7">
              <w:rPr>
                <w:rFonts w:ascii="Tahoma" w:hAnsi="Tahoma" w:cs="Tahoma"/>
                <w:sz w:val="20"/>
                <w:szCs w:val="20"/>
              </w:rPr>
              <w:t>8,2</w:t>
            </w:r>
            <w:r w:rsidR="005367CD">
              <w:rPr>
                <w:rFonts w:ascii="Tahoma" w:hAnsi="Tahoma" w:cs="Tahoma"/>
                <w:sz w:val="20"/>
                <w:szCs w:val="20"/>
              </w:rPr>
              <w:t>19</w:t>
            </w:r>
            <w:r w:rsidR="001E2FC7">
              <w:rPr>
                <w:rFonts w:ascii="Tahoma" w:hAnsi="Tahoma" w:cs="Tahoma"/>
                <w:sz w:val="20"/>
                <w:szCs w:val="20"/>
              </w:rPr>
              <w:t xml:space="preserve"> Ha</w:t>
            </w:r>
          </w:p>
          <w:p w:rsidR="009748D6" w:rsidRPr="00CB255A" w:rsidRDefault="001E2FC7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C50238 = 1,</w:t>
            </w:r>
            <w:r w:rsidR="00346AC7">
              <w:rPr>
                <w:rFonts w:ascii="Tahoma" w:hAnsi="Tahoma" w:cs="Tahoma"/>
                <w:sz w:val="20"/>
                <w:szCs w:val="20"/>
              </w:rPr>
              <w:t>588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</w:t>
            </w:r>
            <w:r w:rsidR="00FD607F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46AC7">
              <w:rPr>
                <w:rFonts w:ascii="Tahoma" w:hAnsi="Tahoma" w:cs="Tahoma"/>
                <w:sz w:val="20"/>
                <w:szCs w:val="20"/>
              </w:rPr>
              <w:t>751 and 465 Ha respectively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D60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8529B6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346AC7">
              <w:rPr>
                <w:rFonts w:ascii="Tahoma" w:hAnsi="Tahoma" w:cs="Tahoma"/>
                <w:sz w:val="20"/>
                <w:szCs w:val="20"/>
              </w:rPr>
              <w:t>2</w:t>
            </w:r>
            <w:r w:rsidR="008375E0">
              <w:rPr>
                <w:rFonts w:ascii="Tahoma" w:hAnsi="Tahoma" w:cs="Tahoma"/>
                <w:sz w:val="20"/>
                <w:szCs w:val="20"/>
              </w:rPr>
              <w:t>0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346AC7">
              <w:rPr>
                <w:rFonts w:ascii="Tahoma" w:hAnsi="Tahoma" w:cs="Tahoma"/>
                <w:sz w:val="20"/>
                <w:szCs w:val="20"/>
              </w:rPr>
              <w:t>13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D60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D607F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FD60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FD60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D60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FD607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46AC7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8529B6">
              <w:rPr>
                <w:rFonts w:ascii="Tahoma" w:hAnsi="Tahoma" w:cs="Tahoma"/>
                <w:sz w:val="20"/>
                <w:szCs w:val="20"/>
              </w:rPr>
              <w:t>6</w:t>
            </w:r>
            <w:r w:rsidR="00346AC7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D607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FD607F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0583">
              <w:rPr>
                <w:rFonts w:ascii="Tahoma" w:hAnsi="Tahoma" w:cs="Tahoma"/>
                <w:sz w:val="20"/>
                <w:szCs w:val="20"/>
              </w:rPr>
              <w:t>D Stephanski</w:t>
            </w:r>
            <w:r w:rsidR="00777789">
              <w:rPr>
                <w:rFonts w:ascii="Tahoma" w:hAnsi="Tahoma" w:cs="Tahoma"/>
                <w:sz w:val="20"/>
                <w:szCs w:val="20"/>
              </w:rPr>
              <w:t>/</w:t>
            </w:r>
            <w:r w:rsidR="001E2FC7">
              <w:rPr>
                <w:rFonts w:ascii="Tahoma" w:hAnsi="Tahoma" w:cs="Tahoma"/>
                <w:sz w:val="20"/>
                <w:szCs w:val="20"/>
              </w:rPr>
              <w:t>T Brady</w:t>
            </w:r>
            <w:r w:rsidR="00777789">
              <w:rPr>
                <w:rFonts w:ascii="Tahoma" w:hAnsi="Tahoma" w:cs="Tahoma"/>
                <w:sz w:val="20"/>
                <w:szCs w:val="20"/>
              </w:rPr>
              <w:t>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D607F" w:rsidP="00C674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46AC7">
              <w:rPr>
                <w:rFonts w:ascii="Tahoma" w:hAnsi="Tahoma" w:cs="Tahoma"/>
                <w:sz w:val="20"/>
                <w:szCs w:val="20"/>
              </w:rPr>
              <w:t>Two clear runs</w:t>
            </w:r>
            <w:r w:rsidR="00C67451">
              <w:rPr>
                <w:rFonts w:ascii="Tahoma" w:hAnsi="Tahoma" w:cs="Tahoma"/>
                <w:sz w:val="20"/>
                <w:szCs w:val="20"/>
              </w:rPr>
              <w:t>.</w:t>
            </w:r>
            <w:r w:rsidR="00346AC7">
              <w:rPr>
                <w:rFonts w:ascii="Tahoma" w:hAnsi="Tahoma" w:cs="Tahoma"/>
                <w:sz w:val="20"/>
                <w:szCs w:val="20"/>
              </w:rPr>
              <w:t xml:space="preserve">  I also used the extra run acquired on 8/11/2010 at 23:36 MDT.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46AC7">
              <w:rPr>
                <w:rFonts w:ascii="Tahoma" w:hAnsi="Tahoma" w:cs="Tahoma"/>
                <w:noProof/>
                <w:sz w:val="20"/>
                <w:szCs w:val="20"/>
              </w:rPr>
              <w:t>Clear.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D60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1E2FC7">
              <w:rPr>
                <w:rFonts w:ascii="Tahoma" w:hAnsi="Tahoma" w:cs="Tahoma"/>
                <w:sz w:val="20"/>
                <w:szCs w:val="20"/>
              </w:rPr>
              <w:t>1</w:t>
            </w:r>
            <w:r w:rsidR="00346AC7">
              <w:rPr>
                <w:rFonts w:ascii="Tahoma" w:hAnsi="Tahoma" w:cs="Tahoma"/>
                <w:sz w:val="20"/>
                <w:szCs w:val="20"/>
              </w:rPr>
              <w:t>4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</w:t>
            </w:r>
            <w:r w:rsidR="00346AC7">
              <w:rPr>
                <w:rFonts w:ascii="Tahoma" w:hAnsi="Tahoma" w:cs="Tahoma"/>
                <w:sz w:val="20"/>
                <w:szCs w:val="20"/>
              </w:rPr>
              <w:t>1</w:t>
            </w:r>
            <w:r w:rsidR="00113244">
              <w:rPr>
                <w:rFonts w:ascii="Tahoma" w:hAnsi="Tahoma" w:cs="Tahoma"/>
                <w:sz w:val="20"/>
                <w:szCs w:val="20"/>
              </w:rPr>
              <w:t>:</w:t>
            </w:r>
            <w:r w:rsidR="001E2FC7">
              <w:rPr>
                <w:rFonts w:ascii="Tahoma" w:hAnsi="Tahoma" w:cs="Tahoma"/>
                <w:sz w:val="20"/>
                <w:szCs w:val="20"/>
              </w:rPr>
              <w:t>3</w:t>
            </w:r>
            <w:r w:rsidR="008529B6">
              <w:rPr>
                <w:rFonts w:ascii="Tahoma" w:hAnsi="Tahoma" w:cs="Tahoma"/>
                <w:sz w:val="20"/>
                <w:szCs w:val="20"/>
              </w:rPr>
              <w:t>0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D60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FD607F" w:rsidP="00346AC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E2FC7">
              <w:rPr>
                <w:rFonts w:ascii="Tahoma" w:hAnsi="Tahoma" w:cs="Tahoma"/>
                <w:sz w:val="20"/>
                <w:szCs w:val="20"/>
              </w:rPr>
              <w:t>1</w:t>
            </w:r>
            <w:r w:rsidR="00346AC7">
              <w:rPr>
                <w:rFonts w:ascii="Tahoma" w:hAnsi="Tahoma" w:cs="Tahoma"/>
                <w:sz w:val="20"/>
                <w:szCs w:val="20"/>
              </w:rPr>
              <w:t>4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FD607F" w:rsidP="00346A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1E2FC7">
              <w:rPr>
                <w:rFonts w:ascii="Tahoma" w:hAnsi="Tahoma" w:cs="Tahoma"/>
                <w:sz w:val="20"/>
                <w:szCs w:val="20"/>
              </w:rPr>
              <w:t>1</w:t>
            </w:r>
            <w:r w:rsidR="00346AC7">
              <w:rPr>
                <w:rFonts w:ascii="Tahoma" w:hAnsi="Tahoma" w:cs="Tahoma"/>
                <w:sz w:val="20"/>
                <w:szCs w:val="20"/>
              </w:rPr>
              <w:t>4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A77FC9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8529B6">
              <w:rPr>
                <w:rFonts w:ascii="Tahoma" w:hAnsi="Tahoma" w:cs="Tahoma"/>
                <w:sz w:val="20"/>
                <w:szCs w:val="20"/>
              </w:rPr>
              <w:t>0</w:t>
            </w:r>
            <w:r w:rsidR="00346AC7">
              <w:rPr>
                <w:rFonts w:ascii="Tahoma" w:hAnsi="Tahoma" w:cs="Tahoma"/>
                <w:sz w:val="20"/>
                <w:szCs w:val="20"/>
              </w:rPr>
              <w:t>4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3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17C4A" w:rsidRDefault="00FD607F" w:rsidP="00FA78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3179">
              <w:rPr>
                <w:rFonts w:ascii="Tahoma" w:hAnsi="Tahoma" w:cs="Tahoma"/>
                <w:sz w:val="20"/>
                <w:szCs w:val="20"/>
              </w:rPr>
              <w:t xml:space="preserve">There are </w:t>
            </w:r>
            <w:r w:rsidR="001E2FC7">
              <w:rPr>
                <w:rFonts w:ascii="Tahoma" w:hAnsi="Tahoma" w:cs="Tahoma"/>
                <w:sz w:val="20"/>
                <w:szCs w:val="20"/>
              </w:rPr>
              <w:t xml:space="preserve">four fires in this box but </w:t>
            </w:r>
            <w:r w:rsidR="007064DB">
              <w:rPr>
                <w:rFonts w:ascii="Tahoma" w:hAnsi="Tahoma" w:cs="Tahoma"/>
                <w:sz w:val="20"/>
                <w:szCs w:val="20"/>
              </w:rPr>
              <w:t xml:space="preserve">only </w:t>
            </w:r>
            <w:r w:rsidR="00346AC7">
              <w:rPr>
                <w:rFonts w:ascii="Tahoma" w:hAnsi="Tahoma" w:cs="Tahoma"/>
                <w:sz w:val="20"/>
                <w:szCs w:val="20"/>
              </w:rPr>
              <w:t>activity in the two priority fires.  These both had significant growth to the sout</w:t>
            </w:r>
            <w:r w:rsidR="00FA78E6">
              <w:rPr>
                <w:rFonts w:ascii="Tahoma" w:hAnsi="Tahoma" w:cs="Tahoma"/>
                <w:sz w:val="20"/>
                <w:szCs w:val="20"/>
              </w:rPr>
              <w:t>h</w:t>
            </w:r>
            <w:r w:rsidR="00346AC7">
              <w:rPr>
                <w:rFonts w:ascii="Tahoma" w:hAnsi="Tahoma" w:cs="Tahoma"/>
                <w:sz w:val="20"/>
                <w:szCs w:val="20"/>
              </w:rPr>
              <w:t xml:space="preserve"> west and have grown together along the powerline</w:t>
            </w:r>
            <w:r w:rsidR="00FA78E6">
              <w:rPr>
                <w:rFonts w:ascii="Tahoma" w:hAnsi="Tahoma" w:cs="Tahoma"/>
                <w:sz w:val="20"/>
                <w:szCs w:val="20"/>
              </w:rPr>
              <w:t>/road(some linear feature)</w:t>
            </w:r>
            <w:r w:rsidR="00346AC7">
              <w:rPr>
                <w:rFonts w:ascii="Tahoma" w:hAnsi="Tahoma" w:cs="Tahoma"/>
                <w:sz w:val="20"/>
                <w:szCs w:val="20"/>
              </w:rPr>
              <w:t>/burnout</w:t>
            </w:r>
            <w:r w:rsidR="00FA78E6">
              <w:rPr>
                <w:rFonts w:ascii="Tahoma" w:hAnsi="Tahoma" w:cs="Tahoma"/>
                <w:sz w:val="20"/>
                <w:szCs w:val="20"/>
              </w:rPr>
              <w:t xml:space="preserve"> between them.  I also incorporated the burn scar I could see on a Landsat 5 scene from 8/10/2010.</w:t>
            </w:r>
          </w:p>
          <w:p w:rsidR="00A17C4A" w:rsidRDefault="00A17C4A" w:rsidP="00FA78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7C4A" w:rsidRDefault="00A17C4A" w:rsidP="00A17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C50183 = 5168 Ha  No perimeter change</w:t>
            </w:r>
          </w:p>
          <w:p w:rsidR="009748D6" w:rsidRPr="000309F5" w:rsidRDefault="00A17C4A" w:rsidP="00A17C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C50120 = 177 Ha   No perimeter change</w:t>
            </w:r>
            <w:r w:rsidR="00FD607F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73" w:rsidRDefault="00443573">
      <w:r>
        <w:separator/>
      </w:r>
    </w:p>
  </w:endnote>
  <w:endnote w:type="continuationSeparator" w:id="0">
    <w:p w:rsidR="00443573" w:rsidRDefault="0044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73" w:rsidRDefault="00443573">
      <w:r>
        <w:separator/>
      </w:r>
    </w:p>
  </w:footnote>
  <w:footnote w:type="continuationSeparator" w:id="0">
    <w:p w:rsidR="00443573" w:rsidRDefault="00443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5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E2FC7"/>
    <w:rsid w:val="001F0D83"/>
    <w:rsid w:val="001F2DFB"/>
    <w:rsid w:val="0022172E"/>
    <w:rsid w:val="0023419A"/>
    <w:rsid w:val="00246213"/>
    <w:rsid w:val="00257ABA"/>
    <w:rsid w:val="00262E34"/>
    <w:rsid w:val="00294269"/>
    <w:rsid w:val="002B2049"/>
    <w:rsid w:val="002E560C"/>
    <w:rsid w:val="00315802"/>
    <w:rsid w:val="00320B15"/>
    <w:rsid w:val="0032520E"/>
    <w:rsid w:val="00326F5B"/>
    <w:rsid w:val="003353A9"/>
    <w:rsid w:val="00341882"/>
    <w:rsid w:val="00346AC7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3573"/>
    <w:rsid w:val="00447EEF"/>
    <w:rsid w:val="0045122F"/>
    <w:rsid w:val="004531C6"/>
    <w:rsid w:val="0046080D"/>
    <w:rsid w:val="004774A8"/>
    <w:rsid w:val="00481D33"/>
    <w:rsid w:val="00487E82"/>
    <w:rsid w:val="004A6617"/>
    <w:rsid w:val="004B12F6"/>
    <w:rsid w:val="004F7A71"/>
    <w:rsid w:val="00507030"/>
    <w:rsid w:val="00515B19"/>
    <w:rsid w:val="005367CD"/>
    <w:rsid w:val="00554B7C"/>
    <w:rsid w:val="00561D2B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79B4"/>
    <w:rsid w:val="006C41E8"/>
    <w:rsid w:val="006C7A57"/>
    <w:rsid w:val="006E4A8F"/>
    <w:rsid w:val="007064DB"/>
    <w:rsid w:val="0071249F"/>
    <w:rsid w:val="00714C07"/>
    <w:rsid w:val="007226CB"/>
    <w:rsid w:val="00731EFE"/>
    <w:rsid w:val="00742344"/>
    <w:rsid w:val="00745256"/>
    <w:rsid w:val="00750143"/>
    <w:rsid w:val="007511D7"/>
    <w:rsid w:val="00753591"/>
    <w:rsid w:val="00766140"/>
    <w:rsid w:val="007735D0"/>
    <w:rsid w:val="00777789"/>
    <w:rsid w:val="00793179"/>
    <w:rsid w:val="007B1525"/>
    <w:rsid w:val="007C5D6F"/>
    <w:rsid w:val="007E090F"/>
    <w:rsid w:val="007E757C"/>
    <w:rsid w:val="007F1653"/>
    <w:rsid w:val="007F7508"/>
    <w:rsid w:val="008229DF"/>
    <w:rsid w:val="008275FF"/>
    <w:rsid w:val="008375E0"/>
    <w:rsid w:val="008529B6"/>
    <w:rsid w:val="008905E1"/>
    <w:rsid w:val="008B583D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5522B"/>
    <w:rsid w:val="00961E76"/>
    <w:rsid w:val="009748D6"/>
    <w:rsid w:val="00982B47"/>
    <w:rsid w:val="009C2908"/>
    <w:rsid w:val="009C2AB8"/>
    <w:rsid w:val="00A17C4A"/>
    <w:rsid w:val="00A2031B"/>
    <w:rsid w:val="00A22A79"/>
    <w:rsid w:val="00A332E7"/>
    <w:rsid w:val="00A448D5"/>
    <w:rsid w:val="00A56502"/>
    <w:rsid w:val="00A6233D"/>
    <w:rsid w:val="00A77FC9"/>
    <w:rsid w:val="00A906D3"/>
    <w:rsid w:val="00AA3393"/>
    <w:rsid w:val="00AA3930"/>
    <w:rsid w:val="00AB766E"/>
    <w:rsid w:val="00AE6D30"/>
    <w:rsid w:val="00AF312C"/>
    <w:rsid w:val="00B23949"/>
    <w:rsid w:val="00B540FF"/>
    <w:rsid w:val="00B55B37"/>
    <w:rsid w:val="00B55F8C"/>
    <w:rsid w:val="00B56E0C"/>
    <w:rsid w:val="00B770B9"/>
    <w:rsid w:val="00BB3131"/>
    <w:rsid w:val="00BB4E55"/>
    <w:rsid w:val="00BD0A6F"/>
    <w:rsid w:val="00BD1673"/>
    <w:rsid w:val="00BD3319"/>
    <w:rsid w:val="00BE31D2"/>
    <w:rsid w:val="00BF035B"/>
    <w:rsid w:val="00C00301"/>
    <w:rsid w:val="00C04DEF"/>
    <w:rsid w:val="00C05050"/>
    <w:rsid w:val="00C1275A"/>
    <w:rsid w:val="00C2336D"/>
    <w:rsid w:val="00C43C6C"/>
    <w:rsid w:val="00C65F22"/>
    <w:rsid w:val="00C67451"/>
    <w:rsid w:val="00C72018"/>
    <w:rsid w:val="00C723BC"/>
    <w:rsid w:val="00C829CB"/>
    <w:rsid w:val="00CA0985"/>
    <w:rsid w:val="00CA6716"/>
    <w:rsid w:val="00CB255A"/>
    <w:rsid w:val="00D40DC8"/>
    <w:rsid w:val="00D8483B"/>
    <w:rsid w:val="00D978DA"/>
    <w:rsid w:val="00DA577B"/>
    <w:rsid w:val="00DC0DE5"/>
    <w:rsid w:val="00E103C7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35925"/>
    <w:rsid w:val="00F42430"/>
    <w:rsid w:val="00F4636A"/>
    <w:rsid w:val="00F85047"/>
    <w:rsid w:val="00F93BE6"/>
    <w:rsid w:val="00FA4861"/>
    <w:rsid w:val="00FA78E6"/>
    <w:rsid w:val="00FB3C4A"/>
    <w:rsid w:val="00FD607F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5</cp:revision>
  <cp:lastPrinted>2004-03-23T21:00:00Z</cp:lastPrinted>
  <dcterms:created xsi:type="dcterms:W3CDTF">2010-08-14T10:26:00Z</dcterms:created>
  <dcterms:modified xsi:type="dcterms:W3CDTF">2010-08-26T00:07:00Z</dcterms:modified>
</cp:coreProperties>
</file>