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682EA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825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10,262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First mapping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E825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2327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07/23/2016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Andreas Johansson</w:t>
            </w:r>
          </w:p>
          <w:p w:rsidR="00682EA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951-233-8808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A-59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682EAA" w:rsidRPr="00682EAA" w:rsidRDefault="00682EAA" w:rsidP="00682E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2EAA">
              <w:rPr>
                <w:rFonts w:ascii="Tahoma" w:hAnsi="Tahoma" w:cs="Tahoma"/>
                <w:sz w:val="20"/>
                <w:szCs w:val="20"/>
              </w:rPr>
              <w:t xml:space="preserve">left: Don Boyce  </w:t>
            </w:r>
          </w:p>
          <w:p w:rsidR="00682EAA" w:rsidRPr="00682EAA" w:rsidRDefault="00682EAA" w:rsidP="00682E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2EAA">
              <w:rPr>
                <w:rFonts w:ascii="Tahoma" w:hAnsi="Tahoma" w:cs="Tahoma"/>
                <w:sz w:val="20"/>
                <w:szCs w:val="20"/>
              </w:rPr>
              <w:t xml:space="preserve">right: Jack </w:t>
            </w:r>
            <w:proofErr w:type="spellStart"/>
            <w:r w:rsidRPr="00682EAA">
              <w:rPr>
                <w:rFonts w:ascii="Tahoma" w:hAnsi="Tahoma" w:cs="Tahoma"/>
                <w:sz w:val="20"/>
                <w:szCs w:val="20"/>
              </w:rPr>
              <w:t>Lowrey</w:t>
            </w:r>
            <w:proofErr w:type="spellEnd"/>
            <w:r w:rsidRPr="00682EAA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9748D6" w:rsidRPr="00CB255A" w:rsidRDefault="00682EAA" w:rsidP="00682E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2EAA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proofErr w:type="spellStart"/>
            <w:r w:rsidRPr="00682EAA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E825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  Some fog cover along coastline.  Two strips.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825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Mostly 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825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07/23/2016 2340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E825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Pr="004F7A53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ftp.nifc.gov/incident_specific_data/calif_s/CALFIRE/2016_Incidents/CA-BEU-003422_Soberanes/IR/20160724</w:t>
              </w:r>
            </w:hyperlink>
          </w:p>
          <w:p w:rsidR="00E8256E" w:rsidRPr="000309F5" w:rsidRDefault="00E8256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E825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7/24/2016 0315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E825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started with 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file provided by the incident to define an initial perimeter.</w:t>
            </w:r>
          </w:p>
          <w:p w:rsidR="00E8256E" w:rsidRDefault="00E825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8256E" w:rsidRDefault="00E825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fire has expanded significantly</w:t>
            </w:r>
            <w:r w:rsidR="0047003B">
              <w:rPr>
                <w:rFonts w:ascii="Tahoma" w:hAnsi="Tahoma" w:cs="Tahoma"/>
                <w:sz w:val="20"/>
                <w:szCs w:val="20"/>
              </w:rPr>
              <w:t xml:space="preserve"> beyond the initial perimeter</w:t>
            </w:r>
            <w:r>
              <w:rPr>
                <w:rFonts w:ascii="Tahoma" w:hAnsi="Tahoma" w:cs="Tahoma"/>
                <w:sz w:val="20"/>
                <w:szCs w:val="20"/>
              </w:rPr>
              <w:t>, mainly to the south, and there is a heavy concentration of intense heat in the southeastern corner of the fire, near Palo Colorado Canyon.</w:t>
            </w:r>
            <w:r w:rsidR="0047003B">
              <w:rPr>
                <w:rFonts w:ascii="Tahoma" w:hAnsi="Tahoma" w:cs="Tahoma"/>
                <w:sz w:val="20"/>
                <w:szCs w:val="20"/>
              </w:rPr>
              <w:t xml:space="preserve">  The fire appears to be moving into heavy timber towards the southeast.</w:t>
            </w:r>
          </w:p>
          <w:p w:rsidR="00E8256E" w:rsidRDefault="00E825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8256E" w:rsidRDefault="00E825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spot fire was detected about 1.4 miles south of the main perimeter, above Mill Creek on Bixby Mountain.</w:t>
            </w:r>
          </w:p>
          <w:p w:rsidR="0047003B" w:rsidRDefault="004700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7003B" w:rsidRDefault="004700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fog along the coastline obscured parts of the western edge of the fire, and the perimeter was less obvious in this area.</w:t>
            </w:r>
          </w:p>
          <w:p w:rsidR="0047003B" w:rsidRDefault="004700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7003B" w:rsidRDefault="004700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you have any questions or comments about the IR products, or requests for specific products.</w:t>
            </w:r>
          </w:p>
          <w:p w:rsidR="0047003B" w:rsidRDefault="004700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47003B" w:rsidRPr="00E8256E" w:rsidRDefault="004700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836" w:rsidRDefault="008F2836">
      <w:r>
        <w:separator/>
      </w:r>
    </w:p>
  </w:endnote>
  <w:endnote w:type="continuationSeparator" w:id="0">
    <w:p w:rsidR="008F2836" w:rsidRDefault="008F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836" w:rsidRDefault="008F2836">
      <w:r>
        <w:separator/>
      </w:r>
    </w:p>
  </w:footnote>
  <w:footnote w:type="continuationSeparator" w:id="0">
    <w:p w:rsidR="008F2836" w:rsidRDefault="008F2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105747"/>
    <w:rsid w:val="00133DB7"/>
    <w:rsid w:val="00181A56"/>
    <w:rsid w:val="0022172E"/>
    <w:rsid w:val="00262E34"/>
    <w:rsid w:val="002F76AB"/>
    <w:rsid w:val="00320B15"/>
    <w:rsid w:val="003C3ECF"/>
    <w:rsid w:val="003F20F3"/>
    <w:rsid w:val="0047003B"/>
    <w:rsid w:val="005A6D53"/>
    <w:rsid w:val="005B320F"/>
    <w:rsid w:val="0063737D"/>
    <w:rsid w:val="006446A6"/>
    <w:rsid w:val="00650FBF"/>
    <w:rsid w:val="00682EAA"/>
    <w:rsid w:val="006D53AE"/>
    <w:rsid w:val="007924FE"/>
    <w:rsid w:val="007B2F7F"/>
    <w:rsid w:val="008905E1"/>
    <w:rsid w:val="008F2836"/>
    <w:rsid w:val="00935C5E"/>
    <w:rsid w:val="009748D6"/>
    <w:rsid w:val="009C2908"/>
    <w:rsid w:val="00A2031B"/>
    <w:rsid w:val="00A56502"/>
    <w:rsid w:val="00B770B9"/>
    <w:rsid w:val="00BD0A6F"/>
    <w:rsid w:val="00C503E4"/>
    <w:rsid w:val="00C61171"/>
    <w:rsid w:val="00CB255A"/>
    <w:rsid w:val="00CC30E2"/>
    <w:rsid w:val="00DC6D9B"/>
    <w:rsid w:val="00E8256E"/>
    <w:rsid w:val="00EF76FD"/>
    <w:rsid w:val="00F725E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05A303-C368-478F-B806-2F90F92E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nifc.gov/incident_specific_data/calif_s/CALFIRE/2016_Incidents/CA-BEU-003422_Soberanes/IR/2016072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Teuber, Kurt B -FS</cp:lastModifiedBy>
  <cp:revision>4</cp:revision>
  <cp:lastPrinted>2004-03-23T21:00:00Z</cp:lastPrinted>
  <dcterms:created xsi:type="dcterms:W3CDTF">2016-07-24T05:30:00Z</dcterms:created>
  <dcterms:modified xsi:type="dcterms:W3CDTF">2016-07-24T10:48:00Z</dcterms:modified>
</cp:coreProperties>
</file>