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Chimney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82F40">
              <w:rPr>
                <w:rFonts w:ascii="Arial" w:hAnsi="Arial" w:cs="Arial"/>
                <w:sz w:val="20"/>
                <w:szCs w:val="20"/>
              </w:rPr>
              <w:t>CA-</w:t>
            </w:r>
            <w:r w:rsidR="00F30B57">
              <w:rPr>
                <w:rFonts w:ascii="Arial" w:hAnsi="Arial" w:cs="Arial"/>
                <w:sz w:val="20"/>
                <w:szCs w:val="20"/>
              </w:rPr>
              <w:t>SLU</w:t>
            </w:r>
            <w:r w:rsidR="00382F40">
              <w:rPr>
                <w:rFonts w:ascii="Arial" w:hAnsi="Arial" w:cs="Arial"/>
                <w:sz w:val="20"/>
                <w:szCs w:val="20"/>
              </w:rPr>
              <w:t>-00</w:t>
            </w:r>
            <w:r w:rsidR="00F30B57">
              <w:rPr>
                <w:rFonts w:ascii="Arial" w:hAnsi="Arial" w:cs="Arial"/>
                <w:sz w:val="20"/>
                <w:szCs w:val="20"/>
              </w:rPr>
              <w:t>8948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E655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Default="00E655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313B1C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</w:t>
            </w:r>
          </w:p>
          <w:p w:rsidR="006B7586" w:rsidRPr="00313B1C" w:rsidRDefault="00F30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805.547.9331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445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249">
              <w:rPr>
                <w:rFonts w:ascii="Tahoma" w:hAnsi="Tahoma" w:cs="Tahoma"/>
                <w:sz w:val="20"/>
                <w:szCs w:val="20"/>
              </w:rPr>
              <w:t>45,008</w:t>
            </w:r>
            <w:r w:rsidR="00382F40" w:rsidRPr="004452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4452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445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237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445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249">
              <w:rPr>
                <w:rFonts w:ascii="Tahoma" w:hAnsi="Tahoma" w:cs="Tahoma"/>
                <w:sz w:val="20"/>
                <w:szCs w:val="20"/>
              </w:rPr>
              <w:t>2119</w:t>
            </w:r>
            <w:r w:rsidR="00BD0F74" w:rsidRPr="004452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A8E" w:rsidRPr="00445249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44524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AC7A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08/25</w:t>
            </w:r>
            <w:r w:rsidR="006B7586" w:rsidRPr="004F606F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627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D1A8E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4F606F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63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5B6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5B6CE5" w:rsidRDefault="00F62727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6CE5">
              <w:rPr>
                <w:rFonts w:ascii="Tahoma" w:hAnsi="Tahoma" w:cs="Tahoma"/>
                <w:sz w:val="20"/>
                <w:szCs w:val="20"/>
              </w:rPr>
              <w:t>Jeff Windham</w:t>
            </w:r>
          </w:p>
          <w:p w:rsidR="00F62727" w:rsidRPr="00CB255A" w:rsidRDefault="00F62727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6CE5">
              <w:rPr>
                <w:rFonts w:ascii="Tahoma" w:hAnsi="Tahoma" w:cs="Tahoma"/>
                <w:sz w:val="20"/>
                <w:szCs w:val="20"/>
              </w:rPr>
              <w:t>951-675-2186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2727" w:rsidP="003C2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A-</w:t>
            </w:r>
            <w:r w:rsidR="003D455A" w:rsidRPr="004F606F">
              <w:rPr>
                <w:rFonts w:ascii="Tahoma" w:hAnsi="Tahoma" w:cs="Tahoma"/>
                <w:sz w:val="20"/>
                <w:szCs w:val="20"/>
              </w:rPr>
              <w:t>2</w:t>
            </w:r>
            <w:r w:rsidR="004F606F" w:rsidRPr="004F606F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F606F" w:rsidRDefault="00382F4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F606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 Navarro</w:t>
            </w:r>
            <w:r w:rsidR="006B7586" w:rsidRPr="004F606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4F606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382F4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Johnson/Nelson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13B1C" w:rsidRDefault="00ED1A8E" w:rsidP="004452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249">
              <w:rPr>
                <w:rFonts w:ascii="Tahoma" w:hAnsi="Tahoma" w:cs="Tahoma"/>
                <w:sz w:val="20"/>
                <w:szCs w:val="20"/>
              </w:rPr>
              <w:t xml:space="preserve">Imagery was clear, 3 </w:t>
            </w:r>
            <w:r w:rsidR="006B2DAE" w:rsidRPr="00445249">
              <w:rPr>
                <w:rFonts w:ascii="Tahoma" w:hAnsi="Tahoma" w:cs="Tahoma"/>
                <w:sz w:val="20"/>
                <w:szCs w:val="20"/>
              </w:rPr>
              <w:t>strips</w:t>
            </w:r>
            <w:r w:rsidRPr="0044524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B66A9D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35F1A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249">
              <w:rPr>
                <w:rFonts w:ascii="Tahoma" w:hAnsi="Tahoma" w:cs="Tahoma"/>
                <w:sz w:val="20"/>
                <w:szCs w:val="20"/>
              </w:rPr>
              <w:t>08/25</w:t>
            </w:r>
            <w:r w:rsidR="004E4CB8" w:rsidRPr="00445249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45249" w:rsidRPr="00445249">
              <w:rPr>
                <w:rFonts w:ascii="Tahoma" w:hAnsi="Tahoma" w:cs="Tahoma"/>
                <w:sz w:val="20"/>
                <w:szCs w:val="20"/>
              </w:rPr>
              <w:t>2125</w:t>
            </w:r>
            <w:r w:rsidR="00ED1A8E" w:rsidRPr="00445249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DD49ED" w:rsidRPr="0044524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06444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382F40">
              <w:rPr>
                <w:rFonts w:ascii="Tahoma" w:hAnsi="Tahoma" w:cs="Tahoma"/>
                <w:sz w:val="16"/>
                <w:szCs w:val="16"/>
              </w:rPr>
              <w:t>/incident_specific_data/calif_s/2016_Incidents/CA-</w:t>
            </w:r>
            <w:r w:rsidR="00F30B57">
              <w:rPr>
                <w:rFonts w:ascii="Tahoma" w:hAnsi="Tahoma" w:cs="Tahoma"/>
                <w:sz w:val="16"/>
                <w:szCs w:val="16"/>
              </w:rPr>
              <w:t>SLU</w:t>
            </w:r>
            <w:r w:rsidRPr="00382F40">
              <w:rPr>
                <w:rFonts w:ascii="Tahoma" w:hAnsi="Tahoma" w:cs="Tahoma"/>
                <w:sz w:val="16"/>
                <w:szCs w:val="16"/>
              </w:rPr>
              <w:t>-00</w:t>
            </w:r>
            <w:r w:rsidR="00F30B57">
              <w:rPr>
                <w:rFonts w:ascii="Tahoma" w:hAnsi="Tahoma" w:cs="Tahoma"/>
                <w:sz w:val="16"/>
                <w:szCs w:val="16"/>
              </w:rPr>
              <w:t>8948</w:t>
            </w:r>
            <w:r w:rsidRPr="00382F40">
              <w:rPr>
                <w:rFonts w:ascii="Tahoma" w:hAnsi="Tahoma" w:cs="Tahoma"/>
                <w:sz w:val="16"/>
                <w:szCs w:val="16"/>
              </w:rPr>
              <w:t>_</w:t>
            </w:r>
            <w:r w:rsidR="00F30B57">
              <w:rPr>
                <w:rFonts w:ascii="Tahoma" w:hAnsi="Tahoma" w:cs="Tahoma"/>
                <w:sz w:val="16"/>
                <w:szCs w:val="16"/>
              </w:rPr>
              <w:t>Chimney</w:t>
            </w:r>
            <w:r w:rsidRPr="00382F40">
              <w:rPr>
                <w:rFonts w:ascii="Tahoma" w:hAnsi="Tahoma" w:cs="Tahoma"/>
                <w:sz w:val="16"/>
                <w:szCs w:val="16"/>
              </w:rPr>
              <w:t>/IR</w:t>
            </w:r>
            <w:r w:rsidR="00ED1A8E">
              <w:rPr>
                <w:rFonts w:ascii="Tahoma" w:hAnsi="Tahoma" w:cs="Tahoma"/>
                <w:sz w:val="16"/>
                <w:szCs w:val="16"/>
              </w:rPr>
              <w:t>/</w:t>
            </w:r>
            <w:r w:rsidR="00295C8C">
              <w:rPr>
                <w:rFonts w:ascii="Tahoma" w:hAnsi="Tahoma" w:cs="Tahoma"/>
                <w:sz w:val="16"/>
                <w:szCs w:val="16"/>
              </w:rPr>
              <w:t>20160825</w:t>
            </w:r>
            <w:r w:rsidR="00064446">
              <w:rPr>
                <w:rFonts w:ascii="Tahoma" w:hAnsi="Tahoma" w:cs="Tahoma"/>
                <w:sz w:val="16"/>
                <w:szCs w:val="16"/>
              </w:rPr>
              <w:t>6/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5249" w:rsidRDefault="00ED1A8E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5249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352240" w:rsidRPr="00445249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445249">
              <w:rPr>
                <w:rFonts w:ascii="Tahoma" w:hAnsi="Tahoma" w:cs="Tahoma"/>
                <w:sz w:val="20"/>
                <w:szCs w:val="20"/>
              </w:rPr>
              <w:t>8/</w:t>
            </w:r>
            <w:r w:rsidR="00C35F1A" w:rsidRPr="00445249">
              <w:rPr>
                <w:rFonts w:ascii="Tahoma" w:hAnsi="Tahoma" w:cs="Tahoma"/>
                <w:sz w:val="20"/>
                <w:szCs w:val="20"/>
              </w:rPr>
              <w:t>25</w:t>
            </w:r>
            <w:r w:rsidR="00256976" w:rsidRPr="00445249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44524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45249" w:rsidRPr="00445249">
              <w:rPr>
                <w:rFonts w:ascii="Tahoma" w:hAnsi="Tahoma" w:cs="Tahoma"/>
                <w:sz w:val="20"/>
                <w:szCs w:val="20"/>
              </w:rPr>
              <w:t>2235</w:t>
            </w:r>
            <w:r w:rsidRPr="00445249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B7586" w:rsidRPr="0044524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ED1A8E" w:rsidRPr="00313B1C" w:rsidRDefault="00C441E9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1E9">
              <w:rPr>
                <w:rFonts w:ascii="Tahoma" w:hAnsi="Tahoma" w:cs="Tahoma"/>
                <w:sz w:val="20"/>
                <w:szCs w:val="20"/>
              </w:rPr>
              <w:t>Final IR Products 08/26</w:t>
            </w:r>
            <w:r w:rsidR="00ED1A8E" w:rsidRPr="00C441E9">
              <w:rPr>
                <w:rFonts w:ascii="Tahoma" w:hAnsi="Tahoma" w:cs="Tahoma"/>
                <w:sz w:val="20"/>
                <w:szCs w:val="20"/>
              </w:rPr>
              <w:t>/2016 @ 0</w:t>
            </w:r>
            <w:r w:rsidRPr="00C441E9">
              <w:rPr>
                <w:rFonts w:ascii="Tahoma" w:hAnsi="Tahoma" w:cs="Tahoma"/>
                <w:sz w:val="20"/>
                <w:szCs w:val="20"/>
              </w:rPr>
              <w:t>022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4F606F" w:rsidRDefault="00ED1A8E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We starte</w:t>
            </w:r>
            <w:r w:rsidR="005B6CE5" w:rsidRPr="004F606F">
              <w:rPr>
                <w:rFonts w:ascii="Tahoma" w:hAnsi="Tahoma" w:cs="Tahoma"/>
                <w:sz w:val="20"/>
                <w:szCs w:val="20"/>
              </w:rPr>
              <w:t xml:space="preserve">d with the most recent </w:t>
            </w:r>
            <w:r w:rsidRPr="004F606F">
              <w:rPr>
                <w:rFonts w:ascii="Tahoma" w:hAnsi="Tahoma" w:cs="Tahoma"/>
                <w:sz w:val="20"/>
                <w:szCs w:val="20"/>
              </w:rPr>
              <w:t>perimeter</w:t>
            </w:r>
            <w:r w:rsidR="005B6CE5" w:rsidRPr="004F606F">
              <w:rPr>
                <w:rFonts w:ascii="Tahoma" w:hAnsi="Tahoma" w:cs="Tahoma"/>
                <w:sz w:val="20"/>
                <w:szCs w:val="20"/>
              </w:rPr>
              <w:t xml:space="preserve"> prov</w:t>
            </w:r>
            <w:r w:rsidR="004F606F" w:rsidRPr="004F606F">
              <w:rPr>
                <w:rFonts w:ascii="Tahoma" w:hAnsi="Tahoma" w:cs="Tahoma"/>
                <w:sz w:val="20"/>
                <w:szCs w:val="20"/>
              </w:rPr>
              <w:t>ided by Tea</w:t>
            </w:r>
            <w:r w:rsidR="00752DC0">
              <w:rPr>
                <w:rFonts w:ascii="Tahoma" w:hAnsi="Tahoma" w:cs="Tahoma"/>
                <w:sz w:val="20"/>
                <w:szCs w:val="20"/>
              </w:rPr>
              <w:t>m 2 – 20160825_2112</w:t>
            </w:r>
            <w:r w:rsidR="004F606F" w:rsidRPr="004F606F">
              <w:rPr>
                <w:rFonts w:ascii="Tahoma" w:hAnsi="Tahoma" w:cs="Tahoma"/>
                <w:sz w:val="20"/>
                <w:szCs w:val="20"/>
              </w:rPr>
              <w:t>_Chimney_CASLU008948_Poly_FirePolygon_NAD_1983_California_Teale_Albers</w:t>
            </w:r>
            <w:r w:rsidRPr="004F606F">
              <w:rPr>
                <w:rFonts w:ascii="Tahoma" w:hAnsi="Tahoma" w:cs="Tahoma"/>
                <w:sz w:val="20"/>
                <w:szCs w:val="20"/>
              </w:rPr>
              <w:t>.shp, as agreed with the Team GISS Lead.</w:t>
            </w:r>
            <w:r w:rsidR="005C7FDF">
              <w:rPr>
                <w:rFonts w:ascii="Tahoma" w:hAnsi="Tahoma" w:cs="Tahoma"/>
                <w:sz w:val="20"/>
                <w:szCs w:val="20"/>
              </w:rPr>
              <w:t xml:space="preserve">  Observed growth beyond this established perimeter is 237 acres.</w:t>
            </w:r>
          </w:p>
          <w:p w:rsidR="00B66A9D" w:rsidRDefault="00B66A9D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135C9F" w:rsidRPr="00B66A9D" w:rsidRDefault="00B66A9D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6A9D">
              <w:rPr>
                <w:rFonts w:ascii="Tahoma" w:hAnsi="Tahoma" w:cs="Tahoma"/>
                <w:sz w:val="20"/>
                <w:szCs w:val="20"/>
              </w:rPr>
              <w:t>Intense heat is present</w:t>
            </w:r>
            <w:r w:rsidR="00135C9F" w:rsidRPr="00B66A9D">
              <w:rPr>
                <w:rFonts w:ascii="Tahoma" w:hAnsi="Tahoma" w:cs="Tahoma"/>
                <w:sz w:val="20"/>
                <w:szCs w:val="20"/>
              </w:rPr>
              <w:t xml:space="preserve"> along the</w:t>
            </w:r>
            <w:r w:rsidRPr="00B66A9D">
              <w:rPr>
                <w:rFonts w:ascii="Tahoma" w:hAnsi="Tahoma" w:cs="Tahoma"/>
                <w:sz w:val="20"/>
                <w:szCs w:val="20"/>
              </w:rPr>
              <w:t xml:space="preserve"> northwestern corner</w:t>
            </w:r>
            <w:r w:rsidR="00E95988" w:rsidRPr="00B66A9D">
              <w:rPr>
                <w:rFonts w:ascii="Tahoma" w:hAnsi="Tahoma" w:cs="Tahoma"/>
                <w:sz w:val="20"/>
                <w:szCs w:val="20"/>
              </w:rPr>
              <w:t xml:space="preserve"> of the incident</w:t>
            </w:r>
            <w:r w:rsidR="00135C9F" w:rsidRPr="00B66A9D">
              <w:rPr>
                <w:rFonts w:ascii="Tahoma" w:hAnsi="Tahoma" w:cs="Tahoma"/>
                <w:sz w:val="20"/>
                <w:szCs w:val="20"/>
              </w:rPr>
              <w:t xml:space="preserve"> near the Monterey / San Luis Obispo boundary line</w:t>
            </w:r>
            <w:r w:rsidRPr="00B66A9D">
              <w:rPr>
                <w:rFonts w:ascii="Tahoma" w:hAnsi="Tahoma" w:cs="Tahoma"/>
                <w:sz w:val="20"/>
                <w:szCs w:val="20"/>
              </w:rPr>
              <w:t xml:space="preserve"> and near the </w:t>
            </w:r>
            <w:proofErr w:type="spellStart"/>
            <w:r w:rsidRPr="00B66A9D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Pr="00B66A9D">
              <w:rPr>
                <w:rFonts w:ascii="Tahoma" w:hAnsi="Tahoma" w:cs="Tahoma"/>
                <w:sz w:val="20"/>
                <w:szCs w:val="20"/>
              </w:rPr>
              <w:t xml:space="preserve"> E/G break near Pine Mtn.</w:t>
            </w:r>
          </w:p>
          <w:p w:rsidR="00ED1A8E" w:rsidRPr="00B33A62" w:rsidRDefault="00ED1A8E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6A9D" w:rsidRPr="00B33A62" w:rsidRDefault="00B66A9D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3A62">
              <w:rPr>
                <w:rFonts w:ascii="Tahoma" w:hAnsi="Tahoma" w:cs="Tahoma"/>
                <w:sz w:val="20"/>
                <w:szCs w:val="20"/>
              </w:rPr>
              <w:t xml:space="preserve">A small spot fire </w:t>
            </w:r>
            <w:r w:rsidR="00B33A62" w:rsidRPr="00B33A62">
              <w:rPr>
                <w:rFonts w:ascii="Tahoma" w:hAnsi="Tahoma" w:cs="Tahoma"/>
                <w:sz w:val="20"/>
                <w:szCs w:val="20"/>
              </w:rPr>
              <w:t>(0.1 acres) with significant heat was observed on the northwest corner outside the dozer line</w:t>
            </w:r>
            <w:r w:rsidR="00B06722">
              <w:rPr>
                <w:rFonts w:ascii="Tahoma" w:hAnsi="Tahoma" w:cs="Tahoma"/>
                <w:sz w:val="20"/>
                <w:szCs w:val="20"/>
              </w:rPr>
              <w:t xml:space="preserve"> (from FIMT </w:t>
            </w:r>
            <w:proofErr w:type="spellStart"/>
            <w:r w:rsidR="00B06722">
              <w:rPr>
                <w:rFonts w:ascii="Tahoma" w:hAnsi="Tahoma" w:cs="Tahoma"/>
                <w:sz w:val="20"/>
                <w:szCs w:val="20"/>
              </w:rPr>
              <w:t>fireline</w:t>
            </w:r>
            <w:proofErr w:type="spellEnd"/>
            <w:r w:rsidR="00B06722">
              <w:rPr>
                <w:rFonts w:ascii="Tahoma" w:hAnsi="Tahoma" w:cs="Tahoma"/>
                <w:sz w:val="20"/>
                <w:szCs w:val="20"/>
              </w:rPr>
              <w:t xml:space="preserve"> data)</w:t>
            </w:r>
            <w:r w:rsidR="00B33A62" w:rsidRPr="00B33A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3A62">
              <w:rPr>
                <w:rFonts w:ascii="Tahoma" w:hAnsi="Tahoma" w:cs="Tahoma"/>
                <w:sz w:val="20"/>
                <w:szCs w:val="20"/>
              </w:rPr>
              <w:t>between Crystal Knob and Bull Canyon</w:t>
            </w:r>
            <w:r w:rsidR="00B33A62" w:rsidRPr="00B33A62">
              <w:rPr>
                <w:rFonts w:ascii="Tahoma" w:hAnsi="Tahoma" w:cs="Tahoma"/>
                <w:sz w:val="20"/>
                <w:szCs w:val="20"/>
              </w:rPr>
              <w:t xml:space="preserve"> along</w:t>
            </w:r>
            <w:r w:rsidRPr="00B33A62">
              <w:rPr>
                <w:rFonts w:ascii="Tahoma" w:hAnsi="Tahoma" w:cs="Tahoma"/>
                <w:sz w:val="20"/>
                <w:szCs w:val="20"/>
              </w:rPr>
              <w:t>, approximately 240</w:t>
            </w:r>
            <w:r w:rsidR="00B33A62" w:rsidRPr="00B33A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33A62" w:rsidRPr="00B33A62">
              <w:rPr>
                <w:rFonts w:ascii="Tahoma" w:hAnsi="Tahoma" w:cs="Tahoma"/>
                <w:sz w:val="20"/>
                <w:szCs w:val="20"/>
              </w:rPr>
              <w:t>ft</w:t>
            </w:r>
            <w:proofErr w:type="spellEnd"/>
            <w:r w:rsidR="00B33A62" w:rsidRPr="00B33A62">
              <w:rPr>
                <w:rFonts w:ascii="Tahoma" w:hAnsi="Tahoma" w:cs="Tahoma"/>
                <w:sz w:val="20"/>
                <w:szCs w:val="20"/>
              </w:rPr>
              <w:t xml:space="preserve"> beyo</w:t>
            </w:r>
            <w:bookmarkStart w:id="0" w:name="_GoBack"/>
            <w:bookmarkEnd w:id="0"/>
            <w:r w:rsidR="00B33A62" w:rsidRPr="00B33A62">
              <w:rPr>
                <w:rFonts w:ascii="Tahoma" w:hAnsi="Tahoma" w:cs="Tahoma"/>
                <w:sz w:val="20"/>
                <w:szCs w:val="20"/>
              </w:rPr>
              <w:t xml:space="preserve">nd the observed fire </w:t>
            </w:r>
            <w:r w:rsidRPr="00B33A62">
              <w:rPr>
                <w:rFonts w:ascii="Tahoma" w:hAnsi="Tahoma" w:cs="Tahoma"/>
                <w:sz w:val="20"/>
                <w:szCs w:val="20"/>
              </w:rPr>
              <w:t>perimeter.</w:t>
            </w:r>
          </w:p>
          <w:p w:rsidR="00135C9F" w:rsidRPr="00064446" w:rsidRDefault="00135C9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96DCB" w:rsidRPr="00B33A62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3A62">
              <w:rPr>
                <w:rFonts w:ascii="Tahoma" w:hAnsi="Tahoma" w:cs="Tahoma"/>
                <w:sz w:val="20"/>
                <w:szCs w:val="20"/>
              </w:rPr>
              <w:t>The interior of the fire continues to cool, and is a mix of scattered heat and isolated heat sources.</w:t>
            </w:r>
          </w:p>
          <w:p w:rsidR="00B33A62" w:rsidRDefault="00B33A62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6DCB" w:rsidRPr="00313B1C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7E" w:rsidRDefault="007B547E">
      <w:r>
        <w:separator/>
      </w:r>
    </w:p>
  </w:endnote>
  <w:endnote w:type="continuationSeparator" w:id="0">
    <w:p w:rsidR="007B547E" w:rsidRDefault="007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7E" w:rsidRDefault="007B547E">
      <w:r>
        <w:separator/>
      </w:r>
    </w:p>
  </w:footnote>
  <w:footnote w:type="continuationSeparator" w:id="0">
    <w:p w:rsidR="007B547E" w:rsidRDefault="007B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64446"/>
    <w:rsid w:val="00073C07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3DB7"/>
    <w:rsid w:val="00135C9F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220066"/>
    <w:rsid w:val="0022172E"/>
    <w:rsid w:val="00227A94"/>
    <w:rsid w:val="002371B5"/>
    <w:rsid w:val="00241E6D"/>
    <w:rsid w:val="00256976"/>
    <w:rsid w:val="00262E34"/>
    <w:rsid w:val="002738F5"/>
    <w:rsid w:val="00284D5B"/>
    <w:rsid w:val="00291D48"/>
    <w:rsid w:val="00292133"/>
    <w:rsid w:val="00295C8C"/>
    <w:rsid w:val="002A2A16"/>
    <w:rsid w:val="002A3C02"/>
    <w:rsid w:val="002C43D5"/>
    <w:rsid w:val="002F73DE"/>
    <w:rsid w:val="003049C5"/>
    <w:rsid w:val="00313B1C"/>
    <w:rsid w:val="00316007"/>
    <w:rsid w:val="00320B15"/>
    <w:rsid w:val="00335904"/>
    <w:rsid w:val="00346C0B"/>
    <w:rsid w:val="00352240"/>
    <w:rsid w:val="00362585"/>
    <w:rsid w:val="0036282A"/>
    <w:rsid w:val="0038084B"/>
    <w:rsid w:val="00382D72"/>
    <w:rsid w:val="00382F40"/>
    <w:rsid w:val="003C2658"/>
    <w:rsid w:val="003D252A"/>
    <w:rsid w:val="003D455A"/>
    <w:rsid w:val="003F20F3"/>
    <w:rsid w:val="004167A0"/>
    <w:rsid w:val="00442C03"/>
    <w:rsid w:val="00445249"/>
    <w:rsid w:val="00475FB2"/>
    <w:rsid w:val="00493FCC"/>
    <w:rsid w:val="00497382"/>
    <w:rsid w:val="004B7BAA"/>
    <w:rsid w:val="004E4CB8"/>
    <w:rsid w:val="004E75DB"/>
    <w:rsid w:val="004F606F"/>
    <w:rsid w:val="00501B41"/>
    <w:rsid w:val="0053333E"/>
    <w:rsid w:val="005532CC"/>
    <w:rsid w:val="00561758"/>
    <w:rsid w:val="00570902"/>
    <w:rsid w:val="0057725E"/>
    <w:rsid w:val="005870A4"/>
    <w:rsid w:val="005B320F"/>
    <w:rsid w:val="005B6CE5"/>
    <w:rsid w:val="005C7FDF"/>
    <w:rsid w:val="005E1C09"/>
    <w:rsid w:val="00617CCF"/>
    <w:rsid w:val="006201B0"/>
    <w:rsid w:val="0063737D"/>
    <w:rsid w:val="00644436"/>
    <w:rsid w:val="006446A6"/>
    <w:rsid w:val="00650FBF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53AE"/>
    <w:rsid w:val="006D6673"/>
    <w:rsid w:val="006E7494"/>
    <w:rsid w:val="00750539"/>
    <w:rsid w:val="00752DC0"/>
    <w:rsid w:val="00753E13"/>
    <w:rsid w:val="00777A06"/>
    <w:rsid w:val="00781A34"/>
    <w:rsid w:val="007868E7"/>
    <w:rsid w:val="007924FE"/>
    <w:rsid w:val="00793434"/>
    <w:rsid w:val="007A18C7"/>
    <w:rsid w:val="007A6D86"/>
    <w:rsid w:val="007B2F7F"/>
    <w:rsid w:val="007B547E"/>
    <w:rsid w:val="007E21AF"/>
    <w:rsid w:val="007E2695"/>
    <w:rsid w:val="007F2690"/>
    <w:rsid w:val="0081263B"/>
    <w:rsid w:val="0083004B"/>
    <w:rsid w:val="00853D6F"/>
    <w:rsid w:val="00874013"/>
    <w:rsid w:val="00882CDF"/>
    <w:rsid w:val="008905E1"/>
    <w:rsid w:val="008B01C3"/>
    <w:rsid w:val="008B5B0F"/>
    <w:rsid w:val="008C62AC"/>
    <w:rsid w:val="008F140F"/>
    <w:rsid w:val="008F21E5"/>
    <w:rsid w:val="008F316F"/>
    <w:rsid w:val="008F5F15"/>
    <w:rsid w:val="00910F4E"/>
    <w:rsid w:val="0091166F"/>
    <w:rsid w:val="00935C5E"/>
    <w:rsid w:val="009728A5"/>
    <w:rsid w:val="00973404"/>
    <w:rsid w:val="009748D6"/>
    <w:rsid w:val="00991CCF"/>
    <w:rsid w:val="009A0B79"/>
    <w:rsid w:val="009A32AB"/>
    <w:rsid w:val="009C2908"/>
    <w:rsid w:val="009D31DC"/>
    <w:rsid w:val="009E29DC"/>
    <w:rsid w:val="009E3A25"/>
    <w:rsid w:val="009E507B"/>
    <w:rsid w:val="00A2031B"/>
    <w:rsid w:val="00A56502"/>
    <w:rsid w:val="00A62982"/>
    <w:rsid w:val="00A67328"/>
    <w:rsid w:val="00A763FD"/>
    <w:rsid w:val="00A76905"/>
    <w:rsid w:val="00A82704"/>
    <w:rsid w:val="00A97132"/>
    <w:rsid w:val="00AB3B37"/>
    <w:rsid w:val="00AB7A07"/>
    <w:rsid w:val="00AC7635"/>
    <w:rsid w:val="00AC7AD8"/>
    <w:rsid w:val="00AC7B9C"/>
    <w:rsid w:val="00AD6AE1"/>
    <w:rsid w:val="00AE0A3E"/>
    <w:rsid w:val="00AE1C76"/>
    <w:rsid w:val="00AF57A7"/>
    <w:rsid w:val="00B06722"/>
    <w:rsid w:val="00B31F29"/>
    <w:rsid w:val="00B31FDF"/>
    <w:rsid w:val="00B33A62"/>
    <w:rsid w:val="00B66A9D"/>
    <w:rsid w:val="00B770B9"/>
    <w:rsid w:val="00B96DF4"/>
    <w:rsid w:val="00BD0A6F"/>
    <w:rsid w:val="00BD0F74"/>
    <w:rsid w:val="00BE27B9"/>
    <w:rsid w:val="00BE62DF"/>
    <w:rsid w:val="00BE689C"/>
    <w:rsid w:val="00BE73A4"/>
    <w:rsid w:val="00C211FE"/>
    <w:rsid w:val="00C35F1A"/>
    <w:rsid w:val="00C428C3"/>
    <w:rsid w:val="00C441E9"/>
    <w:rsid w:val="00C503E4"/>
    <w:rsid w:val="00C61171"/>
    <w:rsid w:val="00C637CB"/>
    <w:rsid w:val="00C63CF6"/>
    <w:rsid w:val="00C65C80"/>
    <w:rsid w:val="00C76409"/>
    <w:rsid w:val="00C9707C"/>
    <w:rsid w:val="00CB255A"/>
    <w:rsid w:val="00CB4640"/>
    <w:rsid w:val="00CC6F3A"/>
    <w:rsid w:val="00CD5503"/>
    <w:rsid w:val="00CD6ECF"/>
    <w:rsid w:val="00CF0B45"/>
    <w:rsid w:val="00D034B9"/>
    <w:rsid w:val="00D135FF"/>
    <w:rsid w:val="00D63D0F"/>
    <w:rsid w:val="00D63FF5"/>
    <w:rsid w:val="00D86238"/>
    <w:rsid w:val="00DC21F4"/>
    <w:rsid w:val="00DC6D9B"/>
    <w:rsid w:val="00DD49ED"/>
    <w:rsid w:val="00E11B45"/>
    <w:rsid w:val="00E14CDC"/>
    <w:rsid w:val="00E16847"/>
    <w:rsid w:val="00E25E91"/>
    <w:rsid w:val="00E56BC4"/>
    <w:rsid w:val="00E65520"/>
    <w:rsid w:val="00E87ADE"/>
    <w:rsid w:val="00E95988"/>
    <w:rsid w:val="00EC560E"/>
    <w:rsid w:val="00ED1A8E"/>
    <w:rsid w:val="00ED5594"/>
    <w:rsid w:val="00EF372E"/>
    <w:rsid w:val="00EF76FD"/>
    <w:rsid w:val="00F11344"/>
    <w:rsid w:val="00F27D76"/>
    <w:rsid w:val="00F308FF"/>
    <w:rsid w:val="00F30B57"/>
    <w:rsid w:val="00F359CA"/>
    <w:rsid w:val="00F458AC"/>
    <w:rsid w:val="00F62727"/>
    <w:rsid w:val="00F77E5C"/>
    <w:rsid w:val="00FA4C42"/>
    <w:rsid w:val="00FB3C4A"/>
    <w:rsid w:val="00FB7ED2"/>
    <w:rsid w:val="00FC2F74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6C1A-6D92-467E-A6A2-18DD5171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21</cp:revision>
  <cp:lastPrinted>2004-03-23T21:00:00Z</cp:lastPrinted>
  <dcterms:created xsi:type="dcterms:W3CDTF">2016-08-24T01:34:00Z</dcterms:created>
  <dcterms:modified xsi:type="dcterms:W3CDTF">2016-08-26T07:47:00Z</dcterms:modified>
</cp:coreProperties>
</file>