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3A55" w:rsidRDefault="000309F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>
              <w:rPr>
                <w:rFonts w:ascii="Tahoma" w:hAnsi="Tahoma" w:cs="Tahoma"/>
                <w:sz w:val="20"/>
                <w:szCs w:val="20"/>
              </w:rPr>
              <w:t>Rim</w:t>
            </w:r>
          </w:p>
          <w:p w:rsidR="00D83A55" w:rsidRDefault="00D83A5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CA-STF-002857</w:t>
            </w:r>
          </w:p>
          <w:p w:rsidR="009748D6" w:rsidRPr="00CB255A" w:rsidRDefault="000309F5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D83A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83A55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3A55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Stanislaus ECC</w:t>
            </w:r>
          </w:p>
          <w:p w:rsidR="009748D6" w:rsidRPr="00CB255A" w:rsidRDefault="00426B93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B93">
              <w:rPr>
                <w:rFonts w:ascii="Tahoma" w:hAnsi="Tahoma" w:cs="Tahoma"/>
                <w:sz w:val="20"/>
                <w:szCs w:val="20"/>
              </w:rPr>
              <w:t>559</w:t>
            </w:r>
            <w:r w:rsidR="00D83A55">
              <w:rPr>
                <w:rFonts w:ascii="Tahoma" w:hAnsi="Tahoma" w:cs="Tahoma"/>
                <w:sz w:val="20"/>
                <w:szCs w:val="20"/>
              </w:rPr>
              <w:t>-</w:t>
            </w:r>
            <w:r w:rsidRPr="00426B93">
              <w:rPr>
                <w:rFonts w:ascii="Tahoma" w:hAnsi="Tahoma" w:cs="Tahoma"/>
                <w:sz w:val="20"/>
                <w:szCs w:val="20"/>
              </w:rPr>
              <w:t>760-8854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09ED">
              <w:rPr>
                <w:rFonts w:ascii="Tahoma" w:hAnsi="Tahoma" w:cs="Tahoma"/>
                <w:sz w:val="20"/>
                <w:szCs w:val="20"/>
              </w:rPr>
              <w:t>246,350</w:t>
            </w:r>
            <w:r w:rsidR="00D9244D" w:rsidRPr="00D924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3A55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81E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09ED">
              <w:rPr>
                <w:rFonts w:ascii="Tahoma" w:hAnsi="Tahoma" w:cs="Tahoma"/>
                <w:sz w:val="20"/>
                <w:szCs w:val="20"/>
              </w:rPr>
              <w:t>10,979</w:t>
            </w:r>
            <w:r w:rsidR="003A05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4C89">
              <w:rPr>
                <w:rFonts w:ascii="Tahoma" w:hAnsi="Tahoma" w:cs="Tahoma"/>
                <w:sz w:val="20"/>
                <w:szCs w:val="20"/>
              </w:rPr>
              <w:t>Ac</w:t>
            </w:r>
            <w:r w:rsidR="00D83A55">
              <w:rPr>
                <w:rFonts w:ascii="Tahoma" w:hAnsi="Tahoma" w:cs="Tahoma"/>
                <w:sz w:val="20"/>
                <w:szCs w:val="20"/>
              </w:rPr>
              <w:t>res</w:t>
            </w:r>
            <w:r w:rsidR="008267A9">
              <w:rPr>
                <w:rFonts w:ascii="Tahoma" w:hAnsi="Tahoma" w:cs="Tahoma"/>
                <w:sz w:val="20"/>
                <w:szCs w:val="20"/>
              </w:rPr>
              <w:t>*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06BB">
              <w:rPr>
                <w:rFonts w:ascii="Tahoma" w:hAnsi="Tahoma" w:cs="Tahoma"/>
                <w:sz w:val="20"/>
                <w:szCs w:val="20"/>
              </w:rPr>
              <w:t>0156</w:t>
            </w:r>
            <w:r w:rsidR="00D83A55">
              <w:rPr>
                <w:rFonts w:ascii="Tahoma" w:hAnsi="Tahoma" w:cs="Tahoma"/>
                <w:sz w:val="20"/>
                <w:szCs w:val="20"/>
              </w:rPr>
              <w:t xml:space="preserve">   M</w:t>
            </w:r>
            <w:r w:rsidR="00AA174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DE2A1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44D7">
              <w:rPr>
                <w:rFonts w:ascii="Tahoma" w:hAnsi="Tahoma" w:cs="Tahoma"/>
                <w:noProof/>
                <w:sz w:val="20"/>
                <w:szCs w:val="20"/>
              </w:rPr>
              <w:t>September</w:t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E2A1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 xml:space="preserve">, 2013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83A55">
              <w:rPr>
                <w:rFonts w:ascii="Tahoma" w:hAnsi="Tahoma" w:cs="Tahoma"/>
                <w:noProof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83A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83A55">
              <w:rPr>
                <w:rFonts w:ascii="Tahoma" w:hAnsi="Tahoma" w:cs="Tahoma"/>
                <w:noProof/>
                <w:sz w:val="20"/>
                <w:szCs w:val="20"/>
              </w:rPr>
              <w:t>801-625-5206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426B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6B93" w:rsidRPr="00426B93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83A55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D83A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83A55">
              <w:rPr>
                <w:rFonts w:ascii="Tahoma" w:hAnsi="Tahoma" w:cs="Tahoma"/>
                <w:noProof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A81E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noProof/>
                <w:sz w:val="20"/>
                <w:szCs w:val="20"/>
              </w:rPr>
              <w:t>Roger Fryar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81E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A81E3A">
              <w:rPr>
                <w:rFonts w:ascii="Tahoma" w:hAnsi="Tahoma" w:cs="Tahoma"/>
                <w:sz w:val="20"/>
                <w:szCs w:val="20"/>
              </w:rPr>
              <w:t>318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81E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A81E3A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A81E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>Weston/</w:t>
            </w:r>
            <w:proofErr w:type="spellStart"/>
            <w:r w:rsidR="00A81E3A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A81E3A">
              <w:rPr>
                <w:rFonts w:ascii="Tahoma" w:hAnsi="Tahoma" w:cs="Tahoma"/>
                <w:sz w:val="20"/>
                <w:szCs w:val="20"/>
              </w:rPr>
              <w:t>/Smith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7906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06BB">
              <w:rPr>
                <w:rFonts w:ascii="Tahoma" w:hAnsi="Tahoma" w:cs="Tahoma"/>
                <w:sz w:val="20"/>
                <w:szCs w:val="20"/>
              </w:rPr>
              <w:t>Imagery good, no issues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906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06BB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A81E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A81E3A">
              <w:rPr>
                <w:rFonts w:ascii="Tahoma" w:hAnsi="Tahoma" w:cs="Tahoma"/>
                <w:noProof/>
                <w:sz w:val="20"/>
                <w:szCs w:val="20"/>
              </w:rPr>
              <w:t>, intense, scattered,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81E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2013 Sep 06    </w:t>
            </w:r>
            <w:r w:rsidR="007906BB">
              <w:rPr>
                <w:rFonts w:ascii="Tahoma" w:hAnsi="Tahoma" w:cs="Tahoma"/>
                <w:sz w:val="20"/>
                <w:szCs w:val="20"/>
              </w:rPr>
              <w:t>0230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BB0C4A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756E1F"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756E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756E1F"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 w:rsidR="00756E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7840CB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81E3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00D1B" w:rsidRPr="00900D1B">
              <w:rPr>
                <w:rFonts w:ascii="Tahoma" w:hAnsi="Tahoma" w:cs="Tahoma"/>
                <w:noProof/>
                <w:sz w:val="20"/>
                <w:szCs w:val="20"/>
              </w:rPr>
              <w:t>ftp.nifc.gov/Incident_Specific_Data/CALIF_S/2013_Incidents/2013_Rim_CA-STF-00028/IR/20130</w:t>
            </w:r>
            <w:r w:rsidR="003F44D7">
              <w:rPr>
                <w:rFonts w:ascii="Tahoma" w:hAnsi="Tahoma" w:cs="Tahoma"/>
                <w:noProof/>
                <w:sz w:val="20"/>
                <w:szCs w:val="20"/>
              </w:rPr>
              <w:t>90</w:t>
            </w:r>
            <w:r w:rsidR="00A81E3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64F3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1E3A">
              <w:rPr>
                <w:rFonts w:ascii="Tahoma" w:hAnsi="Tahoma" w:cs="Tahoma"/>
                <w:sz w:val="20"/>
                <w:szCs w:val="20"/>
              </w:rPr>
              <w:t xml:space="preserve">2013 Sep 06    </w:t>
            </w:r>
            <w:r w:rsidR="007906BB">
              <w:rPr>
                <w:rFonts w:ascii="Tahoma" w:hAnsi="Tahoma" w:cs="Tahoma"/>
                <w:sz w:val="20"/>
                <w:szCs w:val="20"/>
              </w:rPr>
              <w:t>05</w:t>
            </w:r>
            <w:r w:rsidR="00764F3F">
              <w:rPr>
                <w:rFonts w:ascii="Tahoma" w:hAnsi="Tahoma" w:cs="Tahoma"/>
                <w:sz w:val="20"/>
                <w:szCs w:val="20"/>
              </w:rPr>
              <w:t>0</w:t>
            </w:r>
            <w:r w:rsidR="007906BB">
              <w:rPr>
                <w:rFonts w:ascii="Tahoma" w:hAnsi="Tahoma" w:cs="Tahoma"/>
                <w:sz w:val="20"/>
                <w:szCs w:val="20"/>
              </w:rPr>
              <w:t>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A1743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841A9" w:rsidRDefault="00105747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8267A9">
              <w:rPr>
                <w:rFonts w:ascii="Tahoma" w:hAnsi="Tahoma" w:cs="Tahoma"/>
                <w:sz w:val="20"/>
                <w:szCs w:val="20"/>
              </w:rPr>
              <w:t xml:space="preserve">*Growth reflects two days </w:t>
            </w:r>
            <w:r w:rsidR="006841A9">
              <w:rPr>
                <w:rFonts w:ascii="Tahoma" w:hAnsi="Tahoma" w:cs="Tahoma"/>
                <w:sz w:val="20"/>
                <w:szCs w:val="20"/>
              </w:rPr>
              <w:t>of burning</w:t>
            </w:r>
            <w:r w:rsidR="008267A9">
              <w:rPr>
                <w:rFonts w:ascii="Tahoma" w:hAnsi="Tahoma" w:cs="Tahoma"/>
                <w:sz w:val="20"/>
                <w:szCs w:val="20"/>
              </w:rPr>
              <w:t>, as yesterday's flight was UTF</w:t>
            </w:r>
            <w:r w:rsidR="005A47C4">
              <w:rPr>
                <w:rFonts w:ascii="Tahoma" w:hAnsi="Tahoma" w:cs="Tahoma"/>
                <w:sz w:val="20"/>
                <w:szCs w:val="20"/>
              </w:rPr>
              <w:t>.</w:t>
            </w:r>
            <w:r w:rsidR="004C2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06BB">
              <w:rPr>
                <w:rFonts w:ascii="Tahoma" w:hAnsi="Tahoma" w:cs="Tahoma"/>
                <w:sz w:val="20"/>
                <w:szCs w:val="20"/>
              </w:rPr>
              <w:t>Also</w:t>
            </w:r>
            <w:r w:rsidR="004C24A6">
              <w:rPr>
                <w:rFonts w:ascii="Tahoma" w:hAnsi="Tahoma" w:cs="Tahoma"/>
                <w:sz w:val="20"/>
                <w:szCs w:val="20"/>
              </w:rPr>
              <w:t>:</w:t>
            </w:r>
            <w:r w:rsidR="007906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41A9">
              <w:rPr>
                <w:rFonts w:ascii="Tahoma" w:hAnsi="Tahoma" w:cs="Tahoma"/>
                <w:sz w:val="20"/>
                <w:szCs w:val="20"/>
              </w:rPr>
              <w:t>Incorporated</w:t>
            </w:r>
            <w:r w:rsidR="00A62E61">
              <w:rPr>
                <w:rFonts w:ascii="Tahoma" w:hAnsi="Tahoma" w:cs="Tahoma"/>
                <w:sz w:val="20"/>
                <w:szCs w:val="20"/>
              </w:rPr>
              <w:t xml:space="preserve"> previously designated</w:t>
            </w:r>
            <w:r w:rsidR="00C63B1A">
              <w:rPr>
                <w:rFonts w:ascii="Tahoma" w:hAnsi="Tahoma" w:cs="Tahoma"/>
                <w:sz w:val="20"/>
                <w:szCs w:val="20"/>
              </w:rPr>
              <w:t>,</w:t>
            </w:r>
            <w:r w:rsidR="007906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41A9">
              <w:rPr>
                <w:rFonts w:ascii="Tahoma" w:hAnsi="Tahoma" w:cs="Tahoma"/>
                <w:sz w:val="20"/>
                <w:szCs w:val="20"/>
              </w:rPr>
              <w:t>non-burn</w:t>
            </w:r>
            <w:r w:rsidR="007906BB">
              <w:rPr>
                <w:rFonts w:ascii="Tahoma" w:hAnsi="Tahoma" w:cs="Tahoma"/>
                <w:sz w:val="20"/>
                <w:szCs w:val="20"/>
              </w:rPr>
              <w:t>ed area</w:t>
            </w:r>
            <w:r w:rsidR="00A62E61">
              <w:rPr>
                <w:rFonts w:ascii="Tahoma" w:hAnsi="Tahoma" w:cs="Tahoma"/>
                <w:sz w:val="20"/>
                <w:szCs w:val="20"/>
              </w:rPr>
              <w:t>s</w:t>
            </w:r>
            <w:r w:rsidR="006841A9">
              <w:rPr>
                <w:rFonts w:ascii="Tahoma" w:hAnsi="Tahoma" w:cs="Tahoma"/>
                <w:sz w:val="20"/>
                <w:szCs w:val="20"/>
              </w:rPr>
              <w:t xml:space="preserve"> on the interior of the perimeter </w:t>
            </w:r>
            <w:proofErr w:type="gramStart"/>
            <w:r w:rsidR="006841A9">
              <w:rPr>
                <w:rFonts w:ascii="Tahoma" w:hAnsi="Tahoma" w:cs="Tahoma"/>
                <w:sz w:val="20"/>
                <w:szCs w:val="20"/>
              </w:rPr>
              <w:t>boundar</w:t>
            </w:r>
            <w:r w:rsidR="00A62E61">
              <w:rPr>
                <w:rFonts w:ascii="Tahoma" w:hAnsi="Tahoma" w:cs="Tahoma"/>
                <w:sz w:val="20"/>
                <w:szCs w:val="20"/>
              </w:rPr>
              <w:t>y(</w:t>
            </w:r>
            <w:proofErr w:type="gramEnd"/>
            <w:r w:rsidR="006841A9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 w:rsidR="006841A9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6841A9">
              <w:rPr>
                <w:rFonts w:ascii="Tahoma" w:hAnsi="Tahoma" w:cs="Tahoma"/>
                <w:sz w:val="20"/>
                <w:szCs w:val="20"/>
              </w:rPr>
              <w:t xml:space="preserve"> J </w:t>
            </w:r>
            <w:r w:rsidR="00A62E61">
              <w:rPr>
                <w:rFonts w:ascii="Tahoma" w:hAnsi="Tahoma" w:cs="Tahoma"/>
                <w:sz w:val="20"/>
                <w:szCs w:val="20"/>
              </w:rPr>
              <w:t>and</w:t>
            </w:r>
            <w:r w:rsidR="006841A9">
              <w:rPr>
                <w:rFonts w:ascii="Tahoma" w:hAnsi="Tahoma" w:cs="Tahoma"/>
                <w:sz w:val="20"/>
                <w:szCs w:val="20"/>
              </w:rPr>
              <w:t xml:space="preserve"> K</w:t>
            </w:r>
            <w:r w:rsidR="00A62E61">
              <w:rPr>
                <w:rFonts w:ascii="Tahoma" w:hAnsi="Tahoma" w:cs="Tahoma"/>
                <w:sz w:val="20"/>
                <w:szCs w:val="20"/>
              </w:rPr>
              <w:t xml:space="preserve">, and inside </w:t>
            </w:r>
            <w:proofErr w:type="spellStart"/>
            <w:r w:rsidR="00A62E61"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 w:rsidR="00A62E61">
              <w:rPr>
                <w:rFonts w:ascii="Tahoma" w:hAnsi="Tahoma" w:cs="Tahoma"/>
                <w:sz w:val="20"/>
                <w:szCs w:val="20"/>
              </w:rPr>
              <w:t xml:space="preserve"> Q)</w:t>
            </w:r>
            <w:r w:rsidR="006841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2E97">
              <w:rPr>
                <w:rFonts w:ascii="Tahoma" w:hAnsi="Tahoma" w:cs="Tahoma"/>
                <w:sz w:val="20"/>
                <w:szCs w:val="20"/>
              </w:rPr>
              <w:t xml:space="preserve">into the main perimeter </w:t>
            </w:r>
            <w:r w:rsidR="006841A9">
              <w:rPr>
                <w:rFonts w:ascii="Tahoma" w:hAnsi="Tahoma" w:cs="Tahoma"/>
                <w:sz w:val="20"/>
                <w:szCs w:val="20"/>
              </w:rPr>
              <w:t xml:space="preserve">to reflect </w:t>
            </w:r>
            <w:r w:rsidR="007906BB">
              <w:rPr>
                <w:rFonts w:ascii="Tahoma" w:hAnsi="Tahoma" w:cs="Tahoma"/>
                <w:sz w:val="20"/>
                <w:szCs w:val="20"/>
              </w:rPr>
              <w:t xml:space="preserve">overall </w:t>
            </w:r>
            <w:r w:rsidR="006841A9">
              <w:rPr>
                <w:rFonts w:ascii="Tahoma" w:hAnsi="Tahoma" w:cs="Tahoma"/>
                <w:sz w:val="20"/>
                <w:szCs w:val="20"/>
              </w:rPr>
              <w:t>perimeter boundary acreage.</w:t>
            </w:r>
          </w:p>
          <w:p w:rsidR="008709ED" w:rsidRDefault="004C24A6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is very active. </w:t>
            </w:r>
          </w:p>
          <w:p w:rsidR="008709ED" w:rsidRDefault="004C24A6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areas of intense heat exist: in a large area in the north(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K); </w:t>
            </w:r>
            <w:r w:rsidR="008709ED">
              <w:rPr>
                <w:rFonts w:ascii="Tahoma" w:hAnsi="Tahoma" w:cs="Tahoma"/>
                <w:sz w:val="20"/>
                <w:szCs w:val="20"/>
              </w:rPr>
              <w:t xml:space="preserve">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notable areas in nearby Divisions; as smaller areas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L, 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M; and </w:t>
            </w:r>
            <w:r w:rsidR="00764F3F">
              <w:rPr>
                <w:rFonts w:ascii="Tahoma" w:hAnsi="Tahoma" w:cs="Tahoma"/>
                <w:sz w:val="20"/>
                <w:szCs w:val="20"/>
              </w:rPr>
              <w:t xml:space="preserve">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multiple areas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 along the Tioga Rd and along the perimeter from Tioga Rd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Hetch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Hetchy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Reservoir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N. </w:t>
            </w:r>
          </w:p>
          <w:p w:rsidR="008709ED" w:rsidRDefault="004C24A6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Large areas of scattered heat around the entire perimeter, especially the south-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east(</w:t>
            </w:r>
            <w:proofErr w:type="spellStart"/>
            <w:proofErr w:type="gramEnd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P) but excluding the south-west(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A/B and D/E)</w:t>
            </w:r>
            <w:r w:rsidR="008709E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C24A6" w:rsidRDefault="004C24A6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Isloated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heat sources are numerous and sporadic.</w:t>
            </w:r>
          </w:p>
          <w:p w:rsidR="008709ED" w:rsidRDefault="008709ED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3B1A" w:rsidRDefault="004C24A6" w:rsidP="00FC71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&gt;</w:t>
            </w:r>
            <w:r w:rsidR="00C63B1A">
              <w:rPr>
                <w:rFonts w:ascii="Tahoma" w:hAnsi="Tahoma" w:cs="Tahoma"/>
                <w:sz w:val="20"/>
                <w:szCs w:val="20"/>
              </w:rPr>
              <w:t>A</w:t>
            </w:r>
            <w:r w:rsidR="00AA4A68">
              <w:rPr>
                <w:rFonts w:ascii="Tahoma" w:hAnsi="Tahoma" w:cs="Tahoma"/>
                <w:sz w:val="20"/>
                <w:szCs w:val="20"/>
              </w:rPr>
              <w:t>n</w:t>
            </w:r>
            <w:r w:rsidR="00C63B1A">
              <w:rPr>
                <w:rFonts w:ascii="Tahoma" w:hAnsi="Tahoma" w:cs="Tahoma"/>
                <w:sz w:val="20"/>
                <w:szCs w:val="20"/>
              </w:rPr>
              <w:t xml:space="preserve"> isolated heat source was picked up on the edge of the IR data, approximately 13 miles south-west of the main perimeter. Imagery</w:t>
            </w:r>
            <w:r w:rsidR="00AA4A68">
              <w:rPr>
                <w:rFonts w:ascii="Tahoma" w:hAnsi="Tahoma" w:cs="Tahoma"/>
                <w:sz w:val="20"/>
                <w:szCs w:val="20"/>
              </w:rPr>
              <w:t xml:space="preserve"> shows it might be</w:t>
            </w:r>
            <w:r w:rsidR="00C63B1A">
              <w:rPr>
                <w:rFonts w:ascii="Tahoma" w:hAnsi="Tahoma" w:cs="Tahoma"/>
                <w:sz w:val="20"/>
                <w:szCs w:val="20"/>
              </w:rPr>
              <w:t xml:space="preserve"> a ca</w:t>
            </w:r>
            <w:r w:rsidR="00AA4A68">
              <w:rPr>
                <w:rFonts w:ascii="Tahoma" w:hAnsi="Tahoma" w:cs="Tahoma"/>
                <w:sz w:val="20"/>
                <w:szCs w:val="20"/>
              </w:rPr>
              <w:t>mpground of some sort,</w:t>
            </w:r>
            <w:r w:rsidR="008709ED">
              <w:rPr>
                <w:rFonts w:ascii="Tahoma" w:hAnsi="Tahoma" w:cs="Tahoma"/>
                <w:sz w:val="20"/>
                <w:szCs w:val="20"/>
              </w:rPr>
              <w:t xml:space="preserve"> near Lake </w:t>
            </w:r>
            <w:proofErr w:type="spellStart"/>
            <w:r w:rsidR="008709ED">
              <w:rPr>
                <w:rFonts w:ascii="Tahoma" w:hAnsi="Tahoma" w:cs="Tahoma"/>
                <w:sz w:val="20"/>
                <w:szCs w:val="20"/>
              </w:rPr>
              <w:t>McLure</w:t>
            </w:r>
            <w:proofErr w:type="spellEnd"/>
            <w:r w:rsidR="00C63B1A">
              <w:rPr>
                <w:rFonts w:ascii="Tahoma" w:hAnsi="Tahoma" w:cs="Tahoma"/>
                <w:sz w:val="20"/>
                <w:szCs w:val="20"/>
              </w:rPr>
              <w:t xml:space="preserve">, but not sure. Located at: </w:t>
            </w:r>
            <w:r w:rsidR="00C63B1A" w:rsidRPr="00C63B1A">
              <w:rPr>
                <w:rFonts w:ascii="Tahoma" w:hAnsi="Tahoma" w:cs="Tahoma"/>
                <w:sz w:val="20"/>
                <w:szCs w:val="20"/>
              </w:rPr>
              <w:t>120°</w:t>
            </w:r>
            <w:r w:rsidR="00C63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3B1A" w:rsidRPr="00C63B1A">
              <w:rPr>
                <w:rFonts w:ascii="Tahoma" w:hAnsi="Tahoma" w:cs="Tahoma"/>
                <w:sz w:val="20"/>
                <w:szCs w:val="20"/>
              </w:rPr>
              <w:t>16'</w:t>
            </w:r>
            <w:r w:rsidR="00C63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3B1A" w:rsidRPr="00C63B1A">
              <w:rPr>
                <w:rFonts w:ascii="Tahoma" w:hAnsi="Tahoma" w:cs="Tahoma"/>
                <w:sz w:val="20"/>
                <w:szCs w:val="20"/>
              </w:rPr>
              <w:t>0.7</w:t>
            </w:r>
            <w:r w:rsidR="00C63B1A">
              <w:rPr>
                <w:rFonts w:ascii="Tahoma" w:hAnsi="Tahoma" w:cs="Tahoma"/>
                <w:sz w:val="20"/>
                <w:szCs w:val="20"/>
              </w:rPr>
              <w:t>5</w:t>
            </w:r>
            <w:r w:rsidR="00C63B1A" w:rsidRPr="00C63B1A">
              <w:rPr>
                <w:rFonts w:ascii="Tahoma" w:hAnsi="Tahoma" w:cs="Tahoma"/>
                <w:sz w:val="20"/>
                <w:szCs w:val="20"/>
              </w:rPr>
              <w:t>"</w:t>
            </w:r>
            <w:proofErr w:type="gramStart"/>
            <w:r w:rsidR="00C63B1A" w:rsidRPr="00C63B1A">
              <w:rPr>
                <w:rFonts w:ascii="Tahoma" w:hAnsi="Tahoma" w:cs="Tahoma"/>
                <w:sz w:val="20"/>
                <w:szCs w:val="20"/>
              </w:rPr>
              <w:t>W  37</w:t>
            </w:r>
            <w:proofErr w:type="gramEnd"/>
            <w:r w:rsidR="00C63B1A" w:rsidRPr="00C63B1A">
              <w:rPr>
                <w:rFonts w:ascii="Tahoma" w:hAnsi="Tahoma" w:cs="Tahoma"/>
                <w:sz w:val="20"/>
                <w:szCs w:val="20"/>
              </w:rPr>
              <w:t>°</w:t>
            </w:r>
            <w:r w:rsidR="00C63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3B1A" w:rsidRPr="00C63B1A">
              <w:rPr>
                <w:rFonts w:ascii="Tahoma" w:hAnsi="Tahoma" w:cs="Tahoma"/>
                <w:sz w:val="20"/>
                <w:szCs w:val="20"/>
              </w:rPr>
              <w:t>41'</w:t>
            </w:r>
            <w:r w:rsidR="00C63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3B1A" w:rsidRPr="00C63B1A">
              <w:rPr>
                <w:rFonts w:ascii="Tahoma" w:hAnsi="Tahoma" w:cs="Tahoma"/>
                <w:sz w:val="20"/>
                <w:szCs w:val="20"/>
              </w:rPr>
              <w:t>35.79"N</w:t>
            </w:r>
            <w:r w:rsidR="00C63B1A">
              <w:rPr>
                <w:rFonts w:ascii="Tahoma" w:hAnsi="Tahoma" w:cs="Tahoma"/>
                <w:sz w:val="20"/>
                <w:szCs w:val="20"/>
              </w:rPr>
              <w:t>, it is noted on the PDFs.</w:t>
            </w:r>
          </w:p>
          <w:p w:rsidR="009748D6" w:rsidRPr="000309F5" w:rsidRDefault="00105747" w:rsidP="0000495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F8" w:rsidRDefault="009E62F8">
      <w:r>
        <w:separator/>
      </w:r>
    </w:p>
  </w:endnote>
  <w:endnote w:type="continuationSeparator" w:id="0">
    <w:p w:rsidR="009E62F8" w:rsidRDefault="009E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F8" w:rsidRDefault="009E62F8">
      <w:r>
        <w:separator/>
      </w:r>
    </w:p>
  </w:footnote>
  <w:footnote w:type="continuationSeparator" w:id="0">
    <w:p w:rsidR="009E62F8" w:rsidRDefault="009E6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495C"/>
    <w:rsid w:val="00024E50"/>
    <w:rsid w:val="000309F5"/>
    <w:rsid w:val="00037AA8"/>
    <w:rsid w:val="00060A9A"/>
    <w:rsid w:val="000B558F"/>
    <w:rsid w:val="000B7C14"/>
    <w:rsid w:val="00105747"/>
    <w:rsid w:val="00123A69"/>
    <w:rsid w:val="001269CB"/>
    <w:rsid w:val="00133DB7"/>
    <w:rsid w:val="001442E2"/>
    <w:rsid w:val="00144BE9"/>
    <w:rsid w:val="0017364B"/>
    <w:rsid w:val="00182136"/>
    <w:rsid w:val="001B3C8E"/>
    <w:rsid w:val="001C115A"/>
    <w:rsid w:val="002136E4"/>
    <w:rsid w:val="00214DE1"/>
    <w:rsid w:val="00217502"/>
    <w:rsid w:val="0022172E"/>
    <w:rsid w:val="00262A19"/>
    <w:rsid w:val="00262E34"/>
    <w:rsid w:val="002835C8"/>
    <w:rsid w:val="00292E97"/>
    <w:rsid w:val="00293C51"/>
    <w:rsid w:val="002B0071"/>
    <w:rsid w:val="002D6D6F"/>
    <w:rsid w:val="002E148F"/>
    <w:rsid w:val="002E227D"/>
    <w:rsid w:val="00320B15"/>
    <w:rsid w:val="00335FC9"/>
    <w:rsid w:val="003431DA"/>
    <w:rsid w:val="00344CFB"/>
    <w:rsid w:val="003503D4"/>
    <w:rsid w:val="00364CE0"/>
    <w:rsid w:val="0037016A"/>
    <w:rsid w:val="00375B0C"/>
    <w:rsid w:val="0037690B"/>
    <w:rsid w:val="003A02E1"/>
    <w:rsid w:val="003A059C"/>
    <w:rsid w:val="003B346C"/>
    <w:rsid w:val="003B788B"/>
    <w:rsid w:val="003D386E"/>
    <w:rsid w:val="003F44D7"/>
    <w:rsid w:val="00401C5E"/>
    <w:rsid w:val="004121EB"/>
    <w:rsid w:val="00412DDA"/>
    <w:rsid w:val="00423FDA"/>
    <w:rsid w:val="00426B93"/>
    <w:rsid w:val="00474F24"/>
    <w:rsid w:val="004B39EC"/>
    <w:rsid w:val="004C24A6"/>
    <w:rsid w:val="004D2CC9"/>
    <w:rsid w:val="004F4D67"/>
    <w:rsid w:val="0052549E"/>
    <w:rsid w:val="00550218"/>
    <w:rsid w:val="005A47C4"/>
    <w:rsid w:val="005A4938"/>
    <w:rsid w:val="005A6EB8"/>
    <w:rsid w:val="005B7FF8"/>
    <w:rsid w:val="005C6F2B"/>
    <w:rsid w:val="005E1DB2"/>
    <w:rsid w:val="005E4E1D"/>
    <w:rsid w:val="005F7356"/>
    <w:rsid w:val="00615288"/>
    <w:rsid w:val="0063737D"/>
    <w:rsid w:val="00650FBF"/>
    <w:rsid w:val="00675707"/>
    <w:rsid w:val="00683088"/>
    <w:rsid w:val="006841A9"/>
    <w:rsid w:val="006A0DB6"/>
    <w:rsid w:val="006A128E"/>
    <w:rsid w:val="006C050E"/>
    <w:rsid w:val="006C505F"/>
    <w:rsid w:val="006E050A"/>
    <w:rsid w:val="006F350C"/>
    <w:rsid w:val="006F6F66"/>
    <w:rsid w:val="006F78FA"/>
    <w:rsid w:val="007037B0"/>
    <w:rsid w:val="007222D0"/>
    <w:rsid w:val="00724839"/>
    <w:rsid w:val="00746657"/>
    <w:rsid w:val="00756E1F"/>
    <w:rsid w:val="0075718B"/>
    <w:rsid w:val="00764F3F"/>
    <w:rsid w:val="00776B09"/>
    <w:rsid w:val="007772A6"/>
    <w:rsid w:val="007840CB"/>
    <w:rsid w:val="007906BB"/>
    <w:rsid w:val="007A4CDB"/>
    <w:rsid w:val="007B7CAA"/>
    <w:rsid w:val="007C0C58"/>
    <w:rsid w:val="007C111E"/>
    <w:rsid w:val="007E064C"/>
    <w:rsid w:val="00811500"/>
    <w:rsid w:val="008267A9"/>
    <w:rsid w:val="00832406"/>
    <w:rsid w:val="00866924"/>
    <w:rsid w:val="008709ED"/>
    <w:rsid w:val="00884CE8"/>
    <w:rsid w:val="00886F19"/>
    <w:rsid w:val="008905E1"/>
    <w:rsid w:val="00900D1B"/>
    <w:rsid w:val="00906207"/>
    <w:rsid w:val="00935C5E"/>
    <w:rsid w:val="009415E6"/>
    <w:rsid w:val="009424F0"/>
    <w:rsid w:val="00945AAF"/>
    <w:rsid w:val="00962AE1"/>
    <w:rsid w:val="009748D6"/>
    <w:rsid w:val="009C1D91"/>
    <w:rsid w:val="009C2908"/>
    <w:rsid w:val="009C6EF9"/>
    <w:rsid w:val="009C7930"/>
    <w:rsid w:val="009D123E"/>
    <w:rsid w:val="009E62F8"/>
    <w:rsid w:val="009F1DFA"/>
    <w:rsid w:val="009F7B2C"/>
    <w:rsid w:val="00A15BEC"/>
    <w:rsid w:val="00A2031B"/>
    <w:rsid w:val="00A42369"/>
    <w:rsid w:val="00A56502"/>
    <w:rsid w:val="00A62E61"/>
    <w:rsid w:val="00A81E3A"/>
    <w:rsid w:val="00AA1743"/>
    <w:rsid w:val="00AA4A68"/>
    <w:rsid w:val="00AD2D62"/>
    <w:rsid w:val="00AE437E"/>
    <w:rsid w:val="00B365C0"/>
    <w:rsid w:val="00B463A5"/>
    <w:rsid w:val="00B6476E"/>
    <w:rsid w:val="00B718BD"/>
    <w:rsid w:val="00B71BC8"/>
    <w:rsid w:val="00B770B9"/>
    <w:rsid w:val="00B90330"/>
    <w:rsid w:val="00BB0C4A"/>
    <w:rsid w:val="00BC1A4D"/>
    <w:rsid w:val="00BD045D"/>
    <w:rsid w:val="00BD0A6F"/>
    <w:rsid w:val="00BD1BA6"/>
    <w:rsid w:val="00BE2939"/>
    <w:rsid w:val="00C144B0"/>
    <w:rsid w:val="00C23A55"/>
    <w:rsid w:val="00C448CD"/>
    <w:rsid w:val="00C63B1A"/>
    <w:rsid w:val="00C8038A"/>
    <w:rsid w:val="00C86CB8"/>
    <w:rsid w:val="00C9466B"/>
    <w:rsid w:val="00C9729B"/>
    <w:rsid w:val="00CA13B3"/>
    <w:rsid w:val="00CB255A"/>
    <w:rsid w:val="00CB5ED3"/>
    <w:rsid w:val="00CC0C17"/>
    <w:rsid w:val="00CD7F90"/>
    <w:rsid w:val="00CE13DA"/>
    <w:rsid w:val="00CF34F1"/>
    <w:rsid w:val="00D04C89"/>
    <w:rsid w:val="00D06FCC"/>
    <w:rsid w:val="00D077BC"/>
    <w:rsid w:val="00D10EC3"/>
    <w:rsid w:val="00D120F3"/>
    <w:rsid w:val="00D2427F"/>
    <w:rsid w:val="00D511E0"/>
    <w:rsid w:val="00D54BB3"/>
    <w:rsid w:val="00D74A06"/>
    <w:rsid w:val="00D83A55"/>
    <w:rsid w:val="00D92288"/>
    <w:rsid w:val="00D9244D"/>
    <w:rsid w:val="00D932E9"/>
    <w:rsid w:val="00DB02DB"/>
    <w:rsid w:val="00DD37A3"/>
    <w:rsid w:val="00DE2A1C"/>
    <w:rsid w:val="00DF2F4C"/>
    <w:rsid w:val="00DF312A"/>
    <w:rsid w:val="00E02BD9"/>
    <w:rsid w:val="00E34344"/>
    <w:rsid w:val="00E40BDC"/>
    <w:rsid w:val="00E5729D"/>
    <w:rsid w:val="00E74ADE"/>
    <w:rsid w:val="00E8608B"/>
    <w:rsid w:val="00E862A1"/>
    <w:rsid w:val="00E94413"/>
    <w:rsid w:val="00EC2BF2"/>
    <w:rsid w:val="00EF4423"/>
    <w:rsid w:val="00EF478A"/>
    <w:rsid w:val="00EF76FD"/>
    <w:rsid w:val="00F31672"/>
    <w:rsid w:val="00F332E5"/>
    <w:rsid w:val="00F449F0"/>
    <w:rsid w:val="00F613A4"/>
    <w:rsid w:val="00F62692"/>
    <w:rsid w:val="00F62A69"/>
    <w:rsid w:val="00F664D5"/>
    <w:rsid w:val="00F83C80"/>
    <w:rsid w:val="00F96F3E"/>
    <w:rsid w:val="00FA4939"/>
    <w:rsid w:val="00FB11A5"/>
    <w:rsid w:val="00FB2455"/>
    <w:rsid w:val="00FB3C4A"/>
    <w:rsid w:val="00FC7154"/>
    <w:rsid w:val="00FD28E4"/>
    <w:rsid w:val="00FE5572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444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8</cp:revision>
  <cp:lastPrinted>2004-03-23T21:00:00Z</cp:lastPrinted>
  <dcterms:created xsi:type="dcterms:W3CDTF">2013-09-06T03:26:00Z</dcterms:created>
  <dcterms:modified xsi:type="dcterms:W3CDTF">2013-09-06T10:50:00Z</dcterms:modified>
</cp:coreProperties>
</file>