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D83A55" w:rsidRDefault="000309F5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>
              <w:rPr>
                <w:rFonts w:ascii="Tahoma" w:hAnsi="Tahoma" w:cs="Tahoma"/>
                <w:sz w:val="20"/>
                <w:szCs w:val="20"/>
              </w:rPr>
              <w:t>Rim</w:t>
            </w:r>
          </w:p>
          <w:p w:rsidR="00D83A55" w:rsidRDefault="00D83A55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CA-STF-002857</w:t>
            </w:r>
          </w:p>
          <w:p w:rsidR="009748D6" w:rsidRPr="00CB255A" w:rsidRDefault="000309F5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070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0951">
              <w:rPr>
                <w:rFonts w:ascii="Tahoma" w:hAnsi="Tahoma" w:cs="Tahoma"/>
                <w:sz w:val="20"/>
                <w:szCs w:val="20"/>
              </w:rPr>
              <w:t>Rob Aiken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D83A55" w:rsidRDefault="009748D6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sz w:val="20"/>
                <w:szCs w:val="20"/>
              </w:rPr>
              <w:t>Stanislaus ECC</w:t>
            </w:r>
          </w:p>
          <w:p w:rsidR="009748D6" w:rsidRPr="00CB255A" w:rsidRDefault="00426B93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26B93">
              <w:rPr>
                <w:rFonts w:ascii="Tahoma" w:hAnsi="Tahoma" w:cs="Tahoma"/>
                <w:sz w:val="20"/>
                <w:szCs w:val="20"/>
              </w:rPr>
              <w:t>559</w:t>
            </w:r>
            <w:r w:rsidR="00D83A55">
              <w:rPr>
                <w:rFonts w:ascii="Tahoma" w:hAnsi="Tahoma" w:cs="Tahoma"/>
                <w:sz w:val="20"/>
                <w:szCs w:val="20"/>
              </w:rPr>
              <w:t>-</w:t>
            </w:r>
            <w:r w:rsidRPr="00426B93">
              <w:rPr>
                <w:rFonts w:ascii="Tahoma" w:hAnsi="Tahoma" w:cs="Tahoma"/>
                <w:sz w:val="20"/>
                <w:szCs w:val="20"/>
              </w:rPr>
              <w:t>760-8854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40F00">
              <w:rPr>
                <w:rFonts w:ascii="Tahoma" w:hAnsi="Tahoma" w:cs="Tahoma"/>
                <w:sz w:val="20"/>
                <w:szCs w:val="20"/>
              </w:rPr>
              <w:t>25</w:t>
            </w:r>
            <w:r w:rsidR="000776E4">
              <w:rPr>
                <w:rFonts w:ascii="Tahoma" w:hAnsi="Tahoma" w:cs="Tahoma"/>
                <w:sz w:val="20"/>
                <w:szCs w:val="20"/>
              </w:rPr>
              <w:t>5</w:t>
            </w:r>
            <w:r w:rsidR="005D3DB2">
              <w:rPr>
                <w:rFonts w:ascii="Tahoma" w:hAnsi="Tahoma" w:cs="Tahoma"/>
                <w:sz w:val="20"/>
                <w:szCs w:val="20"/>
              </w:rPr>
              <w:t>,</w:t>
            </w:r>
            <w:r w:rsidR="00C33370">
              <w:rPr>
                <w:rFonts w:ascii="Tahoma" w:hAnsi="Tahoma" w:cs="Tahoma"/>
                <w:sz w:val="20"/>
                <w:szCs w:val="20"/>
              </w:rPr>
              <w:t>521</w:t>
            </w:r>
            <w:r w:rsidR="00840F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3A55">
              <w:rPr>
                <w:rFonts w:ascii="Tahoma" w:hAnsi="Tahoma" w:cs="Tahoma"/>
                <w:sz w:val="20"/>
                <w:szCs w:val="20"/>
              </w:rPr>
              <w:t>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C333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33370">
              <w:rPr>
                <w:rFonts w:ascii="Tahoma" w:hAnsi="Tahoma" w:cs="Tahoma"/>
                <w:sz w:val="20"/>
                <w:szCs w:val="20"/>
              </w:rPr>
              <w:t>411</w:t>
            </w:r>
            <w:r w:rsidR="003A05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4C89">
              <w:rPr>
                <w:rFonts w:ascii="Tahoma" w:hAnsi="Tahoma" w:cs="Tahoma"/>
                <w:sz w:val="20"/>
                <w:szCs w:val="20"/>
              </w:rPr>
              <w:t>Ac</w:t>
            </w:r>
            <w:r w:rsidR="00D83A55">
              <w:rPr>
                <w:rFonts w:ascii="Tahoma" w:hAnsi="Tahoma" w:cs="Tahoma"/>
                <w:sz w:val="20"/>
                <w:szCs w:val="20"/>
              </w:rPr>
              <w:t>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76E4">
              <w:rPr>
                <w:rFonts w:ascii="Tahoma" w:hAnsi="Tahoma" w:cs="Tahoma"/>
                <w:sz w:val="20"/>
                <w:szCs w:val="20"/>
              </w:rPr>
              <w:t>2</w:t>
            </w:r>
            <w:r w:rsidR="00C33370">
              <w:rPr>
                <w:rFonts w:ascii="Tahoma" w:hAnsi="Tahoma" w:cs="Tahoma"/>
                <w:sz w:val="20"/>
                <w:szCs w:val="20"/>
              </w:rPr>
              <w:t>311</w:t>
            </w:r>
            <w:r w:rsidR="006E7D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3A55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AA1743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5A11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46CAB">
              <w:rPr>
                <w:rFonts w:ascii="Tahoma" w:hAnsi="Tahoma" w:cs="Tahoma"/>
                <w:noProof/>
                <w:sz w:val="20"/>
                <w:szCs w:val="20"/>
              </w:rPr>
              <w:t xml:space="preserve">2013 Sep </w:t>
            </w:r>
            <w:r w:rsidR="0025238E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5A11E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0951">
              <w:rPr>
                <w:rFonts w:ascii="Tahoma" w:hAnsi="Tahoma" w:cs="Tahoma"/>
                <w:noProof/>
                <w:sz w:val="20"/>
                <w:szCs w:val="20"/>
              </w:rPr>
              <w:t>Golden</w:t>
            </w:r>
            <w:r w:rsidR="00D83A55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="00070951">
              <w:rPr>
                <w:rFonts w:ascii="Tahoma" w:hAnsi="Tahoma" w:cs="Tahoma"/>
                <w:noProof/>
                <w:sz w:val="20"/>
                <w:szCs w:val="20"/>
              </w:rPr>
              <w:t>CO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070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0951">
              <w:rPr>
                <w:rFonts w:ascii="Tahoma" w:hAnsi="Tahoma" w:cs="Tahoma"/>
                <w:noProof/>
                <w:sz w:val="20"/>
                <w:szCs w:val="20"/>
              </w:rPr>
              <w:t>303-</w:t>
            </w:r>
            <w:r w:rsidR="00D83A55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="00070951">
              <w:rPr>
                <w:rFonts w:ascii="Tahoma" w:hAnsi="Tahoma" w:cs="Tahoma"/>
                <w:noProof/>
                <w:sz w:val="20"/>
                <w:szCs w:val="20"/>
              </w:rPr>
              <w:t>250</w:t>
            </w:r>
            <w:r w:rsidR="00D83A55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="00070951">
              <w:rPr>
                <w:rFonts w:ascii="Tahoma" w:hAnsi="Tahoma" w:cs="Tahoma"/>
                <w:noProof/>
                <w:sz w:val="20"/>
                <w:szCs w:val="20"/>
              </w:rPr>
              <w:t>0699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52286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F06F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06F39">
              <w:rPr>
                <w:rFonts w:ascii="Tahoma" w:hAnsi="Tahoma" w:cs="Tahoma"/>
                <w:noProof/>
                <w:sz w:val="20"/>
                <w:szCs w:val="20"/>
              </w:rPr>
              <w:t>Syndy Zerr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5A11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5238E">
              <w:rPr>
                <w:rFonts w:ascii="Tahoma" w:hAnsi="Tahoma" w:cs="Tahoma"/>
                <w:sz w:val="20"/>
                <w:szCs w:val="20"/>
              </w:rPr>
              <w:t>A-3</w:t>
            </w:r>
            <w:r w:rsidR="00133F58">
              <w:rPr>
                <w:rFonts w:ascii="Tahoma" w:hAnsi="Tahoma" w:cs="Tahoma"/>
                <w:sz w:val="20"/>
                <w:szCs w:val="20"/>
              </w:rPr>
              <w:t>7</w:t>
            </w:r>
            <w:r w:rsidR="005A11EB">
              <w:rPr>
                <w:rFonts w:ascii="Tahoma" w:hAnsi="Tahoma" w:cs="Tahoma"/>
                <w:sz w:val="20"/>
                <w:szCs w:val="20"/>
              </w:rPr>
              <w:t>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F06F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F06F39">
              <w:rPr>
                <w:rFonts w:ascii="Tahoma" w:hAnsi="Tahoma" w:cs="Tahoma"/>
                <w:noProof/>
                <w:sz w:val="20"/>
                <w:szCs w:val="20"/>
              </w:rPr>
              <w:t>49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A81E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1E3A">
              <w:rPr>
                <w:rFonts w:ascii="Tahoma" w:hAnsi="Tahoma" w:cs="Tahoma"/>
                <w:sz w:val="20"/>
                <w:szCs w:val="20"/>
              </w:rPr>
              <w:t>Weston/Netcher/Smith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5426F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906BB">
              <w:rPr>
                <w:rFonts w:ascii="Tahoma" w:hAnsi="Tahoma" w:cs="Tahoma"/>
                <w:sz w:val="20"/>
                <w:szCs w:val="20"/>
              </w:rPr>
              <w:t>Imagery good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A52EF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16AAD">
              <w:rPr>
                <w:rFonts w:ascii="Tahoma" w:hAnsi="Tahoma" w:cs="Tahoma"/>
                <w:sz w:val="20"/>
                <w:szCs w:val="20"/>
              </w:rPr>
              <w:t>Clear</w:t>
            </w:r>
            <w:r w:rsidR="002523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A81E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1E3A"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F62692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="00A81E3A">
              <w:rPr>
                <w:rFonts w:ascii="Tahoma" w:hAnsi="Tahoma" w:cs="Tahoma"/>
                <w:noProof/>
                <w:sz w:val="20"/>
                <w:szCs w:val="20"/>
              </w:rPr>
              <w:t>, intense, scattered, and isolated heat sources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642A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1E3A">
              <w:rPr>
                <w:rFonts w:ascii="Tahoma" w:hAnsi="Tahoma" w:cs="Tahoma"/>
                <w:sz w:val="20"/>
                <w:szCs w:val="20"/>
              </w:rPr>
              <w:t xml:space="preserve">2013 Sep </w:t>
            </w:r>
            <w:r w:rsidR="008A10B3">
              <w:rPr>
                <w:rFonts w:ascii="Tahoma" w:hAnsi="Tahoma" w:cs="Tahoma"/>
                <w:sz w:val="20"/>
                <w:szCs w:val="20"/>
              </w:rPr>
              <w:t>1</w:t>
            </w:r>
            <w:r w:rsidR="00642A54">
              <w:rPr>
                <w:rFonts w:ascii="Tahoma" w:hAnsi="Tahoma" w:cs="Tahoma"/>
                <w:sz w:val="20"/>
                <w:szCs w:val="20"/>
              </w:rPr>
              <w:t>6</w:t>
            </w:r>
            <w:r w:rsidR="0034087A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642A54">
              <w:rPr>
                <w:rFonts w:ascii="Tahoma" w:hAnsi="Tahoma" w:cs="Tahoma"/>
                <w:sz w:val="20"/>
                <w:szCs w:val="20"/>
              </w:rPr>
              <w:t>0025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515289">
              <w:rPr>
                <w:rFonts w:ascii="Tahoma" w:hAnsi="Tahoma" w:cs="Tahoma"/>
                <w:sz w:val="20"/>
                <w:szCs w:val="20"/>
              </w:rPr>
              <w:t>M</w:t>
            </w:r>
            <w:r w:rsidR="00BB0C4A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E1F">
              <w:rPr>
                <w:rFonts w:ascii="Tahoma" w:hAnsi="Tahoma" w:cs="Tahoma"/>
                <w:sz w:val="20"/>
                <w:szCs w:val="20"/>
              </w:rPr>
              <w:t xml:space="preserve">shapefiles, pdf, </w:t>
            </w:r>
            <w:r w:rsidR="007840CB">
              <w:rPr>
                <w:rFonts w:ascii="Tahoma" w:hAnsi="Tahoma" w:cs="Tahoma"/>
                <w:sz w:val="20"/>
                <w:szCs w:val="20"/>
              </w:rPr>
              <w:t>kmz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5A11E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00D1B" w:rsidRPr="00900D1B">
              <w:rPr>
                <w:rFonts w:ascii="Tahoma" w:hAnsi="Tahoma" w:cs="Tahoma"/>
                <w:noProof/>
                <w:sz w:val="20"/>
                <w:szCs w:val="20"/>
              </w:rPr>
              <w:t>ftp.nifc.gov/Incident_Specific_Data/CALIF_S/2013_Incidents/2013_Rim_CA-STF-00028/IR/20130</w:t>
            </w:r>
            <w:r w:rsidR="003F44D7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32597F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5A11E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642A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1E3A">
              <w:rPr>
                <w:rFonts w:ascii="Tahoma" w:hAnsi="Tahoma" w:cs="Tahoma"/>
                <w:sz w:val="20"/>
                <w:szCs w:val="20"/>
              </w:rPr>
              <w:t xml:space="preserve">2013 Sep </w:t>
            </w:r>
            <w:r w:rsidR="008A10B3">
              <w:rPr>
                <w:rFonts w:ascii="Tahoma" w:hAnsi="Tahoma" w:cs="Tahoma"/>
                <w:sz w:val="20"/>
                <w:szCs w:val="20"/>
              </w:rPr>
              <w:t>1</w:t>
            </w:r>
            <w:r w:rsidR="005A11EB">
              <w:rPr>
                <w:rFonts w:ascii="Tahoma" w:hAnsi="Tahoma" w:cs="Tahoma"/>
                <w:sz w:val="20"/>
                <w:szCs w:val="20"/>
              </w:rPr>
              <w:t>6</w:t>
            </w:r>
            <w:r w:rsidR="00A81E3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2F6C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087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0776E4">
              <w:rPr>
                <w:rFonts w:ascii="Tahoma" w:hAnsi="Tahoma" w:cs="Tahoma"/>
                <w:sz w:val="20"/>
                <w:szCs w:val="20"/>
              </w:rPr>
              <w:t>0</w:t>
            </w:r>
            <w:r w:rsidR="00642A54">
              <w:rPr>
                <w:rFonts w:ascii="Tahoma" w:hAnsi="Tahoma" w:cs="Tahoma"/>
                <w:sz w:val="20"/>
                <w:szCs w:val="20"/>
              </w:rPr>
              <w:t>500</w:t>
            </w:r>
            <w:r w:rsidR="00A81E3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16AAD">
              <w:rPr>
                <w:rFonts w:ascii="Tahoma" w:hAnsi="Tahoma" w:cs="Tahoma"/>
                <w:sz w:val="20"/>
                <w:szCs w:val="20"/>
              </w:rPr>
              <w:t>P</w:t>
            </w:r>
            <w:r w:rsidR="00EF4423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4C24A6" w:rsidRDefault="00105747" w:rsidP="00816A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52EF0">
              <w:rPr>
                <w:rFonts w:ascii="Tahoma" w:hAnsi="Tahoma" w:cs="Tahoma"/>
                <w:sz w:val="20"/>
                <w:szCs w:val="20"/>
              </w:rPr>
              <w:t xml:space="preserve">The perimeter </w:t>
            </w:r>
            <w:r w:rsidR="00816AAD">
              <w:rPr>
                <w:rFonts w:ascii="Tahoma" w:hAnsi="Tahoma" w:cs="Tahoma"/>
                <w:sz w:val="20"/>
                <w:szCs w:val="20"/>
              </w:rPr>
              <w:t xml:space="preserve">continued </w:t>
            </w:r>
            <w:r w:rsidR="00A52EF0">
              <w:rPr>
                <w:rFonts w:ascii="Tahoma" w:hAnsi="Tahoma" w:cs="Tahoma"/>
                <w:sz w:val="20"/>
                <w:szCs w:val="20"/>
              </w:rPr>
              <w:t xml:space="preserve">to expand </w:t>
            </w:r>
            <w:r w:rsidR="00B936FC">
              <w:rPr>
                <w:rFonts w:ascii="Tahoma" w:hAnsi="Tahoma" w:cs="Tahoma"/>
                <w:sz w:val="20"/>
                <w:szCs w:val="20"/>
              </w:rPr>
              <w:t xml:space="preserve">with scattered heat </w:t>
            </w:r>
            <w:r w:rsidR="00497B7A">
              <w:rPr>
                <w:rFonts w:ascii="Tahoma" w:hAnsi="Tahoma" w:cs="Tahoma"/>
                <w:sz w:val="20"/>
                <w:szCs w:val="20"/>
              </w:rPr>
              <w:t xml:space="preserve">into to the rocky areas </w:t>
            </w:r>
            <w:r w:rsidR="00816AAD">
              <w:rPr>
                <w:rFonts w:ascii="Tahoma" w:hAnsi="Tahoma" w:cs="Tahoma"/>
                <w:sz w:val="20"/>
                <w:szCs w:val="20"/>
              </w:rPr>
              <w:t xml:space="preserve">north of </w:t>
            </w:r>
            <w:r w:rsidR="00B936FC">
              <w:rPr>
                <w:rFonts w:ascii="Tahoma" w:hAnsi="Tahoma" w:cs="Tahoma"/>
                <w:sz w:val="20"/>
                <w:szCs w:val="20"/>
              </w:rPr>
              <w:t xml:space="preserve">Cherry Lake, </w:t>
            </w:r>
            <w:r w:rsidR="00816AAD">
              <w:rPr>
                <w:rFonts w:ascii="Tahoma" w:hAnsi="Tahoma" w:cs="Tahoma"/>
                <w:sz w:val="20"/>
                <w:szCs w:val="20"/>
              </w:rPr>
              <w:t xml:space="preserve">Lake Eleanor and </w:t>
            </w:r>
            <w:r w:rsidR="00B936FC">
              <w:rPr>
                <w:rFonts w:ascii="Tahoma" w:hAnsi="Tahoma" w:cs="Tahoma"/>
                <w:sz w:val="20"/>
                <w:szCs w:val="20"/>
              </w:rPr>
              <w:t xml:space="preserve">most notably </w:t>
            </w:r>
            <w:proofErr w:type="spellStart"/>
            <w:r w:rsidR="00816AAD">
              <w:rPr>
                <w:rFonts w:ascii="Tahoma" w:hAnsi="Tahoma" w:cs="Tahoma"/>
                <w:sz w:val="20"/>
                <w:szCs w:val="20"/>
              </w:rPr>
              <w:t>Hetch</w:t>
            </w:r>
            <w:proofErr w:type="spellEnd"/>
            <w:r w:rsidR="00816A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16AAD">
              <w:rPr>
                <w:rFonts w:ascii="Tahoma" w:hAnsi="Tahoma" w:cs="Tahoma"/>
                <w:sz w:val="20"/>
                <w:szCs w:val="20"/>
              </w:rPr>
              <w:t>Hetchy</w:t>
            </w:r>
            <w:proofErr w:type="spellEnd"/>
            <w:r w:rsidR="00816AAD">
              <w:rPr>
                <w:rFonts w:ascii="Tahoma" w:hAnsi="Tahoma" w:cs="Tahoma"/>
                <w:sz w:val="20"/>
                <w:szCs w:val="20"/>
              </w:rPr>
              <w:t xml:space="preserve"> Reservoir</w:t>
            </w:r>
            <w:r w:rsidR="00A52EF0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8520D6" w:rsidRDefault="00B936FC" w:rsidP="008520D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isolated heat source reported </w:t>
            </w:r>
            <w:r w:rsidR="008520D6" w:rsidRPr="008520D6">
              <w:rPr>
                <w:rFonts w:ascii="Tahoma" w:hAnsi="Tahoma" w:cs="Tahoma"/>
                <w:sz w:val="20"/>
                <w:szCs w:val="20"/>
              </w:rPr>
              <w:t xml:space="preserve">north of the perimeter on the north shore of </w:t>
            </w:r>
            <w:proofErr w:type="spellStart"/>
            <w:r w:rsidR="008520D6" w:rsidRPr="008520D6">
              <w:rPr>
                <w:rFonts w:ascii="Tahoma" w:hAnsi="Tahoma" w:cs="Tahoma"/>
                <w:sz w:val="20"/>
                <w:szCs w:val="20"/>
              </w:rPr>
              <w:t>Kibbie</w:t>
            </w:r>
            <w:proofErr w:type="spellEnd"/>
            <w:r w:rsidR="008520D6" w:rsidRPr="008520D6">
              <w:rPr>
                <w:rFonts w:ascii="Tahoma" w:hAnsi="Tahoma" w:cs="Tahoma"/>
                <w:sz w:val="20"/>
                <w:szCs w:val="20"/>
              </w:rPr>
              <w:t xml:space="preserve"> Lake </w:t>
            </w:r>
            <w:r>
              <w:rPr>
                <w:rFonts w:ascii="Tahoma" w:hAnsi="Tahoma" w:cs="Tahoma"/>
                <w:sz w:val="20"/>
                <w:szCs w:val="20"/>
              </w:rPr>
              <w:t>last night was not there tonight.</w:t>
            </w:r>
          </w:p>
          <w:p w:rsidR="00A52EF0" w:rsidRDefault="00A52EF0" w:rsidP="00816A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52EF0" w:rsidRDefault="00A52EF0" w:rsidP="00816A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large area of scattered heat in the southeast </w:t>
            </w:r>
            <w:r w:rsidR="00B936FC">
              <w:rPr>
                <w:rFonts w:ascii="Tahoma" w:hAnsi="Tahoma" w:cs="Tahoma"/>
                <w:sz w:val="20"/>
                <w:szCs w:val="20"/>
              </w:rPr>
              <w:t>continued to cool breaking up into smaller distinct areas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A52EF0" w:rsidRDefault="00A52EF0" w:rsidP="00816A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709ED" w:rsidRDefault="00497B7A" w:rsidP="00FC71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isolated heat source at -119.630 W, 37.773 N grew slightly this period to </w:t>
            </w:r>
            <w:r w:rsidR="00B936FC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acres.</w:t>
            </w:r>
            <w:bookmarkStart w:id="0" w:name="_GoBack"/>
            <w:bookmarkEnd w:id="0"/>
          </w:p>
          <w:p w:rsidR="009748D6" w:rsidRPr="000309F5" w:rsidRDefault="00105747" w:rsidP="00497B7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D5" w:rsidRDefault="00E320D5">
      <w:r>
        <w:separator/>
      </w:r>
    </w:p>
  </w:endnote>
  <w:endnote w:type="continuationSeparator" w:id="0">
    <w:p w:rsidR="00E320D5" w:rsidRDefault="00E3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D5" w:rsidRDefault="00E320D5">
      <w:r>
        <w:separator/>
      </w:r>
    </w:p>
  </w:footnote>
  <w:footnote w:type="continuationSeparator" w:id="0">
    <w:p w:rsidR="00E320D5" w:rsidRDefault="00E32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5F"/>
    <w:rsid w:val="0000495C"/>
    <w:rsid w:val="00004BC7"/>
    <w:rsid w:val="00024E50"/>
    <w:rsid w:val="000309F5"/>
    <w:rsid w:val="00037AA8"/>
    <w:rsid w:val="00060A9A"/>
    <w:rsid w:val="00070951"/>
    <w:rsid w:val="000776E4"/>
    <w:rsid w:val="000B558F"/>
    <w:rsid w:val="000B7C14"/>
    <w:rsid w:val="00105747"/>
    <w:rsid w:val="00123A69"/>
    <w:rsid w:val="001269CB"/>
    <w:rsid w:val="00131BA4"/>
    <w:rsid w:val="00133DB7"/>
    <w:rsid w:val="00133F58"/>
    <w:rsid w:val="001442E2"/>
    <w:rsid w:val="00144BE9"/>
    <w:rsid w:val="0017364B"/>
    <w:rsid w:val="00177C69"/>
    <w:rsid w:val="00182136"/>
    <w:rsid w:val="001B3C8E"/>
    <w:rsid w:val="001C115A"/>
    <w:rsid w:val="002136E4"/>
    <w:rsid w:val="00214DE1"/>
    <w:rsid w:val="00217502"/>
    <w:rsid w:val="0022172E"/>
    <w:rsid w:val="002455A3"/>
    <w:rsid w:val="0025238E"/>
    <w:rsid w:val="00262A19"/>
    <w:rsid w:val="00262E34"/>
    <w:rsid w:val="002835C8"/>
    <w:rsid w:val="00292E97"/>
    <w:rsid w:val="00293C51"/>
    <w:rsid w:val="002B0071"/>
    <w:rsid w:val="002B684E"/>
    <w:rsid w:val="002D6D6F"/>
    <w:rsid w:val="002E148F"/>
    <w:rsid w:val="002E227D"/>
    <w:rsid w:val="002F6C0A"/>
    <w:rsid w:val="00320B15"/>
    <w:rsid w:val="0032597F"/>
    <w:rsid w:val="00335FC9"/>
    <w:rsid w:val="0034087A"/>
    <w:rsid w:val="003431DA"/>
    <w:rsid w:val="00344CFB"/>
    <w:rsid w:val="003503D4"/>
    <w:rsid w:val="00364429"/>
    <w:rsid w:val="00364CE0"/>
    <w:rsid w:val="0037016A"/>
    <w:rsid w:val="00375B0C"/>
    <w:rsid w:val="0037690B"/>
    <w:rsid w:val="003A02E1"/>
    <w:rsid w:val="003A059C"/>
    <w:rsid w:val="003B346C"/>
    <w:rsid w:val="003B788B"/>
    <w:rsid w:val="003D386E"/>
    <w:rsid w:val="003F44D7"/>
    <w:rsid w:val="00401C5E"/>
    <w:rsid w:val="004121EB"/>
    <w:rsid w:val="00412DDA"/>
    <w:rsid w:val="00423FDA"/>
    <w:rsid w:val="00426B93"/>
    <w:rsid w:val="00474F24"/>
    <w:rsid w:val="004946E1"/>
    <w:rsid w:val="00497B7A"/>
    <w:rsid w:val="004B39EC"/>
    <w:rsid w:val="004C24A6"/>
    <w:rsid w:val="004D2CC9"/>
    <w:rsid w:val="004F4D67"/>
    <w:rsid w:val="00515289"/>
    <w:rsid w:val="00522868"/>
    <w:rsid w:val="0052549E"/>
    <w:rsid w:val="005426F0"/>
    <w:rsid w:val="00550218"/>
    <w:rsid w:val="005A11EB"/>
    <w:rsid w:val="005A47C4"/>
    <w:rsid w:val="005A4938"/>
    <w:rsid w:val="005A6EB8"/>
    <w:rsid w:val="005B7FF8"/>
    <w:rsid w:val="005C6F2B"/>
    <w:rsid w:val="005D3DB2"/>
    <w:rsid w:val="005D6946"/>
    <w:rsid w:val="005E1DB2"/>
    <w:rsid w:val="005E4E1D"/>
    <w:rsid w:val="005F7356"/>
    <w:rsid w:val="0061100A"/>
    <w:rsid w:val="00615288"/>
    <w:rsid w:val="0063737D"/>
    <w:rsid w:val="00642A54"/>
    <w:rsid w:val="00646CAB"/>
    <w:rsid w:val="00650FBF"/>
    <w:rsid w:val="006750B6"/>
    <w:rsid w:val="00675707"/>
    <w:rsid w:val="00683088"/>
    <w:rsid w:val="006841A9"/>
    <w:rsid w:val="00686740"/>
    <w:rsid w:val="00686933"/>
    <w:rsid w:val="006953EF"/>
    <w:rsid w:val="006A0DB6"/>
    <w:rsid w:val="006A128E"/>
    <w:rsid w:val="006B035A"/>
    <w:rsid w:val="006C050E"/>
    <w:rsid w:val="006C505F"/>
    <w:rsid w:val="006E050A"/>
    <w:rsid w:val="006E7D2D"/>
    <w:rsid w:val="006F350C"/>
    <w:rsid w:val="006F6F66"/>
    <w:rsid w:val="006F78FA"/>
    <w:rsid w:val="007037B0"/>
    <w:rsid w:val="00716178"/>
    <w:rsid w:val="007222D0"/>
    <w:rsid w:val="00724839"/>
    <w:rsid w:val="00746657"/>
    <w:rsid w:val="00756E1F"/>
    <w:rsid w:val="0075718B"/>
    <w:rsid w:val="00764F3F"/>
    <w:rsid w:val="00776B09"/>
    <w:rsid w:val="007772A6"/>
    <w:rsid w:val="007840CB"/>
    <w:rsid w:val="007906BB"/>
    <w:rsid w:val="007A4CDB"/>
    <w:rsid w:val="007B7CAA"/>
    <w:rsid w:val="007C0C58"/>
    <w:rsid w:val="007C111E"/>
    <w:rsid w:val="007E064C"/>
    <w:rsid w:val="008022F5"/>
    <w:rsid w:val="00811500"/>
    <w:rsid w:val="00816AAD"/>
    <w:rsid w:val="00816F0F"/>
    <w:rsid w:val="008267A9"/>
    <w:rsid w:val="00832406"/>
    <w:rsid w:val="00840F00"/>
    <w:rsid w:val="008449F4"/>
    <w:rsid w:val="008520D6"/>
    <w:rsid w:val="0085700E"/>
    <w:rsid w:val="00866924"/>
    <w:rsid w:val="008709ED"/>
    <w:rsid w:val="008749E3"/>
    <w:rsid w:val="00884CE8"/>
    <w:rsid w:val="00886F19"/>
    <w:rsid w:val="008905E1"/>
    <w:rsid w:val="008A10B3"/>
    <w:rsid w:val="008B17CF"/>
    <w:rsid w:val="00900D1B"/>
    <w:rsid w:val="00902280"/>
    <w:rsid w:val="00906207"/>
    <w:rsid w:val="00935C5E"/>
    <w:rsid w:val="009415E6"/>
    <w:rsid w:val="009424F0"/>
    <w:rsid w:val="00945AAF"/>
    <w:rsid w:val="00962AE1"/>
    <w:rsid w:val="009748D6"/>
    <w:rsid w:val="009C1D91"/>
    <w:rsid w:val="009C2908"/>
    <w:rsid w:val="009C6EF9"/>
    <w:rsid w:val="009C7930"/>
    <w:rsid w:val="009D123E"/>
    <w:rsid w:val="009E62F8"/>
    <w:rsid w:val="009F1DFA"/>
    <w:rsid w:val="009F7B2C"/>
    <w:rsid w:val="00A04D2A"/>
    <w:rsid w:val="00A15BEC"/>
    <w:rsid w:val="00A2031B"/>
    <w:rsid w:val="00A42369"/>
    <w:rsid w:val="00A52EF0"/>
    <w:rsid w:val="00A56502"/>
    <w:rsid w:val="00A62E61"/>
    <w:rsid w:val="00A81E3A"/>
    <w:rsid w:val="00AA1743"/>
    <w:rsid w:val="00AA4A68"/>
    <w:rsid w:val="00AC4901"/>
    <w:rsid w:val="00AD2D62"/>
    <w:rsid w:val="00AE437E"/>
    <w:rsid w:val="00B30F61"/>
    <w:rsid w:val="00B365C0"/>
    <w:rsid w:val="00B463A5"/>
    <w:rsid w:val="00B6476E"/>
    <w:rsid w:val="00B718BD"/>
    <w:rsid w:val="00B71BC8"/>
    <w:rsid w:val="00B770B9"/>
    <w:rsid w:val="00B90330"/>
    <w:rsid w:val="00B936FC"/>
    <w:rsid w:val="00BA7676"/>
    <w:rsid w:val="00BB0C4A"/>
    <w:rsid w:val="00BC1A4D"/>
    <w:rsid w:val="00BD045D"/>
    <w:rsid w:val="00BD0A6F"/>
    <w:rsid w:val="00BD1BA6"/>
    <w:rsid w:val="00BD3F65"/>
    <w:rsid w:val="00BE2939"/>
    <w:rsid w:val="00C144B0"/>
    <w:rsid w:val="00C22107"/>
    <w:rsid w:val="00C23A55"/>
    <w:rsid w:val="00C33370"/>
    <w:rsid w:val="00C448CD"/>
    <w:rsid w:val="00C63B1A"/>
    <w:rsid w:val="00C641FE"/>
    <w:rsid w:val="00C8038A"/>
    <w:rsid w:val="00C86CB8"/>
    <w:rsid w:val="00C9466B"/>
    <w:rsid w:val="00C9729B"/>
    <w:rsid w:val="00CA13B3"/>
    <w:rsid w:val="00CB255A"/>
    <w:rsid w:val="00CB5ED3"/>
    <w:rsid w:val="00CC0C17"/>
    <w:rsid w:val="00CC253E"/>
    <w:rsid w:val="00CD48E3"/>
    <w:rsid w:val="00CD7F90"/>
    <w:rsid w:val="00CE13DA"/>
    <w:rsid w:val="00CF34F1"/>
    <w:rsid w:val="00D04C89"/>
    <w:rsid w:val="00D06FCC"/>
    <w:rsid w:val="00D077BC"/>
    <w:rsid w:val="00D10EC3"/>
    <w:rsid w:val="00D120F3"/>
    <w:rsid w:val="00D2427F"/>
    <w:rsid w:val="00D511E0"/>
    <w:rsid w:val="00D54BB3"/>
    <w:rsid w:val="00D74A06"/>
    <w:rsid w:val="00D83A55"/>
    <w:rsid w:val="00D92288"/>
    <w:rsid w:val="00D9244D"/>
    <w:rsid w:val="00D932E9"/>
    <w:rsid w:val="00DB02DB"/>
    <w:rsid w:val="00DB7FFC"/>
    <w:rsid w:val="00DD37A3"/>
    <w:rsid w:val="00DE2A1C"/>
    <w:rsid w:val="00DF2F4C"/>
    <w:rsid w:val="00DF312A"/>
    <w:rsid w:val="00E02BD9"/>
    <w:rsid w:val="00E036B1"/>
    <w:rsid w:val="00E30250"/>
    <w:rsid w:val="00E320D5"/>
    <w:rsid w:val="00E34344"/>
    <w:rsid w:val="00E40BDC"/>
    <w:rsid w:val="00E5729D"/>
    <w:rsid w:val="00E6098C"/>
    <w:rsid w:val="00E74ADE"/>
    <w:rsid w:val="00E8608B"/>
    <w:rsid w:val="00E862A1"/>
    <w:rsid w:val="00E87E7C"/>
    <w:rsid w:val="00E94413"/>
    <w:rsid w:val="00EA7652"/>
    <w:rsid w:val="00EC2BF2"/>
    <w:rsid w:val="00ED714E"/>
    <w:rsid w:val="00EF4423"/>
    <w:rsid w:val="00EF478A"/>
    <w:rsid w:val="00EF76FD"/>
    <w:rsid w:val="00F06F39"/>
    <w:rsid w:val="00F2660C"/>
    <w:rsid w:val="00F31672"/>
    <w:rsid w:val="00F332E5"/>
    <w:rsid w:val="00F34F2F"/>
    <w:rsid w:val="00F35649"/>
    <w:rsid w:val="00F449F0"/>
    <w:rsid w:val="00F613A4"/>
    <w:rsid w:val="00F62692"/>
    <w:rsid w:val="00F62A69"/>
    <w:rsid w:val="00F664D5"/>
    <w:rsid w:val="00F83C80"/>
    <w:rsid w:val="00F96F3E"/>
    <w:rsid w:val="00FA4939"/>
    <w:rsid w:val="00FB11A5"/>
    <w:rsid w:val="00FB2455"/>
    <w:rsid w:val="00FB3C4A"/>
    <w:rsid w:val="00FC086B"/>
    <w:rsid w:val="00FC7154"/>
    <w:rsid w:val="00FD28E4"/>
    <w:rsid w:val="00FD3405"/>
    <w:rsid w:val="00FD382F"/>
    <w:rsid w:val="00FD4FF3"/>
    <w:rsid w:val="00FE2AAF"/>
    <w:rsid w:val="00FE5572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1948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USDA Forest Service</cp:lastModifiedBy>
  <cp:revision>41</cp:revision>
  <cp:lastPrinted>2004-03-23T21:00:00Z</cp:lastPrinted>
  <dcterms:created xsi:type="dcterms:W3CDTF">2013-09-06T03:26:00Z</dcterms:created>
  <dcterms:modified xsi:type="dcterms:W3CDTF">2013-09-16T12:07:00Z</dcterms:modified>
</cp:coreProperties>
</file>