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F65EE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786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(435)-865-3231 Office</w:t>
            </w:r>
          </w:p>
          <w:p w:rsidR="00880806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(435)-6913231 Cell</w:t>
            </w:r>
          </w:p>
          <w:p w:rsidR="00880806" w:rsidRPr="00CB255A" w:rsidRDefault="009C5E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80806" w:rsidRPr="003D5E6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Dark Hole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9D7">
              <w:rPr>
                <w:rFonts w:ascii="Tahoma" w:hAnsi="Tahoma" w:cs="Tahoma"/>
                <w:sz w:val="20"/>
                <w:szCs w:val="20"/>
              </w:rPr>
              <w:t>–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318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F65EE" w:rsidP="000F65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318</w:t>
            </w:r>
            <w:r w:rsidR="005933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00">
              <w:rPr>
                <w:rFonts w:ascii="Tahoma" w:hAnsi="Tahoma" w:cs="Tahoma"/>
                <w:sz w:val="20"/>
                <w:szCs w:val="20"/>
              </w:rPr>
              <w:t xml:space="preserve">Acres from last </w:t>
            </w:r>
            <w:r w:rsidR="0048030A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027A00">
              <w:rPr>
                <w:rFonts w:ascii="Tahoma" w:hAnsi="Tahoma" w:cs="Tahoma"/>
                <w:sz w:val="20"/>
                <w:szCs w:val="20"/>
              </w:rPr>
              <w:t>perimeter</w:t>
            </w:r>
            <w:r w:rsidR="007865C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808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65EE">
              <w:rPr>
                <w:rFonts w:ascii="Tahoma" w:hAnsi="Tahoma" w:cs="Tahoma"/>
                <w:sz w:val="20"/>
                <w:szCs w:val="20"/>
              </w:rPr>
              <w:t>235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45FB6" w:rsidP="005E68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2224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50A0D">
              <w:rPr>
                <w:rFonts w:ascii="Tahoma" w:hAnsi="Tahoma" w:cs="Tahoma"/>
                <w:sz w:val="20"/>
                <w:szCs w:val="20"/>
              </w:rPr>
              <w:t>2</w:t>
            </w:r>
            <w:r w:rsidR="000F65EE">
              <w:rPr>
                <w:rFonts w:ascii="Tahoma" w:hAnsi="Tahoma" w:cs="Tahoma"/>
                <w:sz w:val="20"/>
                <w:szCs w:val="20"/>
              </w:rPr>
              <w:t>8</w:t>
            </w:r>
            <w:r w:rsidR="00027A00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</w:t>
            </w:r>
            <w:r w:rsidR="007865C3">
              <w:rPr>
                <w:rFonts w:ascii="Tahoma" w:hAnsi="Tahoma" w:cs="Tahoma"/>
                <w:sz w:val="20"/>
                <w:szCs w:val="20"/>
              </w:rPr>
              <w:t>31</w:t>
            </w:r>
          </w:p>
          <w:p w:rsidR="00027A00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865C3">
              <w:rPr>
                <w:rFonts w:ascii="Tahoma" w:hAnsi="Tahoma" w:cs="Tahoma"/>
                <w:sz w:val="20"/>
                <w:szCs w:val="20"/>
              </w:rPr>
              <w:t>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50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5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F65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27A00" w:rsidP="00E75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F65E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F65EE" w:rsidP="0057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I believe that most of the fire was concealed by the cloud.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F6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27A00" w:rsidP="000F65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B50A0D">
              <w:rPr>
                <w:rFonts w:ascii="Tahoma" w:hAnsi="Tahoma" w:cs="Tahoma"/>
                <w:sz w:val="20"/>
                <w:szCs w:val="20"/>
              </w:rPr>
              <w:t>2</w:t>
            </w:r>
            <w:r w:rsidR="000F65E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0806">
              <w:rPr>
                <w:rFonts w:ascii="Tahoma" w:hAnsi="Tahoma" w:cs="Tahoma"/>
                <w:sz w:val="20"/>
                <w:szCs w:val="20"/>
              </w:rPr>
              <w:t>2</w:t>
            </w:r>
            <w:r w:rsidR="000F65EE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/pdf maps x </w:t>
            </w:r>
            <w:r w:rsidR="00E7508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AC21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</w:t>
            </w:r>
            <w:r w:rsidR="009A62BE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 w:rsidRPr="00070C2C">
              <w:rPr>
                <w:rFonts w:ascii="Tahoma" w:hAnsi="Tahoma" w:cs="Tahoma"/>
                <w:sz w:val="20"/>
                <w:szCs w:val="20"/>
              </w:rPr>
              <w:t>/!CALFIRE/</w:t>
            </w:r>
            <w:r>
              <w:rPr>
                <w:rFonts w:ascii="Tahoma" w:hAnsi="Tahoma" w:cs="Tahoma"/>
                <w:sz w:val="20"/>
                <w:szCs w:val="20"/>
              </w:rPr>
              <w:t>2014_Incidents/CA-</w:t>
            </w:r>
            <w:r w:rsidR="009A62BE">
              <w:rPr>
                <w:rFonts w:ascii="Tahoma" w:hAnsi="Tahoma" w:cs="Tahoma"/>
                <w:sz w:val="20"/>
                <w:szCs w:val="20"/>
              </w:rPr>
              <w:t>YNP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A62BE">
              <w:rPr>
                <w:rFonts w:ascii="Tahoma" w:hAnsi="Tahoma" w:cs="Tahoma"/>
                <w:sz w:val="20"/>
                <w:szCs w:val="20"/>
              </w:rPr>
              <w:t>057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9A62BE">
              <w:rPr>
                <w:rFonts w:ascii="Tahoma" w:hAnsi="Tahoma" w:cs="Tahoma"/>
                <w:sz w:val="20"/>
                <w:szCs w:val="20"/>
              </w:rPr>
              <w:t>Dark_Hole</w:t>
            </w:r>
            <w:r>
              <w:rPr>
                <w:rFonts w:ascii="Tahoma" w:hAnsi="Tahoma" w:cs="Tahoma"/>
                <w:sz w:val="20"/>
                <w:szCs w:val="20"/>
              </w:rPr>
              <w:t>/IR</w:t>
            </w:r>
            <w:r w:rsidR="00AC2191">
              <w:rPr>
                <w:rFonts w:ascii="Tahoma" w:hAnsi="Tahoma" w:cs="Tahoma"/>
                <w:sz w:val="20"/>
                <w:szCs w:val="20"/>
              </w:rPr>
              <w:t>_Product</w:t>
            </w:r>
            <w:r>
              <w:rPr>
                <w:rFonts w:ascii="Tahoma" w:hAnsi="Tahoma" w:cs="Tahoma"/>
                <w:sz w:val="20"/>
                <w:szCs w:val="20"/>
              </w:rPr>
              <w:t>/2014072</w:t>
            </w:r>
            <w:r w:rsidR="00AC21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27A00" w:rsidP="005251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20140</w:t>
            </w:r>
            <w:r w:rsidR="000F34DF">
              <w:rPr>
                <w:rFonts w:ascii="Tahoma" w:hAnsi="Tahoma" w:cs="Tahoma"/>
                <w:sz w:val="20"/>
                <w:szCs w:val="20"/>
              </w:rPr>
              <w:t>7</w:t>
            </w:r>
            <w:r w:rsidR="00B50A0D">
              <w:rPr>
                <w:rFonts w:ascii="Tahoma" w:hAnsi="Tahoma" w:cs="Tahoma"/>
                <w:sz w:val="20"/>
                <w:szCs w:val="20"/>
              </w:rPr>
              <w:t>2</w:t>
            </w:r>
            <w:r w:rsidR="000F65E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80806">
              <w:rPr>
                <w:rFonts w:ascii="Tahoma" w:hAnsi="Tahoma" w:cs="Tahoma"/>
                <w:sz w:val="20"/>
                <w:szCs w:val="20"/>
              </w:rPr>
              <w:t>0</w:t>
            </w:r>
            <w:r w:rsidR="0052519A">
              <w:rPr>
                <w:rFonts w:ascii="Tahoma" w:hAnsi="Tahoma" w:cs="Tahoma"/>
                <w:sz w:val="20"/>
                <w:szCs w:val="20"/>
              </w:rPr>
              <w:t>045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  <w:bookmarkStart w:id="0" w:name="_GoBack"/>
            <w:bookmarkEnd w:id="0"/>
          </w:p>
          <w:p w:rsidR="00236903" w:rsidRDefault="000F65EE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~1500</w:t>
            </w:r>
            <w:r w:rsidR="00E75081">
              <w:rPr>
                <w:rFonts w:ascii="Tahoma" w:hAnsi="Tahoma" w:cs="Tahoma"/>
                <w:sz w:val="20"/>
                <w:szCs w:val="20"/>
              </w:rPr>
              <w:t xml:space="preserve"> hrs.</w:t>
            </w:r>
            <w:r w:rsidR="005933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Called the SITL from the number on the scan order left a detailed message. No response.</w:t>
            </w:r>
          </w:p>
          <w:p w:rsidR="000F65EE" w:rsidRDefault="000F65EE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sent email to the email provided on the scanner order with details. No response.</w:t>
            </w:r>
          </w:p>
          <w:p w:rsidR="000F65EE" w:rsidRDefault="000F65EE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0806" w:rsidRDefault="000F65EE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 I believe that the two heat perimeters are connected but I could not read any signatures between them.</w:t>
            </w:r>
          </w:p>
          <w:p w:rsidR="000F65EE" w:rsidRDefault="000F65EE" w:rsidP="00E222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Majority of the heat was to the north. It appears that there are 10 heat signatures outside of the heat perimeter; however, that could be because of the cloud cover.</w:t>
            </w:r>
          </w:p>
          <w:p w:rsidR="0068575C" w:rsidRDefault="0068575C" w:rsidP="006857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68575C" w:rsidP="007865C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Please call – </w:t>
            </w:r>
            <w:r w:rsidR="007865C3">
              <w:rPr>
                <w:rFonts w:ascii="Tahoma" w:hAnsi="Tahoma" w:cs="Tahoma"/>
                <w:sz w:val="20"/>
                <w:szCs w:val="20"/>
              </w:rPr>
              <w:t>Brian Monroe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9B" w:rsidRDefault="009C5E9B">
      <w:r>
        <w:separator/>
      </w:r>
    </w:p>
  </w:endnote>
  <w:endnote w:type="continuationSeparator" w:id="0">
    <w:p w:rsidR="009C5E9B" w:rsidRDefault="009C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9B" w:rsidRDefault="009C5E9B">
      <w:r>
        <w:separator/>
      </w:r>
    </w:p>
  </w:footnote>
  <w:footnote w:type="continuationSeparator" w:id="0">
    <w:p w:rsidR="009C5E9B" w:rsidRDefault="009C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7A00"/>
    <w:rsid w:val="000309F5"/>
    <w:rsid w:val="00070C2C"/>
    <w:rsid w:val="000B47CF"/>
    <w:rsid w:val="000D79D7"/>
    <w:rsid w:val="000F34DF"/>
    <w:rsid w:val="000F65EE"/>
    <w:rsid w:val="00105747"/>
    <w:rsid w:val="00133DB7"/>
    <w:rsid w:val="00181A56"/>
    <w:rsid w:val="00184876"/>
    <w:rsid w:val="001A5355"/>
    <w:rsid w:val="0022172E"/>
    <w:rsid w:val="00236903"/>
    <w:rsid w:val="00262E34"/>
    <w:rsid w:val="00265117"/>
    <w:rsid w:val="002F0333"/>
    <w:rsid w:val="00320B15"/>
    <w:rsid w:val="00341486"/>
    <w:rsid w:val="003E33DD"/>
    <w:rsid w:val="003F03F3"/>
    <w:rsid w:val="003F20F3"/>
    <w:rsid w:val="00431EB6"/>
    <w:rsid w:val="0048030A"/>
    <w:rsid w:val="0052519A"/>
    <w:rsid w:val="00534D67"/>
    <w:rsid w:val="00545FB6"/>
    <w:rsid w:val="00576D1F"/>
    <w:rsid w:val="005933E1"/>
    <w:rsid w:val="00595093"/>
    <w:rsid w:val="005B320F"/>
    <w:rsid w:val="005C0E83"/>
    <w:rsid w:val="005C66FE"/>
    <w:rsid w:val="005E6899"/>
    <w:rsid w:val="0063737D"/>
    <w:rsid w:val="006446A6"/>
    <w:rsid w:val="00650FBF"/>
    <w:rsid w:val="0068575C"/>
    <w:rsid w:val="006937AF"/>
    <w:rsid w:val="006D53AE"/>
    <w:rsid w:val="007236E7"/>
    <w:rsid w:val="007865C3"/>
    <w:rsid w:val="007924FE"/>
    <w:rsid w:val="007A5D0A"/>
    <w:rsid w:val="007B2F7F"/>
    <w:rsid w:val="007E3B56"/>
    <w:rsid w:val="008235FD"/>
    <w:rsid w:val="00823F74"/>
    <w:rsid w:val="00880806"/>
    <w:rsid w:val="008816EB"/>
    <w:rsid w:val="008905E1"/>
    <w:rsid w:val="00935C5E"/>
    <w:rsid w:val="00953D5A"/>
    <w:rsid w:val="009748D6"/>
    <w:rsid w:val="009A62BE"/>
    <w:rsid w:val="009C2908"/>
    <w:rsid w:val="009C5E9B"/>
    <w:rsid w:val="00A2031B"/>
    <w:rsid w:val="00A56502"/>
    <w:rsid w:val="00AA6CEB"/>
    <w:rsid w:val="00AC2191"/>
    <w:rsid w:val="00B50A0D"/>
    <w:rsid w:val="00B770B9"/>
    <w:rsid w:val="00BA5A6F"/>
    <w:rsid w:val="00BD0A6F"/>
    <w:rsid w:val="00C503E4"/>
    <w:rsid w:val="00C61171"/>
    <w:rsid w:val="00CB255A"/>
    <w:rsid w:val="00DC6D9B"/>
    <w:rsid w:val="00DD3BA0"/>
    <w:rsid w:val="00E2224B"/>
    <w:rsid w:val="00E43295"/>
    <w:rsid w:val="00E70D9D"/>
    <w:rsid w:val="00E75081"/>
    <w:rsid w:val="00E908E6"/>
    <w:rsid w:val="00E90EC7"/>
    <w:rsid w:val="00EA7FBF"/>
    <w:rsid w:val="00EF337D"/>
    <w:rsid w:val="00EF5AC3"/>
    <w:rsid w:val="00EF76FD"/>
    <w:rsid w:val="00F74B3B"/>
    <w:rsid w:val="00F7586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21</cp:revision>
  <cp:lastPrinted>2004-03-23T21:00:00Z</cp:lastPrinted>
  <dcterms:created xsi:type="dcterms:W3CDTF">2014-07-02T06:25:00Z</dcterms:created>
  <dcterms:modified xsi:type="dcterms:W3CDTF">2014-07-29T06:50:00Z</dcterms:modified>
</cp:coreProperties>
</file>