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A5D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Way</w:t>
            </w:r>
          </w:p>
          <w:p w:rsidR="00254327" w:rsidRPr="00CB255A" w:rsidRDefault="00AA5D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5D39">
              <w:rPr>
                <w:rFonts w:ascii="Tahoma" w:hAnsi="Tahoma" w:cs="Tahoma"/>
                <w:sz w:val="20"/>
                <w:szCs w:val="20"/>
              </w:rPr>
              <w:t>CA-CND-003148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AA5D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5D39">
              <w:rPr>
                <w:rFonts w:ascii="Tahoma" w:hAnsi="Tahoma" w:cs="Tahoma"/>
                <w:sz w:val="20"/>
                <w:szCs w:val="20"/>
              </w:rPr>
              <w:t>559-782-3120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D1D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</w:t>
            </w:r>
            <w:r w:rsidR="00751A9D">
              <w:rPr>
                <w:rFonts w:ascii="Tahoma" w:hAnsi="Tahoma" w:cs="Tahoma"/>
                <w:sz w:val="20"/>
                <w:szCs w:val="20"/>
              </w:rPr>
              <w:t>5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1D1D00" w:rsidRDefault="00751A9D" w:rsidP="001D1D00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1D1D00" w:rsidRPr="001D1D00">
              <w:rPr>
                <w:rFonts w:ascii="Tahoma" w:hAnsi="Tahoma" w:cs="Tahoma"/>
                <w:sz w:val="20"/>
                <w:szCs w:val="20"/>
              </w:rPr>
              <w:t>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D6F42">
              <w:rPr>
                <w:rFonts w:ascii="Tahoma" w:hAnsi="Tahoma" w:cs="Tahoma"/>
                <w:sz w:val="20"/>
                <w:szCs w:val="20"/>
              </w:rPr>
              <w:t>2320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9748D6" w:rsidRPr="00CB255A" w:rsidRDefault="009748D6" w:rsidP="00751A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0A12">
              <w:rPr>
                <w:rFonts w:ascii="Tahoma" w:hAnsi="Tahoma" w:cs="Tahoma"/>
                <w:sz w:val="20"/>
                <w:szCs w:val="20"/>
              </w:rPr>
              <w:t>2014/08/2</w:t>
            </w:r>
            <w:r w:rsidR="00751A9D">
              <w:rPr>
                <w:rFonts w:ascii="Tahoma" w:hAnsi="Tahoma" w:cs="Tahoma"/>
                <w:sz w:val="20"/>
                <w:szCs w:val="20"/>
              </w:rPr>
              <w:t>2</w:t>
            </w:r>
            <w:r w:rsidR="00EE0A1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576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16A71">
              <w:rPr>
                <w:rFonts w:ascii="Tahoma" w:hAnsi="Tahoma" w:cs="Tahoma"/>
                <w:sz w:val="20"/>
                <w:szCs w:val="20"/>
              </w:rPr>
              <w:t>755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16A71">
              <w:rPr>
                <w:rFonts w:ascii="Tahoma" w:hAnsi="Tahoma" w:cs="Tahoma"/>
                <w:sz w:val="20"/>
                <w:szCs w:val="20"/>
              </w:rPr>
              <w:t>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16A71" w:rsidRDefault="006774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A5D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5D39">
              <w:rPr>
                <w:rFonts w:ascii="Tahoma" w:hAnsi="Tahoma" w:cs="Tahoma"/>
                <w:sz w:val="20"/>
                <w:szCs w:val="20"/>
              </w:rPr>
              <w:t xml:space="preserve">Tad </w:t>
            </w:r>
            <w:proofErr w:type="spellStart"/>
            <w:r w:rsidRPr="00AA5D39">
              <w:rPr>
                <w:rFonts w:ascii="Tahoma" w:hAnsi="Tahoma" w:cs="Tahoma"/>
                <w:sz w:val="20"/>
                <w:szCs w:val="20"/>
              </w:rPr>
              <w:t>Morelock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774DC" w:rsidP="008F0C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Default="00C70141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  <w:u w:val="single"/>
              </w:rPr>
            </w:pP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Ma</w:t>
            </w:r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s</w:t>
            </w: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charoni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Netcher</w:t>
            </w:r>
            <w:proofErr w:type="spellEnd"/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</w:p>
          <w:p w:rsidR="009748D6" w:rsidRPr="00CB255A" w:rsidRDefault="00C70141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5D6F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2014/08/</w:t>
            </w:r>
            <w:r w:rsidR="00EE0A12">
              <w:rPr>
                <w:rFonts w:ascii="Tahoma" w:hAnsi="Tahoma" w:cs="Tahoma"/>
                <w:sz w:val="20"/>
                <w:szCs w:val="20"/>
              </w:rPr>
              <w:t>2</w:t>
            </w:r>
            <w:r w:rsidR="00751A9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D6F42">
              <w:rPr>
                <w:rFonts w:ascii="Tahoma" w:hAnsi="Tahoma" w:cs="Tahoma"/>
                <w:sz w:val="20"/>
                <w:szCs w:val="20"/>
              </w:rPr>
              <w:t>2230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</w:t>
            </w:r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AA5D39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A5D39">
              <w:rPr>
                <w:rFonts w:ascii="Tahoma" w:hAnsi="Tahoma" w:cs="Tahoma"/>
                <w:sz w:val="20"/>
                <w:szCs w:val="20"/>
              </w:rPr>
              <w:t>ftp://ftp.nifc.gov/Incident_Specific_Data/CALIF_S/2014_Incidents/CA_Way_CA_CND_003148/IR/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5D6F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2014/08/</w:t>
            </w:r>
            <w:r w:rsidR="00EE0A12">
              <w:rPr>
                <w:rFonts w:ascii="Tahoma" w:hAnsi="Tahoma" w:cs="Tahoma"/>
                <w:sz w:val="20"/>
                <w:szCs w:val="20"/>
              </w:rPr>
              <w:t>2</w:t>
            </w:r>
            <w:r w:rsidR="005D6F4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 0500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D497E" w:rsidRDefault="0013520D" w:rsidP="001352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0E35B9">
              <w:rPr>
                <w:rFonts w:ascii="Tahoma" w:hAnsi="Tahoma" w:cs="Tahoma"/>
                <w:sz w:val="20"/>
                <w:szCs w:val="20"/>
              </w:rPr>
              <w:t>eighty one (81)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35B9">
              <w:rPr>
                <w:rFonts w:ascii="Tahoma" w:hAnsi="Tahoma" w:cs="Tahoma"/>
                <w:sz w:val="20"/>
                <w:szCs w:val="20"/>
              </w:rPr>
              <w:t>isolated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sources outside of the perimeter but I believe </w:t>
            </w:r>
            <w:r w:rsidR="00751A9D">
              <w:rPr>
                <w:rFonts w:ascii="Tahoma" w:hAnsi="Tahoma" w:cs="Tahoma"/>
                <w:sz w:val="20"/>
                <w:szCs w:val="20"/>
              </w:rPr>
              <w:t>most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them are </w:t>
            </w:r>
            <w:r w:rsidR="00751A9D">
              <w:rPr>
                <w:rFonts w:ascii="Tahoma" w:hAnsi="Tahoma" w:cs="Tahoma"/>
                <w:sz w:val="20"/>
                <w:szCs w:val="20"/>
              </w:rPr>
              <w:t xml:space="preserve">not </w:t>
            </w:r>
            <w:r>
              <w:rPr>
                <w:rFonts w:ascii="Tahoma" w:hAnsi="Tahoma" w:cs="Tahoma"/>
                <w:sz w:val="20"/>
                <w:szCs w:val="20"/>
              </w:rPr>
              <w:t>related to the fire.  They are primarily located to the northeast of the fire perimeter in an area that looks like it is a campground</w:t>
            </w:r>
            <w:r w:rsidR="00751A9D">
              <w:rPr>
                <w:rFonts w:ascii="Tahoma" w:hAnsi="Tahoma" w:cs="Tahoma"/>
                <w:sz w:val="20"/>
                <w:szCs w:val="20"/>
              </w:rPr>
              <w:t xml:space="preserve"> or town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3520D" w:rsidRDefault="00517BF6" w:rsidP="001352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</w:t>
            </w:r>
            <w:r w:rsidR="00751A9D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e are</w:t>
            </w:r>
            <w:r w:rsidR="00751A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35B9">
              <w:rPr>
                <w:rFonts w:ascii="Tahoma" w:hAnsi="Tahoma" w:cs="Tahoma"/>
                <w:sz w:val="20"/>
                <w:szCs w:val="20"/>
              </w:rPr>
              <w:t>three (3)</w:t>
            </w:r>
            <w:r w:rsidR="00751A9D">
              <w:rPr>
                <w:rFonts w:ascii="Tahoma" w:hAnsi="Tahoma" w:cs="Tahoma"/>
                <w:sz w:val="20"/>
                <w:szCs w:val="20"/>
              </w:rPr>
              <w:t xml:space="preserve"> isolated heat sources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35B9">
              <w:rPr>
                <w:rFonts w:ascii="Tahoma" w:hAnsi="Tahoma" w:cs="Tahoma"/>
                <w:sz w:val="20"/>
                <w:szCs w:val="20"/>
              </w:rPr>
              <w:t>northeast and near</w:t>
            </w:r>
            <w:r w:rsidR="00751A9D">
              <w:rPr>
                <w:rFonts w:ascii="Tahoma" w:hAnsi="Tahoma" w:cs="Tahoma"/>
                <w:sz w:val="20"/>
                <w:szCs w:val="20"/>
              </w:rPr>
              <w:t xml:space="preserve"> the fire perimeter </w:t>
            </w:r>
            <w:r>
              <w:rPr>
                <w:rFonts w:ascii="Tahoma" w:hAnsi="Tahoma" w:cs="Tahoma"/>
                <w:sz w:val="20"/>
                <w:szCs w:val="20"/>
              </w:rPr>
              <w:t>and I could not perceive a reason for them to be th</w:t>
            </w:r>
            <w:r w:rsidR="000E35B9">
              <w:rPr>
                <w:rFonts w:ascii="Tahoma" w:hAnsi="Tahoma" w:cs="Tahoma"/>
                <w:sz w:val="20"/>
                <w:szCs w:val="20"/>
              </w:rPr>
              <w:t>ere so they may be spot fires. And possibly one more a little farther north but still near the perimeter.</w:t>
            </w:r>
          </w:p>
          <w:p w:rsidR="00751A9D" w:rsidRDefault="00751A9D" w:rsidP="001352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3520D" w:rsidRDefault="0013520D" w:rsidP="001352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751A9D">
              <w:rPr>
                <w:rFonts w:ascii="Tahoma" w:hAnsi="Tahoma" w:cs="Tahoma"/>
                <w:sz w:val="20"/>
                <w:szCs w:val="20"/>
              </w:rPr>
              <w:t xml:space="preserve">are </w:t>
            </w:r>
            <w:r w:rsidR="000E35B9">
              <w:rPr>
                <w:rFonts w:ascii="Tahoma" w:hAnsi="Tahoma" w:cs="Tahoma"/>
                <w:sz w:val="20"/>
                <w:szCs w:val="20"/>
              </w:rPr>
              <w:t>two</w:t>
            </w:r>
            <w:r w:rsidR="00751A9D">
              <w:rPr>
                <w:rFonts w:ascii="Tahoma" w:hAnsi="Tahoma" w:cs="Tahoma"/>
                <w:sz w:val="20"/>
                <w:szCs w:val="20"/>
              </w:rPr>
              <w:t xml:space="preserve"> pockets of scattered heat in the northern part of the fire</w:t>
            </w:r>
            <w:r w:rsidR="000E35B9">
              <w:rPr>
                <w:rFonts w:ascii="Tahoma" w:hAnsi="Tahoma" w:cs="Tahoma"/>
                <w:sz w:val="20"/>
                <w:szCs w:val="20"/>
              </w:rPr>
              <w:t>.</w:t>
            </w:r>
            <w:r w:rsidR="00751A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There are isolated heat sources throughout the perimeter as well.</w:t>
            </w:r>
          </w:p>
          <w:p w:rsidR="002B1426" w:rsidRDefault="002B1426" w:rsidP="001352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1426" w:rsidRPr="0049631E" w:rsidRDefault="002B1426" w:rsidP="001352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23" w:rsidRDefault="00B31123">
      <w:r>
        <w:separator/>
      </w:r>
    </w:p>
  </w:endnote>
  <w:endnote w:type="continuationSeparator" w:id="0">
    <w:p w:rsidR="00B31123" w:rsidRDefault="00B3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23" w:rsidRDefault="00B31123">
      <w:r>
        <w:separator/>
      </w:r>
    </w:p>
  </w:footnote>
  <w:footnote w:type="continuationSeparator" w:id="0">
    <w:p w:rsidR="00B31123" w:rsidRDefault="00B31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669A"/>
    <w:rsid w:val="000309F5"/>
    <w:rsid w:val="000A587F"/>
    <w:rsid w:val="000B3515"/>
    <w:rsid w:val="000C70ED"/>
    <w:rsid w:val="000E35B9"/>
    <w:rsid w:val="000E558E"/>
    <w:rsid w:val="000E6D19"/>
    <w:rsid w:val="000F4974"/>
    <w:rsid w:val="00105747"/>
    <w:rsid w:val="00122AEF"/>
    <w:rsid w:val="00133DB7"/>
    <w:rsid w:val="0013520D"/>
    <w:rsid w:val="00146FC9"/>
    <w:rsid w:val="001606BE"/>
    <w:rsid w:val="00164043"/>
    <w:rsid w:val="00181A56"/>
    <w:rsid w:val="001C5D29"/>
    <w:rsid w:val="001D1D00"/>
    <w:rsid w:val="001F5870"/>
    <w:rsid w:val="0022172E"/>
    <w:rsid w:val="00254327"/>
    <w:rsid w:val="00254790"/>
    <w:rsid w:val="00262E34"/>
    <w:rsid w:val="0026441C"/>
    <w:rsid w:val="00281F8B"/>
    <w:rsid w:val="00292759"/>
    <w:rsid w:val="0029667E"/>
    <w:rsid w:val="002A0CD0"/>
    <w:rsid w:val="002B1426"/>
    <w:rsid w:val="002D6F47"/>
    <w:rsid w:val="003166CA"/>
    <w:rsid w:val="00320B15"/>
    <w:rsid w:val="00335D95"/>
    <w:rsid w:val="003455B5"/>
    <w:rsid w:val="00390146"/>
    <w:rsid w:val="003F20F3"/>
    <w:rsid w:val="00404358"/>
    <w:rsid w:val="0049631E"/>
    <w:rsid w:val="004A61F8"/>
    <w:rsid w:val="004D497E"/>
    <w:rsid w:val="004E1388"/>
    <w:rsid w:val="004E2FE1"/>
    <w:rsid w:val="00501F58"/>
    <w:rsid w:val="005035F7"/>
    <w:rsid w:val="00516A71"/>
    <w:rsid w:val="00517BF6"/>
    <w:rsid w:val="00562D07"/>
    <w:rsid w:val="0059041E"/>
    <w:rsid w:val="005B320F"/>
    <w:rsid w:val="005D6F42"/>
    <w:rsid w:val="00605127"/>
    <w:rsid w:val="0063737D"/>
    <w:rsid w:val="006446A6"/>
    <w:rsid w:val="00650FBF"/>
    <w:rsid w:val="00654FEB"/>
    <w:rsid w:val="00671232"/>
    <w:rsid w:val="006774DC"/>
    <w:rsid w:val="006D53AE"/>
    <w:rsid w:val="0071605E"/>
    <w:rsid w:val="00751A9D"/>
    <w:rsid w:val="00756BF2"/>
    <w:rsid w:val="007760E4"/>
    <w:rsid w:val="007924FE"/>
    <w:rsid w:val="00796C35"/>
    <w:rsid w:val="007B2F7F"/>
    <w:rsid w:val="007C635B"/>
    <w:rsid w:val="007D21F3"/>
    <w:rsid w:val="007E14F2"/>
    <w:rsid w:val="007E5764"/>
    <w:rsid w:val="008073D6"/>
    <w:rsid w:val="0085311D"/>
    <w:rsid w:val="00865F79"/>
    <w:rsid w:val="008905E1"/>
    <w:rsid w:val="008F0C90"/>
    <w:rsid w:val="008F1D14"/>
    <w:rsid w:val="009022E7"/>
    <w:rsid w:val="009059B4"/>
    <w:rsid w:val="00935C5E"/>
    <w:rsid w:val="00941864"/>
    <w:rsid w:val="00947D5D"/>
    <w:rsid w:val="00970D9E"/>
    <w:rsid w:val="009748D6"/>
    <w:rsid w:val="009C2908"/>
    <w:rsid w:val="009F32B7"/>
    <w:rsid w:val="009F5141"/>
    <w:rsid w:val="00A2031B"/>
    <w:rsid w:val="00A5125C"/>
    <w:rsid w:val="00A56502"/>
    <w:rsid w:val="00A747D7"/>
    <w:rsid w:val="00A84451"/>
    <w:rsid w:val="00A86C24"/>
    <w:rsid w:val="00AA5D39"/>
    <w:rsid w:val="00AE0A80"/>
    <w:rsid w:val="00AE44E8"/>
    <w:rsid w:val="00AF3316"/>
    <w:rsid w:val="00B31123"/>
    <w:rsid w:val="00B34828"/>
    <w:rsid w:val="00B71498"/>
    <w:rsid w:val="00B72D9A"/>
    <w:rsid w:val="00B770B9"/>
    <w:rsid w:val="00B81F68"/>
    <w:rsid w:val="00B9161C"/>
    <w:rsid w:val="00B941E8"/>
    <w:rsid w:val="00BD0A6F"/>
    <w:rsid w:val="00C046DD"/>
    <w:rsid w:val="00C05FA6"/>
    <w:rsid w:val="00C4118D"/>
    <w:rsid w:val="00C503E4"/>
    <w:rsid w:val="00C56AD9"/>
    <w:rsid w:val="00C61171"/>
    <w:rsid w:val="00C63F5A"/>
    <w:rsid w:val="00C64B98"/>
    <w:rsid w:val="00C70141"/>
    <w:rsid w:val="00C70E07"/>
    <w:rsid w:val="00C93566"/>
    <w:rsid w:val="00CA022D"/>
    <w:rsid w:val="00CB255A"/>
    <w:rsid w:val="00CF5A7D"/>
    <w:rsid w:val="00CF635D"/>
    <w:rsid w:val="00D019E5"/>
    <w:rsid w:val="00D47009"/>
    <w:rsid w:val="00DA2024"/>
    <w:rsid w:val="00DB41D2"/>
    <w:rsid w:val="00DB4E11"/>
    <w:rsid w:val="00DC6D9B"/>
    <w:rsid w:val="00DD4280"/>
    <w:rsid w:val="00E05EF3"/>
    <w:rsid w:val="00E1436C"/>
    <w:rsid w:val="00E3143C"/>
    <w:rsid w:val="00E37D84"/>
    <w:rsid w:val="00EA1E08"/>
    <w:rsid w:val="00EC4197"/>
    <w:rsid w:val="00ED509E"/>
    <w:rsid w:val="00EE0A12"/>
    <w:rsid w:val="00EF0558"/>
    <w:rsid w:val="00EF76FD"/>
    <w:rsid w:val="00F07BCD"/>
    <w:rsid w:val="00F33004"/>
    <w:rsid w:val="00F46C0B"/>
    <w:rsid w:val="00F801E1"/>
    <w:rsid w:val="00F96060"/>
    <w:rsid w:val="00FB3C4A"/>
    <w:rsid w:val="00FB3FFE"/>
    <w:rsid w:val="00FC432A"/>
    <w:rsid w:val="00FD1FC1"/>
    <w:rsid w:val="00FD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019E5"/>
    <w:rPr>
      <w:b/>
      <w:bCs/>
      <w:sz w:val="20"/>
      <w:szCs w:val="20"/>
    </w:rPr>
  </w:style>
  <w:style w:type="character" w:styleId="PageNumber">
    <w:name w:val="page number"/>
    <w:basedOn w:val="DefaultParagraphFont"/>
    <w:rsid w:val="00D019E5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amock</cp:lastModifiedBy>
  <cp:revision>21</cp:revision>
  <cp:lastPrinted>2004-03-23T21:00:00Z</cp:lastPrinted>
  <dcterms:created xsi:type="dcterms:W3CDTF">2014-08-17T00:05:00Z</dcterms:created>
  <dcterms:modified xsi:type="dcterms:W3CDTF">2014-08-23T05:52:00Z</dcterms:modified>
</cp:coreProperties>
</file>